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EE7477" w:rsidRPr="00EE7477" w:rsidRDefault="00EE7477">
      <w:pPr>
        <w:pStyle w:val="ConsPlusNormal"/>
        <w:outlineLvl w:val="0"/>
        <w:rPr>
          <w:rFonts w:ascii="Times New Roman" w:hAnsi="Times New Roman" w:cs="Times New Roman"/>
          <w:sz w:val="24"/>
          <w:szCs w:val="24"/>
        </w:rPr>
      </w:pPr>
      <w:r w:rsidRPr="00EE7477">
        <w:rPr>
          <w:rFonts w:ascii="Times New Roman" w:hAnsi="Times New Roman" w:cs="Times New Roman"/>
          <w:sz w:val="24"/>
          <w:szCs w:val="24"/>
        </w:rPr>
        <w:t>Зарегистрировано в Минюсте России 21 сентября 2022 г. N 70167</w:t>
      </w:r>
    </w:p>
    <w:p w:rsidR="00EE7477" w:rsidRPr="00EE7477" w:rsidRDefault="00EE7477">
      <w:pPr>
        <w:pStyle w:val="ConsPlusNormal"/>
        <w:pBdr>
          <w:bottom w:val="single" w:sz="6" w:space="0" w:color="auto"/>
        </w:pBdr>
        <w:spacing w:before="100" w:after="100"/>
        <w:jc w:val="both"/>
        <w:rPr>
          <w:rFonts w:ascii="Times New Roman" w:hAnsi="Times New Roman" w:cs="Times New Roman"/>
          <w:sz w:val="24"/>
          <w:szCs w:val="24"/>
        </w:rPr>
      </w:pPr>
    </w:p>
    <w:p w:rsidR="00EE7477" w:rsidRPr="00EE7477" w:rsidRDefault="00EE7477">
      <w:pPr>
        <w:pStyle w:val="ConsPlusNormal"/>
        <w:jc w:val="both"/>
        <w:rPr>
          <w:rFonts w:ascii="Times New Roman" w:hAnsi="Times New Roman" w:cs="Times New Roman"/>
          <w:sz w:val="24"/>
          <w:szCs w:val="24"/>
        </w:rPr>
      </w:pPr>
    </w:p>
    <w:p w:rsidR="00EE7477" w:rsidRPr="00EE7477" w:rsidRDefault="00EE7477">
      <w:pPr>
        <w:pStyle w:val="ConsPlusTitle"/>
        <w:jc w:val="center"/>
        <w:rPr>
          <w:rFonts w:ascii="Times New Roman" w:hAnsi="Times New Roman" w:cs="Times New Roman"/>
          <w:sz w:val="24"/>
          <w:szCs w:val="24"/>
        </w:rPr>
      </w:pPr>
      <w:r w:rsidRPr="00EE7477">
        <w:rPr>
          <w:rFonts w:ascii="Times New Roman" w:hAnsi="Times New Roman" w:cs="Times New Roman"/>
          <w:sz w:val="24"/>
          <w:szCs w:val="24"/>
        </w:rPr>
        <w:t>МИНИСТЕРСТВО ПРОСВЕЩЕНИЯ РОССИЙСКОЙ ФЕДЕРАЦИИ</w:t>
      </w:r>
    </w:p>
    <w:p w:rsidR="00EE7477" w:rsidRPr="00EE7477" w:rsidRDefault="00EE7477">
      <w:pPr>
        <w:pStyle w:val="ConsPlusTitle"/>
        <w:jc w:val="center"/>
        <w:rPr>
          <w:rFonts w:ascii="Times New Roman" w:hAnsi="Times New Roman" w:cs="Times New Roman"/>
          <w:sz w:val="24"/>
          <w:szCs w:val="24"/>
        </w:rPr>
      </w:pPr>
      <w:bookmarkStart w:id="0" w:name="_GoBack"/>
      <w:bookmarkEnd w:id="0"/>
    </w:p>
    <w:p w:rsidR="00EE7477" w:rsidRPr="00EE7477" w:rsidRDefault="00EE7477">
      <w:pPr>
        <w:pStyle w:val="ConsPlusTitle"/>
        <w:jc w:val="center"/>
        <w:rPr>
          <w:rFonts w:ascii="Times New Roman" w:hAnsi="Times New Roman" w:cs="Times New Roman"/>
          <w:sz w:val="24"/>
          <w:szCs w:val="24"/>
        </w:rPr>
      </w:pPr>
      <w:r w:rsidRPr="00EE7477">
        <w:rPr>
          <w:rFonts w:ascii="Times New Roman" w:hAnsi="Times New Roman" w:cs="Times New Roman"/>
          <w:sz w:val="24"/>
          <w:szCs w:val="24"/>
        </w:rPr>
        <w:t>ПРИКАЗ</w:t>
      </w:r>
    </w:p>
    <w:p w:rsidR="00EE7477" w:rsidRPr="00EE7477" w:rsidRDefault="00EE7477">
      <w:pPr>
        <w:pStyle w:val="ConsPlusTitle"/>
        <w:jc w:val="center"/>
        <w:rPr>
          <w:rFonts w:ascii="Times New Roman" w:hAnsi="Times New Roman" w:cs="Times New Roman"/>
          <w:sz w:val="24"/>
          <w:szCs w:val="24"/>
        </w:rPr>
      </w:pPr>
      <w:r w:rsidRPr="00EE7477">
        <w:rPr>
          <w:rFonts w:ascii="Times New Roman" w:hAnsi="Times New Roman" w:cs="Times New Roman"/>
          <w:sz w:val="24"/>
          <w:szCs w:val="24"/>
        </w:rPr>
        <w:t>от 24 августа 2022 г. N 762</w:t>
      </w:r>
    </w:p>
    <w:p w:rsidR="00EE7477" w:rsidRPr="00EE7477" w:rsidRDefault="00EE7477">
      <w:pPr>
        <w:pStyle w:val="ConsPlusTitle"/>
        <w:jc w:val="center"/>
        <w:rPr>
          <w:rFonts w:ascii="Times New Roman" w:hAnsi="Times New Roman" w:cs="Times New Roman"/>
          <w:sz w:val="24"/>
          <w:szCs w:val="24"/>
        </w:rPr>
      </w:pPr>
    </w:p>
    <w:p w:rsidR="00EE7477" w:rsidRPr="00EE7477" w:rsidRDefault="00EE7477">
      <w:pPr>
        <w:pStyle w:val="ConsPlusTitle"/>
        <w:jc w:val="center"/>
        <w:rPr>
          <w:rFonts w:ascii="Times New Roman" w:hAnsi="Times New Roman" w:cs="Times New Roman"/>
          <w:sz w:val="24"/>
          <w:szCs w:val="24"/>
        </w:rPr>
      </w:pPr>
      <w:r w:rsidRPr="00EE7477">
        <w:rPr>
          <w:rFonts w:ascii="Times New Roman" w:hAnsi="Times New Roman" w:cs="Times New Roman"/>
          <w:sz w:val="24"/>
          <w:szCs w:val="24"/>
        </w:rPr>
        <w:t>ОБ УТВЕРЖДЕНИИ ПОРЯДКА</w:t>
      </w:r>
    </w:p>
    <w:p w:rsidR="00EE7477" w:rsidRPr="00EE7477" w:rsidRDefault="00EE7477">
      <w:pPr>
        <w:pStyle w:val="ConsPlusTitle"/>
        <w:jc w:val="center"/>
        <w:rPr>
          <w:rFonts w:ascii="Times New Roman" w:hAnsi="Times New Roman" w:cs="Times New Roman"/>
          <w:sz w:val="24"/>
          <w:szCs w:val="24"/>
        </w:rPr>
      </w:pPr>
      <w:r w:rsidRPr="00EE7477">
        <w:rPr>
          <w:rFonts w:ascii="Times New Roman" w:hAnsi="Times New Roman" w:cs="Times New Roman"/>
          <w:sz w:val="24"/>
          <w:szCs w:val="24"/>
        </w:rPr>
        <w:t>ОРГАНИЗАЦИИ И ОСУЩЕСТВЛЕНИЯ ОБРАЗОВАТЕЛЬНОЙ ДЕЯТЕЛЬНОСТИ</w:t>
      </w:r>
    </w:p>
    <w:p w:rsidR="00EE7477" w:rsidRPr="00EE7477" w:rsidRDefault="00EE7477">
      <w:pPr>
        <w:pStyle w:val="ConsPlusTitle"/>
        <w:jc w:val="center"/>
        <w:rPr>
          <w:rFonts w:ascii="Times New Roman" w:hAnsi="Times New Roman" w:cs="Times New Roman"/>
          <w:sz w:val="24"/>
          <w:szCs w:val="24"/>
        </w:rPr>
      </w:pPr>
      <w:r w:rsidRPr="00EE7477">
        <w:rPr>
          <w:rFonts w:ascii="Times New Roman" w:hAnsi="Times New Roman" w:cs="Times New Roman"/>
          <w:sz w:val="24"/>
          <w:szCs w:val="24"/>
        </w:rPr>
        <w:t>ПО ОБРАЗОВАТЕЛЬНЫМ ПРОГРАММАМ СРЕДНЕГО</w:t>
      </w:r>
    </w:p>
    <w:p w:rsidR="00EE7477" w:rsidRPr="00EE7477" w:rsidRDefault="00EE7477">
      <w:pPr>
        <w:pStyle w:val="ConsPlusTitle"/>
        <w:jc w:val="center"/>
        <w:rPr>
          <w:rFonts w:ascii="Times New Roman" w:hAnsi="Times New Roman" w:cs="Times New Roman"/>
          <w:sz w:val="24"/>
          <w:szCs w:val="24"/>
        </w:rPr>
      </w:pPr>
      <w:r w:rsidRPr="00EE7477">
        <w:rPr>
          <w:rFonts w:ascii="Times New Roman" w:hAnsi="Times New Roman" w:cs="Times New Roman"/>
          <w:sz w:val="24"/>
          <w:szCs w:val="24"/>
        </w:rPr>
        <w:t>ПРОФЕССИОНАЛЬНОГО ОБРАЗОВАНИЯ</w:t>
      </w:r>
    </w:p>
    <w:p w:rsidR="00EE7477" w:rsidRPr="00EE7477" w:rsidRDefault="00EE7477">
      <w:pPr>
        <w:pStyle w:val="ConsPlusNormal"/>
        <w:spacing w:after="1"/>
        <w:rPr>
          <w:rFonts w:ascii="Times New Roman" w:hAnsi="Times New Roman" w:cs="Times New Roman"/>
          <w:sz w:val="24"/>
          <w:szCs w:val="24"/>
        </w:rPr>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069"/>
        <w:gridCol w:w="113"/>
      </w:tblGrid>
      <w:tr w:rsidR="00EE7477" w:rsidRPr="00EE7477">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EE7477" w:rsidRPr="00EE7477" w:rsidRDefault="00EE7477">
            <w:pPr>
              <w:pStyle w:val="ConsPlusNormal"/>
              <w:rPr>
                <w:rFonts w:ascii="Times New Roman" w:hAnsi="Times New Roman" w:cs="Times New Roman"/>
                <w:sz w:val="24"/>
                <w:szCs w:val="24"/>
              </w:rPr>
            </w:pPr>
          </w:p>
        </w:tc>
        <w:tc>
          <w:tcPr>
            <w:tcW w:w="113" w:type="dxa"/>
            <w:tcBorders>
              <w:top w:val="nil"/>
              <w:left w:val="nil"/>
              <w:bottom w:val="nil"/>
              <w:right w:val="nil"/>
            </w:tcBorders>
            <w:shd w:val="clear" w:color="auto" w:fill="F4F3F8"/>
            <w:tcMar>
              <w:top w:w="0" w:type="dxa"/>
              <w:left w:w="0" w:type="dxa"/>
              <w:bottom w:w="0" w:type="dxa"/>
              <w:right w:w="0" w:type="dxa"/>
            </w:tcMar>
          </w:tcPr>
          <w:p w:rsidR="00EE7477" w:rsidRPr="00EE7477" w:rsidRDefault="00EE7477">
            <w:pPr>
              <w:pStyle w:val="ConsPlusNormal"/>
              <w:rPr>
                <w:rFonts w:ascii="Times New Roman" w:hAnsi="Times New Roman" w:cs="Times New Roman"/>
                <w:sz w:val="24"/>
                <w:szCs w:val="24"/>
              </w:rPr>
            </w:pPr>
          </w:p>
        </w:tc>
        <w:tc>
          <w:tcPr>
            <w:tcW w:w="0" w:type="auto"/>
            <w:tcBorders>
              <w:top w:val="nil"/>
              <w:left w:val="nil"/>
              <w:bottom w:val="nil"/>
              <w:right w:val="nil"/>
            </w:tcBorders>
            <w:shd w:val="clear" w:color="auto" w:fill="F4F3F8"/>
            <w:tcMar>
              <w:top w:w="113" w:type="dxa"/>
              <w:left w:w="0" w:type="dxa"/>
              <w:bottom w:w="113" w:type="dxa"/>
              <w:right w:w="0" w:type="dxa"/>
            </w:tcMar>
          </w:tcPr>
          <w:p w:rsidR="00EE7477" w:rsidRPr="00EE7477" w:rsidRDefault="00EE7477">
            <w:pPr>
              <w:pStyle w:val="ConsPlusNormal"/>
              <w:jc w:val="center"/>
              <w:rPr>
                <w:rFonts w:ascii="Times New Roman" w:hAnsi="Times New Roman" w:cs="Times New Roman"/>
                <w:sz w:val="24"/>
                <w:szCs w:val="24"/>
              </w:rPr>
            </w:pPr>
            <w:r w:rsidRPr="00EE7477">
              <w:rPr>
                <w:rFonts w:ascii="Times New Roman" w:hAnsi="Times New Roman" w:cs="Times New Roman"/>
                <w:color w:val="392C69"/>
                <w:sz w:val="24"/>
                <w:szCs w:val="24"/>
              </w:rPr>
              <w:t>Список изменяющих документов</w:t>
            </w:r>
          </w:p>
          <w:p w:rsidR="00EE7477" w:rsidRPr="00EE7477" w:rsidRDefault="00EE7477">
            <w:pPr>
              <w:pStyle w:val="ConsPlusNormal"/>
              <w:jc w:val="center"/>
              <w:rPr>
                <w:rFonts w:ascii="Times New Roman" w:hAnsi="Times New Roman" w:cs="Times New Roman"/>
                <w:sz w:val="24"/>
                <w:szCs w:val="24"/>
              </w:rPr>
            </w:pPr>
            <w:proofErr w:type="gramStart"/>
            <w:r w:rsidRPr="00EE7477">
              <w:rPr>
                <w:rFonts w:ascii="Times New Roman" w:hAnsi="Times New Roman" w:cs="Times New Roman"/>
                <w:color w:val="392C69"/>
                <w:sz w:val="24"/>
                <w:szCs w:val="24"/>
              </w:rPr>
              <w:t xml:space="preserve">(в ред. Приказов Минпросвещения России от 20.12.2022 </w:t>
            </w:r>
            <w:hyperlink r:id="rId5">
              <w:r w:rsidRPr="00EE7477">
                <w:rPr>
                  <w:rFonts w:ascii="Times New Roman" w:hAnsi="Times New Roman" w:cs="Times New Roman"/>
                  <w:color w:val="0000FF"/>
                  <w:sz w:val="24"/>
                  <w:szCs w:val="24"/>
                </w:rPr>
                <w:t>N 1152</w:t>
              </w:r>
            </w:hyperlink>
            <w:r w:rsidRPr="00EE7477">
              <w:rPr>
                <w:rFonts w:ascii="Times New Roman" w:hAnsi="Times New Roman" w:cs="Times New Roman"/>
                <w:color w:val="392C69"/>
                <w:sz w:val="24"/>
                <w:szCs w:val="24"/>
              </w:rPr>
              <w:t>,</w:t>
            </w:r>
            <w:proofErr w:type="gramEnd"/>
          </w:p>
          <w:p w:rsidR="00EE7477" w:rsidRPr="00EE7477" w:rsidRDefault="00EE7477">
            <w:pPr>
              <w:pStyle w:val="ConsPlusNormal"/>
              <w:jc w:val="center"/>
              <w:rPr>
                <w:rFonts w:ascii="Times New Roman" w:hAnsi="Times New Roman" w:cs="Times New Roman"/>
                <w:sz w:val="24"/>
                <w:szCs w:val="24"/>
              </w:rPr>
            </w:pPr>
            <w:r w:rsidRPr="00EE7477">
              <w:rPr>
                <w:rFonts w:ascii="Times New Roman" w:hAnsi="Times New Roman" w:cs="Times New Roman"/>
                <w:color w:val="392C69"/>
                <w:sz w:val="24"/>
                <w:szCs w:val="24"/>
              </w:rPr>
              <w:t xml:space="preserve">от 16.04.2026 </w:t>
            </w:r>
            <w:hyperlink r:id="rId6">
              <w:r w:rsidRPr="00EE7477">
                <w:rPr>
                  <w:rFonts w:ascii="Times New Roman" w:hAnsi="Times New Roman" w:cs="Times New Roman"/>
                  <w:color w:val="0000FF"/>
                  <w:sz w:val="24"/>
                  <w:szCs w:val="24"/>
                </w:rPr>
                <w:t>N 274</w:t>
              </w:r>
            </w:hyperlink>
            <w:r w:rsidRPr="00EE7477">
              <w:rPr>
                <w:rFonts w:ascii="Times New Roman" w:hAnsi="Times New Roman" w:cs="Times New Roman"/>
                <w:color w:val="392C69"/>
                <w:sz w:val="24"/>
                <w:szCs w:val="24"/>
              </w:rPr>
              <w:t>)</w:t>
            </w:r>
          </w:p>
        </w:tc>
        <w:tc>
          <w:tcPr>
            <w:tcW w:w="113" w:type="dxa"/>
            <w:tcBorders>
              <w:top w:val="nil"/>
              <w:left w:val="nil"/>
              <w:bottom w:val="nil"/>
              <w:right w:val="nil"/>
            </w:tcBorders>
            <w:shd w:val="clear" w:color="auto" w:fill="F4F3F8"/>
            <w:tcMar>
              <w:top w:w="0" w:type="dxa"/>
              <w:left w:w="0" w:type="dxa"/>
              <w:bottom w:w="0" w:type="dxa"/>
              <w:right w:w="0" w:type="dxa"/>
            </w:tcMar>
          </w:tcPr>
          <w:p w:rsidR="00EE7477" w:rsidRPr="00EE7477" w:rsidRDefault="00EE7477">
            <w:pPr>
              <w:pStyle w:val="ConsPlusNormal"/>
              <w:rPr>
                <w:rFonts w:ascii="Times New Roman" w:hAnsi="Times New Roman" w:cs="Times New Roman"/>
                <w:sz w:val="24"/>
                <w:szCs w:val="24"/>
              </w:rPr>
            </w:pPr>
          </w:p>
        </w:tc>
      </w:tr>
    </w:tbl>
    <w:p w:rsidR="00EE7477" w:rsidRPr="00EE7477" w:rsidRDefault="00EE7477">
      <w:pPr>
        <w:pStyle w:val="ConsPlusNormal"/>
        <w:jc w:val="both"/>
        <w:rPr>
          <w:rFonts w:ascii="Times New Roman" w:hAnsi="Times New Roman" w:cs="Times New Roman"/>
          <w:sz w:val="24"/>
          <w:szCs w:val="24"/>
        </w:rPr>
      </w:pPr>
    </w:p>
    <w:p w:rsidR="00EE7477" w:rsidRPr="00EE7477" w:rsidRDefault="00EE7477">
      <w:pPr>
        <w:pStyle w:val="ConsPlusNormal"/>
        <w:ind w:firstLine="540"/>
        <w:jc w:val="both"/>
        <w:rPr>
          <w:rFonts w:ascii="Times New Roman" w:hAnsi="Times New Roman" w:cs="Times New Roman"/>
          <w:sz w:val="24"/>
          <w:szCs w:val="24"/>
        </w:rPr>
      </w:pPr>
      <w:r w:rsidRPr="00EE7477">
        <w:rPr>
          <w:rFonts w:ascii="Times New Roman" w:hAnsi="Times New Roman" w:cs="Times New Roman"/>
          <w:sz w:val="24"/>
          <w:szCs w:val="24"/>
        </w:rPr>
        <w:t xml:space="preserve">В соответствии с </w:t>
      </w:r>
      <w:hyperlink r:id="rId7">
        <w:r w:rsidRPr="00EE7477">
          <w:rPr>
            <w:rFonts w:ascii="Times New Roman" w:hAnsi="Times New Roman" w:cs="Times New Roman"/>
            <w:color w:val="0000FF"/>
            <w:sz w:val="24"/>
            <w:szCs w:val="24"/>
          </w:rPr>
          <w:t>частью 11 статьи 13</w:t>
        </w:r>
      </w:hyperlink>
      <w:r w:rsidRPr="00EE7477">
        <w:rPr>
          <w:rFonts w:ascii="Times New Roman" w:hAnsi="Times New Roman" w:cs="Times New Roman"/>
          <w:sz w:val="24"/>
          <w:szCs w:val="24"/>
        </w:rPr>
        <w:t xml:space="preserve"> Федерального закона от 29 декабря 2012 г. N 273-ФЗ "Об образовании в Российской Федерации" (Собрание законодательства Российской Федерации, 2012, N 53, ст. 7598; </w:t>
      </w:r>
      <w:proofErr w:type="gramStart"/>
      <w:r w:rsidRPr="00EE7477">
        <w:rPr>
          <w:rFonts w:ascii="Times New Roman" w:hAnsi="Times New Roman" w:cs="Times New Roman"/>
          <w:sz w:val="24"/>
          <w:szCs w:val="24"/>
        </w:rPr>
        <w:t xml:space="preserve">2019, N 30, ст. 4134), </w:t>
      </w:r>
      <w:hyperlink r:id="rId8">
        <w:r w:rsidRPr="00EE7477">
          <w:rPr>
            <w:rFonts w:ascii="Times New Roman" w:hAnsi="Times New Roman" w:cs="Times New Roman"/>
            <w:color w:val="0000FF"/>
            <w:sz w:val="24"/>
            <w:szCs w:val="24"/>
          </w:rPr>
          <w:t>пунктом 1</w:t>
        </w:r>
      </w:hyperlink>
      <w:r w:rsidRPr="00EE7477">
        <w:rPr>
          <w:rFonts w:ascii="Times New Roman" w:hAnsi="Times New Roman" w:cs="Times New Roman"/>
          <w:sz w:val="24"/>
          <w:szCs w:val="24"/>
        </w:rPr>
        <w:t xml:space="preserve"> и </w:t>
      </w:r>
      <w:hyperlink r:id="rId9">
        <w:r w:rsidRPr="00EE7477">
          <w:rPr>
            <w:rFonts w:ascii="Times New Roman" w:hAnsi="Times New Roman" w:cs="Times New Roman"/>
            <w:color w:val="0000FF"/>
            <w:sz w:val="24"/>
            <w:szCs w:val="24"/>
          </w:rPr>
          <w:t>подпунктом 4.2.5 пункта 4</w:t>
        </w:r>
      </w:hyperlink>
      <w:r w:rsidRPr="00EE7477">
        <w:rPr>
          <w:rFonts w:ascii="Times New Roman" w:hAnsi="Times New Roman" w:cs="Times New Roman"/>
          <w:sz w:val="24"/>
          <w:szCs w:val="24"/>
        </w:rPr>
        <w:t xml:space="preserve"> Положения о Министерстве просвещения Российской Федерации, утвержденного постановлением Правительства Российской Федерации от 28 июля 2018 г. N 884 (Собрание законодательства Российской Федерации, 2018, N 32, ст. 5343), приказываю:</w:t>
      </w:r>
      <w:proofErr w:type="gramEnd"/>
    </w:p>
    <w:p w:rsidR="00EE7477" w:rsidRPr="00EE7477" w:rsidRDefault="00EE7477">
      <w:pPr>
        <w:pStyle w:val="ConsPlusNormal"/>
        <w:spacing w:before="220"/>
        <w:ind w:firstLine="540"/>
        <w:jc w:val="both"/>
        <w:rPr>
          <w:rFonts w:ascii="Times New Roman" w:hAnsi="Times New Roman" w:cs="Times New Roman"/>
          <w:sz w:val="24"/>
          <w:szCs w:val="24"/>
        </w:rPr>
      </w:pPr>
      <w:r w:rsidRPr="00EE7477">
        <w:rPr>
          <w:rFonts w:ascii="Times New Roman" w:hAnsi="Times New Roman" w:cs="Times New Roman"/>
          <w:sz w:val="24"/>
          <w:szCs w:val="24"/>
        </w:rPr>
        <w:t xml:space="preserve">1. Утвердить прилагаемый </w:t>
      </w:r>
      <w:hyperlink w:anchor="P40">
        <w:r w:rsidRPr="00EE7477">
          <w:rPr>
            <w:rFonts w:ascii="Times New Roman" w:hAnsi="Times New Roman" w:cs="Times New Roman"/>
            <w:color w:val="0000FF"/>
            <w:sz w:val="24"/>
            <w:szCs w:val="24"/>
          </w:rPr>
          <w:t>Порядок</w:t>
        </w:r>
      </w:hyperlink>
      <w:r w:rsidRPr="00EE7477">
        <w:rPr>
          <w:rFonts w:ascii="Times New Roman" w:hAnsi="Times New Roman" w:cs="Times New Roman"/>
          <w:sz w:val="24"/>
          <w:szCs w:val="24"/>
        </w:rPr>
        <w:t xml:space="preserve"> организации и осуществления образовательной деятельности по образовательным программам среднего профессионального образования.</w:t>
      </w:r>
    </w:p>
    <w:p w:rsidR="00EE7477" w:rsidRPr="00EE7477" w:rsidRDefault="00EE7477">
      <w:pPr>
        <w:pStyle w:val="ConsPlusNormal"/>
        <w:spacing w:before="220"/>
        <w:ind w:firstLine="540"/>
        <w:jc w:val="both"/>
        <w:rPr>
          <w:rFonts w:ascii="Times New Roman" w:hAnsi="Times New Roman" w:cs="Times New Roman"/>
          <w:sz w:val="24"/>
          <w:szCs w:val="24"/>
        </w:rPr>
      </w:pPr>
      <w:r w:rsidRPr="00EE7477">
        <w:rPr>
          <w:rFonts w:ascii="Times New Roman" w:hAnsi="Times New Roman" w:cs="Times New Roman"/>
          <w:sz w:val="24"/>
          <w:szCs w:val="24"/>
        </w:rPr>
        <w:t>2. Признать утратившими силу:</w:t>
      </w:r>
    </w:p>
    <w:p w:rsidR="00EE7477" w:rsidRPr="00EE7477" w:rsidRDefault="00EE7477">
      <w:pPr>
        <w:pStyle w:val="ConsPlusNormal"/>
        <w:spacing w:before="220"/>
        <w:ind w:firstLine="540"/>
        <w:jc w:val="both"/>
        <w:rPr>
          <w:rFonts w:ascii="Times New Roman" w:hAnsi="Times New Roman" w:cs="Times New Roman"/>
          <w:sz w:val="24"/>
          <w:szCs w:val="24"/>
        </w:rPr>
      </w:pPr>
      <w:hyperlink r:id="rId10">
        <w:r w:rsidRPr="00EE7477">
          <w:rPr>
            <w:rFonts w:ascii="Times New Roman" w:hAnsi="Times New Roman" w:cs="Times New Roman"/>
            <w:color w:val="0000FF"/>
            <w:sz w:val="24"/>
            <w:szCs w:val="24"/>
          </w:rPr>
          <w:t>приказ</w:t>
        </w:r>
      </w:hyperlink>
      <w:r w:rsidRPr="00EE7477">
        <w:rPr>
          <w:rFonts w:ascii="Times New Roman" w:hAnsi="Times New Roman" w:cs="Times New Roman"/>
          <w:sz w:val="24"/>
          <w:szCs w:val="24"/>
        </w:rPr>
        <w:t xml:space="preserve"> Министерства образования и науки Российской Федерации от 14 июня 2013 г. N 464 "Об утверждении Порядка организации и осуществления образовательной деятельности по образовательным программам среднего профессионального образования" (зарегистрирован Министерством юстиции Российской Федерации 30 июля 2013 г., регистрационный N 29200);</w:t>
      </w:r>
    </w:p>
    <w:p w:rsidR="00EE7477" w:rsidRPr="00EE7477" w:rsidRDefault="00EE7477">
      <w:pPr>
        <w:pStyle w:val="ConsPlusNormal"/>
        <w:spacing w:before="220"/>
        <w:ind w:firstLine="540"/>
        <w:jc w:val="both"/>
        <w:rPr>
          <w:rFonts w:ascii="Times New Roman" w:hAnsi="Times New Roman" w:cs="Times New Roman"/>
          <w:sz w:val="24"/>
          <w:szCs w:val="24"/>
        </w:rPr>
      </w:pPr>
      <w:hyperlink r:id="rId11">
        <w:proofErr w:type="gramStart"/>
        <w:r w:rsidRPr="00EE7477">
          <w:rPr>
            <w:rFonts w:ascii="Times New Roman" w:hAnsi="Times New Roman" w:cs="Times New Roman"/>
            <w:color w:val="0000FF"/>
            <w:sz w:val="24"/>
            <w:szCs w:val="24"/>
          </w:rPr>
          <w:t>приказ</w:t>
        </w:r>
      </w:hyperlink>
      <w:r w:rsidRPr="00EE7477">
        <w:rPr>
          <w:rFonts w:ascii="Times New Roman" w:hAnsi="Times New Roman" w:cs="Times New Roman"/>
          <w:sz w:val="24"/>
          <w:szCs w:val="24"/>
        </w:rPr>
        <w:t xml:space="preserve"> Министерства образования и науки Российской Федерации от 22 января 2014 г. N 31 "О внесении изменения в Порядок организации и осуществления образовательной деятельности по образовательным программам среднего профессионального образования, утвержденный приказом Министерства образования и науки Российской Федерации от 14 июня 2013 г. N 464" (зарегистрирован Министерством юстиции Российской Федерации 7 марта 2014 г., регистрационный N 31539);</w:t>
      </w:r>
      <w:proofErr w:type="gramEnd"/>
    </w:p>
    <w:p w:rsidR="00EE7477" w:rsidRPr="00EE7477" w:rsidRDefault="00EE7477">
      <w:pPr>
        <w:pStyle w:val="ConsPlusNormal"/>
        <w:spacing w:before="220"/>
        <w:ind w:firstLine="540"/>
        <w:jc w:val="both"/>
        <w:rPr>
          <w:rFonts w:ascii="Times New Roman" w:hAnsi="Times New Roman" w:cs="Times New Roman"/>
          <w:sz w:val="24"/>
          <w:szCs w:val="24"/>
        </w:rPr>
      </w:pPr>
      <w:hyperlink r:id="rId12">
        <w:proofErr w:type="gramStart"/>
        <w:r w:rsidRPr="00EE7477">
          <w:rPr>
            <w:rFonts w:ascii="Times New Roman" w:hAnsi="Times New Roman" w:cs="Times New Roman"/>
            <w:color w:val="0000FF"/>
            <w:sz w:val="24"/>
            <w:szCs w:val="24"/>
          </w:rPr>
          <w:t>приказ</w:t>
        </w:r>
      </w:hyperlink>
      <w:r w:rsidRPr="00EE7477">
        <w:rPr>
          <w:rFonts w:ascii="Times New Roman" w:hAnsi="Times New Roman" w:cs="Times New Roman"/>
          <w:sz w:val="24"/>
          <w:szCs w:val="24"/>
        </w:rPr>
        <w:t xml:space="preserve"> Министерства образования и науки Российской Федерации от 15 декабря 2014 г. N 1580 "О внесении изменений в Порядок организации и осуществления образовательной деятельности по образовательным программам среднего профессионального образования, утвержденный приказом Министерства образования и науки Российской Федерации от 14 июня 2013 г. N 464" (зарегистрирован Министерством юстиции Российской Федерации 15 января 2015 г., регистрационный N 35545);</w:t>
      </w:r>
      <w:proofErr w:type="gramEnd"/>
    </w:p>
    <w:p w:rsidR="00EE7477" w:rsidRPr="00EE7477" w:rsidRDefault="00EE7477">
      <w:pPr>
        <w:pStyle w:val="ConsPlusNormal"/>
        <w:spacing w:before="220"/>
        <w:ind w:firstLine="540"/>
        <w:jc w:val="both"/>
        <w:rPr>
          <w:rFonts w:ascii="Times New Roman" w:hAnsi="Times New Roman" w:cs="Times New Roman"/>
          <w:sz w:val="24"/>
          <w:szCs w:val="24"/>
        </w:rPr>
      </w:pPr>
      <w:hyperlink r:id="rId13">
        <w:proofErr w:type="gramStart"/>
        <w:r w:rsidRPr="00EE7477">
          <w:rPr>
            <w:rFonts w:ascii="Times New Roman" w:hAnsi="Times New Roman" w:cs="Times New Roman"/>
            <w:color w:val="0000FF"/>
            <w:sz w:val="24"/>
            <w:szCs w:val="24"/>
          </w:rPr>
          <w:t>приказ</w:t>
        </w:r>
      </w:hyperlink>
      <w:r w:rsidRPr="00EE7477">
        <w:rPr>
          <w:rFonts w:ascii="Times New Roman" w:hAnsi="Times New Roman" w:cs="Times New Roman"/>
          <w:sz w:val="24"/>
          <w:szCs w:val="24"/>
        </w:rPr>
        <w:t xml:space="preserve"> Министерства просвещения Российской Федерации от 28 августа 2020 г. N 441 "О внесении изменений в Порядок организации и осуществления образовательной </w:t>
      </w:r>
      <w:r w:rsidRPr="00EE7477">
        <w:rPr>
          <w:rFonts w:ascii="Times New Roman" w:hAnsi="Times New Roman" w:cs="Times New Roman"/>
          <w:sz w:val="24"/>
          <w:szCs w:val="24"/>
        </w:rPr>
        <w:lastRenderedPageBreak/>
        <w:t>деятельности по образовательным программам среднего профессионального образования, утвержденный приказом Министерства образования и науки Российской Федерации от 14 июня 2013 г. N 464" (зарегистрирован Министерством юстиции Российской Федерации 11 сентября 2020 г., регистрационный N 59771).</w:t>
      </w:r>
      <w:proofErr w:type="gramEnd"/>
    </w:p>
    <w:p w:rsidR="00EE7477" w:rsidRPr="00EE7477" w:rsidRDefault="00EE7477">
      <w:pPr>
        <w:pStyle w:val="ConsPlusNormal"/>
        <w:spacing w:before="220"/>
        <w:ind w:firstLine="540"/>
        <w:jc w:val="both"/>
        <w:rPr>
          <w:rFonts w:ascii="Times New Roman" w:hAnsi="Times New Roman" w:cs="Times New Roman"/>
          <w:sz w:val="24"/>
          <w:szCs w:val="24"/>
        </w:rPr>
      </w:pPr>
      <w:r w:rsidRPr="00EE7477">
        <w:rPr>
          <w:rFonts w:ascii="Times New Roman" w:hAnsi="Times New Roman" w:cs="Times New Roman"/>
          <w:sz w:val="24"/>
          <w:szCs w:val="24"/>
        </w:rPr>
        <w:t>3. Настоящий приказ вступает в силу с 1 марта 2023 г. и действует до 1 марта 2029 года.</w:t>
      </w:r>
    </w:p>
    <w:p w:rsidR="00EE7477" w:rsidRPr="00EE7477" w:rsidRDefault="00EE7477">
      <w:pPr>
        <w:pStyle w:val="ConsPlusNormal"/>
        <w:jc w:val="both"/>
        <w:rPr>
          <w:rFonts w:ascii="Times New Roman" w:hAnsi="Times New Roman" w:cs="Times New Roman"/>
          <w:sz w:val="24"/>
          <w:szCs w:val="24"/>
        </w:rPr>
      </w:pPr>
    </w:p>
    <w:p w:rsidR="00EE7477" w:rsidRPr="00EE7477" w:rsidRDefault="00EE7477">
      <w:pPr>
        <w:pStyle w:val="ConsPlusNormal"/>
        <w:jc w:val="right"/>
        <w:rPr>
          <w:rFonts w:ascii="Times New Roman" w:hAnsi="Times New Roman" w:cs="Times New Roman"/>
          <w:sz w:val="24"/>
          <w:szCs w:val="24"/>
        </w:rPr>
      </w:pPr>
      <w:proofErr w:type="gramStart"/>
      <w:r w:rsidRPr="00EE7477">
        <w:rPr>
          <w:rFonts w:ascii="Times New Roman" w:hAnsi="Times New Roman" w:cs="Times New Roman"/>
          <w:sz w:val="24"/>
          <w:szCs w:val="24"/>
        </w:rPr>
        <w:t>Исполняющий</w:t>
      </w:r>
      <w:proofErr w:type="gramEnd"/>
      <w:r w:rsidRPr="00EE7477">
        <w:rPr>
          <w:rFonts w:ascii="Times New Roman" w:hAnsi="Times New Roman" w:cs="Times New Roman"/>
          <w:sz w:val="24"/>
          <w:szCs w:val="24"/>
        </w:rPr>
        <w:t xml:space="preserve"> обязанности Министра</w:t>
      </w:r>
    </w:p>
    <w:p w:rsidR="00EE7477" w:rsidRPr="00EE7477" w:rsidRDefault="00EE7477">
      <w:pPr>
        <w:pStyle w:val="ConsPlusNormal"/>
        <w:jc w:val="right"/>
        <w:rPr>
          <w:rFonts w:ascii="Times New Roman" w:hAnsi="Times New Roman" w:cs="Times New Roman"/>
          <w:sz w:val="24"/>
          <w:szCs w:val="24"/>
        </w:rPr>
      </w:pPr>
      <w:r w:rsidRPr="00EE7477">
        <w:rPr>
          <w:rFonts w:ascii="Times New Roman" w:hAnsi="Times New Roman" w:cs="Times New Roman"/>
          <w:sz w:val="24"/>
          <w:szCs w:val="24"/>
        </w:rPr>
        <w:t>А.А.КОРНЕЕВ</w:t>
      </w:r>
    </w:p>
    <w:p w:rsidR="00EE7477" w:rsidRPr="00EE7477" w:rsidRDefault="00EE7477">
      <w:pPr>
        <w:pStyle w:val="ConsPlusNormal"/>
        <w:jc w:val="both"/>
        <w:rPr>
          <w:rFonts w:ascii="Times New Roman" w:hAnsi="Times New Roman" w:cs="Times New Roman"/>
          <w:sz w:val="24"/>
          <w:szCs w:val="24"/>
        </w:rPr>
      </w:pPr>
    </w:p>
    <w:p w:rsidR="00EE7477" w:rsidRPr="00EE7477" w:rsidRDefault="00EE7477">
      <w:pPr>
        <w:pStyle w:val="ConsPlusNormal"/>
        <w:jc w:val="both"/>
        <w:rPr>
          <w:rFonts w:ascii="Times New Roman" w:hAnsi="Times New Roman" w:cs="Times New Roman"/>
          <w:sz w:val="24"/>
          <w:szCs w:val="24"/>
        </w:rPr>
      </w:pPr>
    </w:p>
    <w:p w:rsidR="00EE7477" w:rsidRPr="00EE7477" w:rsidRDefault="00EE7477">
      <w:pPr>
        <w:pStyle w:val="ConsPlusNormal"/>
        <w:jc w:val="both"/>
        <w:rPr>
          <w:rFonts w:ascii="Times New Roman" w:hAnsi="Times New Roman" w:cs="Times New Roman"/>
          <w:sz w:val="24"/>
          <w:szCs w:val="24"/>
        </w:rPr>
      </w:pPr>
    </w:p>
    <w:p w:rsidR="00EE7477" w:rsidRPr="00EE7477" w:rsidRDefault="00EE7477">
      <w:pPr>
        <w:pStyle w:val="ConsPlusNormal"/>
        <w:jc w:val="both"/>
        <w:rPr>
          <w:rFonts w:ascii="Times New Roman" w:hAnsi="Times New Roman" w:cs="Times New Roman"/>
          <w:sz w:val="24"/>
          <w:szCs w:val="24"/>
        </w:rPr>
      </w:pPr>
    </w:p>
    <w:p w:rsidR="00EE7477" w:rsidRPr="00EE7477" w:rsidRDefault="00EE7477">
      <w:pPr>
        <w:pStyle w:val="ConsPlusNormal"/>
        <w:jc w:val="both"/>
        <w:rPr>
          <w:rFonts w:ascii="Times New Roman" w:hAnsi="Times New Roman" w:cs="Times New Roman"/>
          <w:sz w:val="24"/>
          <w:szCs w:val="24"/>
        </w:rPr>
      </w:pPr>
    </w:p>
    <w:p w:rsidR="00EE7477" w:rsidRPr="00EE7477" w:rsidRDefault="00EE7477">
      <w:pPr>
        <w:pStyle w:val="ConsPlusNormal"/>
        <w:jc w:val="right"/>
        <w:outlineLvl w:val="0"/>
        <w:rPr>
          <w:rFonts w:ascii="Times New Roman" w:hAnsi="Times New Roman" w:cs="Times New Roman"/>
          <w:sz w:val="24"/>
          <w:szCs w:val="24"/>
        </w:rPr>
      </w:pPr>
      <w:r w:rsidRPr="00EE7477">
        <w:rPr>
          <w:rFonts w:ascii="Times New Roman" w:hAnsi="Times New Roman" w:cs="Times New Roman"/>
          <w:sz w:val="24"/>
          <w:szCs w:val="24"/>
        </w:rPr>
        <w:t>Приложение</w:t>
      </w:r>
    </w:p>
    <w:p w:rsidR="00EE7477" w:rsidRPr="00EE7477" w:rsidRDefault="00EE7477">
      <w:pPr>
        <w:pStyle w:val="ConsPlusNormal"/>
        <w:jc w:val="both"/>
        <w:rPr>
          <w:rFonts w:ascii="Times New Roman" w:hAnsi="Times New Roman" w:cs="Times New Roman"/>
          <w:sz w:val="24"/>
          <w:szCs w:val="24"/>
        </w:rPr>
      </w:pPr>
    </w:p>
    <w:p w:rsidR="00EE7477" w:rsidRPr="00EE7477" w:rsidRDefault="00EE7477">
      <w:pPr>
        <w:pStyle w:val="ConsPlusNormal"/>
        <w:jc w:val="right"/>
        <w:rPr>
          <w:rFonts w:ascii="Times New Roman" w:hAnsi="Times New Roman" w:cs="Times New Roman"/>
          <w:sz w:val="24"/>
          <w:szCs w:val="24"/>
        </w:rPr>
      </w:pPr>
      <w:r w:rsidRPr="00EE7477">
        <w:rPr>
          <w:rFonts w:ascii="Times New Roman" w:hAnsi="Times New Roman" w:cs="Times New Roman"/>
          <w:sz w:val="24"/>
          <w:szCs w:val="24"/>
        </w:rPr>
        <w:t>Утвержден</w:t>
      </w:r>
    </w:p>
    <w:p w:rsidR="00EE7477" w:rsidRPr="00EE7477" w:rsidRDefault="00EE7477">
      <w:pPr>
        <w:pStyle w:val="ConsPlusNormal"/>
        <w:jc w:val="right"/>
        <w:rPr>
          <w:rFonts w:ascii="Times New Roman" w:hAnsi="Times New Roman" w:cs="Times New Roman"/>
          <w:sz w:val="24"/>
          <w:szCs w:val="24"/>
        </w:rPr>
      </w:pPr>
      <w:r w:rsidRPr="00EE7477">
        <w:rPr>
          <w:rFonts w:ascii="Times New Roman" w:hAnsi="Times New Roman" w:cs="Times New Roman"/>
          <w:sz w:val="24"/>
          <w:szCs w:val="24"/>
        </w:rPr>
        <w:t>приказом Министерства просвещения</w:t>
      </w:r>
    </w:p>
    <w:p w:rsidR="00EE7477" w:rsidRPr="00EE7477" w:rsidRDefault="00EE7477">
      <w:pPr>
        <w:pStyle w:val="ConsPlusNormal"/>
        <w:jc w:val="right"/>
        <w:rPr>
          <w:rFonts w:ascii="Times New Roman" w:hAnsi="Times New Roman" w:cs="Times New Roman"/>
          <w:sz w:val="24"/>
          <w:szCs w:val="24"/>
        </w:rPr>
      </w:pPr>
      <w:r w:rsidRPr="00EE7477">
        <w:rPr>
          <w:rFonts w:ascii="Times New Roman" w:hAnsi="Times New Roman" w:cs="Times New Roman"/>
          <w:sz w:val="24"/>
          <w:szCs w:val="24"/>
        </w:rPr>
        <w:t>Российской Федерации</w:t>
      </w:r>
    </w:p>
    <w:p w:rsidR="00EE7477" w:rsidRPr="00EE7477" w:rsidRDefault="00EE7477">
      <w:pPr>
        <w:pStyle w:val="ConsPlusNormal"/>
        <w:jc w:val="right"/>
        <w:rPr>
          <w:rFonts w:ascii="Times New Roman" w:hAnsi="Times New Roman" w:cs="Times New Roman"/>
          <w:sz w:val="24"/>
          <w:szCs w:val="24"/>
        </w:rPr>
      </w:pPr>
      <w:r w:rsidRPr="00EE7477">
        <w:rPr>
          <w:rFonts w:ascii="Times New Roman" w:hAnsi="Times New Roman" w:cs="Times New Roman"/>
          <w:sz w:val="24"/>
          <w:szCs w:val="24"/>
        </w:rPr>
        <w:t>от 24 августа 2022 г. N 762</w:t>
      </w:r>
    </w:p>
    <w:p w:rsidR="00EE7477" w:rsidRPr="00EE7477" w:rsidRDefault="00EE7477">
      <w:pPr>
        <w:pStyle w:val="ConsPlusNormal"/>
        <w:jc w:val="both"/>
        <w:rPr>
          <w:rFonts w:ascii="Times New Roman" w:hAnsi="Times New Roman" w:cs="Times New Roman"/>
          <w:sz w:val="24"/>
          <w:szCs w:val="24"/>
        </w:rPr>
      </w:pPr>
    </w:p>
    <w:p w:rsidR="00EE7477" w:rsidRPr="00EE7477" w:rsidRDefault="00EE7477">
      <w:pPr>
        <w:pStyle w:val="ConsPlusTitle"/>
        <w:jc w:val="center"/>
        <w:rPr>
          <w:rFonts w:ascii="Times New Roman" w:hAnsi="Times New Roman" w:cs="Times New Roman"/>
          <w:sz w:val="24"/>
          <w:szCs w:val="24"/>
        </w:rPr>
      </w:pPr>
      <w:bookmarkStart w:id="1" w:name="P40"/>
      <w:bookmarkEnd w:id="1"/>
      <w:r w:rsidRPr="00EE7477">
        <w:rPr>
          <w:rFonts w:ascii="Times New Roman" w:hAnsi="Times New Roman" w:cs="Times New Roman"/>
          <w:sz w:val="24"/>
          <w:szCs w:val="24"/>
        </w:rPr>
        <w:t>ПОРЯДОК</w:t>
      </w:r>
    </w:p>
    <w:p w:rsidR="00EE7477" w:rsidRPr="00EE7477" w:rsidRDefault="00EE7477">
      <w:pPr>
        <w:pStyle w:val="ConsPlusTitle"/>
        <w:jc w:val="center"/>
        <w:rPr>
          <w:rFonts w:ascii="Times New Roman" w:hAnsi="Times New Roman" w:cs="Times New Roman"/>
          <w:sz w:val="24"/>
          <w:szCs w:val="24"/>
        </w:rPr>
      </w:pPr>
      <w:r w:rsidRPr="00EE7477">
        <w:rPr>
          <w:rFonts w:ascii="Times New Roman" w:hAnsi="Times New Roman" w:cs="Times New Roman"/>
          <w:sz w:val="24"/>
          <w:szCs w:val="24"/>
        </w:rPr>
        <w:t>ОРГАНИЗАЦИИ И ОСУЩЕСТВЛЕНИЯ ОБРАЗОВАТЕЛЬНОЙ ДЕЯТЕЛЬНОСТИ</w:t>
      </w:r>
    </w:p>
    <w:p w:rsidR="00EE7477" w:rsidRPr="00EE7477" w:rsidRDefault="00EE7477">
      <w:pPr>
        <w:pStyle w:val="ConsPlusTitle"/>
        <w:jc w:val="center"/>
        <w:rPr>
          <w:rFonts w:ascii="Times New Roman" w:hAnsi="Times New Roman" w:cs="Times New Roman"/>
          <w:sz w:val="24"/>
          <w:szCs w:val="24"/>
        </w:rPr>
      </w:pPr>
      <w:r w:rsidRPr="00EE7477">
        <w:rPr>
          <w:rFonts w:ascii="Times New Roman" w:hAnsi="Times New Roman" w:cs="Times New Roman"/>
          <w:sz w:val="24"/>
          <w:szCs w:val="24"/>
        </w:rPr>
        <w:t>ПО ОБРАЗОВАТЕЛЬНЫМ ПРОГРАММАМ СРЕДНЕГО</w:t>
      </w:r>
    </w:p>
    <w:p w:rsidR="00EE7477" w:rsidRPr="00EE7477" w:rsidRDefault="00EE7477">
      <w:pPr>
        <w:pStyle w:val="ConsPlusTitle"/>
        <w:jc w:val="center"/>
        <w:rPr>
          <w:rFonts w:ascii="Times New Roman" w:hAnsi="Times New Roman" w:cs="Times New Roman"/>
          <w:sz w:val="24"/>
          <w:szCs w:val="24"/>
        </w:rPr>
      </w:pPr>
      <w:r w:rsidRPr="00EE7477">
        <w:rPr>
          <w:rFonts w:ascii="Times New Roman" w:hAnsi="Times New Roman" w:cs="Times New Roman"/>
          <w:sz w:val="24"/>
          <w:szCs w:val="24"/>
        </w:rPr>
        <w:t>ПРОФЕССИОНАЛЬНОГО ОБРАЗОВАНИЯ</w:t>
      </w:r>
    </w:p>
    <w:p w:rsidR="00EE7477" w:rsidRPr="00EE7477" w:rsidRDefault="00EE7477">
      <w:pPr>
        <w:pStyle w:val="ConsPlusNormal"/>
        <w:spacing w:after="1"/>
        <w:rPr>
          <w:rFonts w:ascii="Times New Roman" w:hAnsi="Times New Roman" w:cs="Times New Roman"/>
          <w:sz w:val="24"/>
          <w:szCs w:val="24"/>
        </w:rPr>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069"/>
        <w:gridCol w:w="113"/>
      </w:tblGrid>
      <w:tr w:rsidR="00EE7477" w:rsidRPr="00EE7477">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EE7477" w:rsidRPr="00EE7477" w:rsidRDefault="00EE7477">
            <w:pPr>
              <w:pStyle w:val="ConsPlusNormal"/>
              <w:rPr>
                <w:rFonts w:ascii="Times New Roman" w:hAnsi="Times New Roman" w:cs="Times New Roman"/>
                <w:sz w:val="24"/>
                <w:szCs w:val="24"/>
              </w:rPr>
            </w:pPr>
          </w:p>
        </w:tc>
        <w:tc>
          <w:tcPr>
            <w:tcW w:w="113" w:type="dxa"/>
            <w:tcBorders>
              <w:top w:val="nil"/>
              <w:left w:val="nil"/>
              <w:bottom w:val="nil"/>
              <w:right w:val="nil"/>
            </w:tcBorders>
            <w:shd w:val="clear" w:color="auto" w:fill="F4F3F8"/>
            <w:tcMar>
              <w:top w:w="0" w:type="dxa"/>
              <w:left w:w="0" w:type="dxa"/>
              <w:bottom w:w="0" w:type="dxa"/>
              <w:right w:w="0" w:type="dxa"/>
            </w:tcMar>
          </w:tcPr>
          <w:p w:rsidR="00EE7477" w:rsidRPr="00EE7477" w:rsidRDefault="00EE7477">
            <w:pPr>
              <w:pStyle w:val="ConsPlusNormal"/>
              <w:rPr>
                <w:rFonts w:ascii="Times New Roman" w:hAnsi="Times New Roman" w:cs="Times New Roman"/>
                <w:sz w:val="24"/>
                <w:szCs w:val="24"/>
              </w:rPr>
            </w:pPr>
          </w:p>
        </w:tc>
        <w:tc>
          <w:tcPr>
            <w:tcW w:w="0" w:type="auto"/>
            <w:tcBorders>
              <w:top w:val="nil"/>
              <w:left w:val="nil"/>
              <w:bottom w:val="nil"/>
              <w:right w:val="nil"/>
            </w:tcBorders>
            <w:shd w:val="clear" w:color="auto" w:fill="F4F3F8"/>
            <w:tcMar>
              <w:top w:w="113" w:type="dxa"/>
              <w:left w:w="0" w:type="dxa"/>
              <w:bottom w:w="113" w:type="dxa"/>
              <w:right w:w="0" w:type="dxa"/>
            </w:tcMar>
          </w:tcPr>
          <w:p w:rsidR="00EE7477" w:rsidRPr="00EE7477" w:rsidRDefault="00EE7477">
            <w:pPr>
              <w:pStyle w:val="ConsPlusNormal"/>
              <w:jc w:val="center"/>
              <w:rPr>
                <w:rFonts w:ascii="Times New Roman" w:hAnsi="Times New Roman" w:cs="Times New Roman"/>
                <w:sz w:val="24"/>
                <w:szCs w:val="24"/>
              </w:rPr>
            </w:pPr>
            <w:r w:rsidRPr="00EE7477">
              <w:rPr>
                <w:rFonts w:ascii="Times New Roman" w:hAnsi="Times New Roman" w:cs="Times New Roman"/>
                <w:color w:val="392C69"/>
                <w:sz w:val="24"/>
                <w:szCs w:val="24"/>
              </w:rPr>
              <w:t>Список изменяющих документов</w:t>
            </w:r>
          </w:p>
          <w:p w:rsidR="00EE7477" w:rsidRPr="00EE7477" w:rsidRDefault="00EE7477">
            <w:pPr>
              <w:pStyle w:val="ConsPlusNormal"/>
              <w:jc w:val="center"/>
              <w:rPr>
                <w:rFonts w:ascii="Times New Roman" w:hAnsi="Times New Roman" w:cs="Times New Roman"/>
                <w:sz w:val="24"/>
                <w:szCs w:val="24"/>
              </w:rPr>
            </w:pPr>
            <w:proofErr w:type="gramStart"/>
            <w:r w:rsidRPr="00EE7477">
              <w:rPr>
                <w:rFonts w:ascii="Times New Roman" w:hAnsi="Times New Roman" w:cs="Times New Roman"/>
                <w:color w:val="392C69"/>
                <w:sz w:val="24"/>
                <w:szCs w:val="24"/>
              </w:rPr>
              <w:t xml:space="preserve">(в ред. Приказов Минпросвещения России от 20.12.2022 </w:t>
            </w:r>
            <w:hyperlink r:id="rId14">
              <w:r w:rsidRPr="00EE7477">
                <w:rPr>
                  <w:rFonts w:ascii="Times New Roman" w:hAnsi="Times New Roman" w:cs="Times New Roman"/>
                  <w:color w:val="0000FF"/>
                  <w:sz w:val="24"/>
                  <w:szCs w:val="24"/>
                </w:rPr>
                <w:t>N 1152</w:t>
              </w:r>
            </w:hyperlink>
            <w:r w:rsidRPr="00EE7477">
              <w:rPr>
                <w:rFonts w:ascii="Times New Roman" w:hAnsi="Times New Roman" w:cs="Times New Roman"/>
                <w:color w:val="392C69"/>
                <w:sz w:val="24"/>
                <w:szCs w:val="24"/>
              </w:rPr>
              <w:t>,</w:t>
            </w:r>
            <w:proofErr w:type="gramEnd"/>
          </w:p>
          <w:p w:rsidR="00EE7477" w:rsidRPr="00EE7477" w:rsidRDefault="00EE7477">
            <w:pPr>
              <w:pStyle w:val="ConsPlusNormal"/>
              <w:jc w:val="center"/>
              <w:rPr>
                <w:rFonts w:ascii="Times New Roman" w:hAnsi="Times New Roman" w:cs="Times New Roman"/>
                <w:sz w:val="24"/>
                <w:szCs w:val="24"/>
              </w:rPr>
            </w:pPr>
            <w:r w:rsidRPr="00EE7477">
              <w:rPr>
                <w:rFonts w:ascii="Times New Roman" w:hAnsi="Times New Roman" w:cs="Times New Roman"/>
                <w:color w:val="392C69"/>
                <w:sz w:val="24"/>
                <w:szCs w:val="24"/>
              </w:rPr>
              <w:t xml:space="preserve">от 16.04.2026 </w:t>
            </w:r>
            <w:hyperlink r:id="rId15">
              <w:r w:rsidRPr="00EE7477">
                <w:rPr>
                  <w:rFonts w:ascii="Times New Roman" w:hAnsi="Times New Roman" w:cs="Times New Roman"/>
                  <w:color w:val="0000FF"/>
                  <w:sz w:val="24"/>
                  <w:szCs w:val="24"/>
                </w:rPr>
                <w:t>N 274</w:t>
              </w:r>
            </w:hyperlink>
            <w:r w:rsidRPr="00EE7477">
              <w:rPr>
                <w:rFonts w:ascii="Times New Roman" w:hAnsi="Times New Roman" w:cs="Times New Roman"/>
                <w:color w:val="392C69"/>
                <w:sz w:val="24"/>
                <w:szCs w:val="24"/>
              </w:rPr>
              <w:t>)</w:t>
            </w:r>
          </w:p>
        </w:tc>
        <w:tc>
          <w:tcPr>
            <w:tcW w:w="113" w:type="dxa"/>
            <w:tcBorders>
              <w:top w:val="nil"/>
              <w:left w:val="nil"/>
              <w:bottom w:val="nil"/>
              <w:right w:val="nil"/>
            </w:tcBorders>
            <w:shd w:val="clear" w:color="auto" w:fill="F4F3F8"/>
            <w:tcMar>
              <w:top w:w="0" w:type="dxa"/>
              <w:left w:w="0" w:type="dxa"/>
              <w:bottom w:w="0" w:type="dxa"/>
              <w:right w:w="0" w:type="dxa"/>
            </w:tcMar>
          </w:tcPr>
          <w:p w:rsidR="00EE7477" w:rsidRPr="00EE7477" w:rsidRDefault="00EE7477">
            <w:pPr>
              <w:pStyle w:val="ConsPlusNormal"/>
              <w:rPr>
                <w:rFonts w:ascii="Times New Roman" w:hAnsi="Times New Roman" w:cs="Times New Roman"/>
                <w:sz w:val="24"/>
                <w:szCs w:val="24"/>
              </w:rPr>
            </w:pPr>
          </w:p>
        </w:tc>
      </w:tr>
    </w:tbl>
    <w:p w:rsidR="00EE7477" w:rsidRPr="00EE7477" w:rsidRDefault="00EE7477">
      <w:pPr>
        <w:pStyle w:val="ConsPlusNormal"/>
        <w:jc w:val="both"/>
        <w:rPr>
          <w:rFonts w:ascii="Times New Roman" w:hAnsi="Times New Roman" w:cs="Times New Roman"/>
          <w:sz w:val="24"/>
          <w:szCs w:val="24"/>
        </w:rPr>
      </w:pPr>
    </w:p>
    <w:p w:rsidR="00EE7477" w:rsidRPr="00EE7477" w:rsidRDefault="00EE7477">
      <w:pPr>
        <w:pStyle w:val="ConsPlusTitle"/>
        <w:jc w:val="center"/>
        <w:outlineLvl w:val="1"/>
        <w:rPr>
          <w:rFonts w:ascii="Times New Roman" w:hAnsi="Times New Roman" w:cs="Times New Roman"/>
          <w:sz w:val="24"/>
          <w:szCs w:val="24"/>
        </w:rPr>
      </w:pPr>
      <w:r w:rsidRPr="00EE7477">
        <w:rPr>
          <w:rFonts w:ascii="Times New Roman" w:hAnsi="Times New Roman" w:cs="Times New Roman"/>
          <w:sz w:val="24"/>
          <w:szCs w:val="24"/>
        </w:rPr>
        <w:t>I. Общие положения</w:t>
      </w:r>
    </w:p>
    <w:p w:rsidR="00EE7477" w:rsidRPr="00EE7477" w:rsidRDefault="00EE7477">
      <w:pPr>
        <w:pStyle w:val="ConsPlusNormal"/>
        <w:jc w:val="both"/>
        <w:rPr>
          <w:rFonts w:ascii="Times New Roman" w:hAnsi="Times New Roman" w:cs="Times New Roman"/>
          <w:sz w:val="24"/>
          <w:szCs w:val="24"/>
        </w:rPr>
      </w:pPr>
    </w:p>
    <w:p w:rsidR="00EE7477" w:rsidRPr="00EE7477" w:rsidRDefault="00EE7477">
      <w:pPr>
        <w:pStyle w:val="ConsPlusNormal"/>
        <w:ind w:firstLine="540"/>
        <w:jc w:val="both"/>
        <w:rPr>
          <w:rFonts w:ascii="Times New Roman" w:hAnsi="Times New Roman" w:cs="Times New Roman"/>
          <w:sz w:val="24"/>
          <w:szCs w:val="24"/>
        </w:rPr>
      </w:pPr>
      <w:r w:rsidRPr="00EE7477">
        <w:rPr>
          <w:rFonts w:ascii="Times New Roman" w:hAnsi="Times New Roman" w:cs="Times New Roman"/>
          <w:sz w:val="24"/>
          <w:szCs w:val="24"/>
        </w:rPr>
        <w:t xml:space="preserve">1. Порядок организации и осуществления образовательной деятельности по образовательным программам среднего профессионального образования (далее - Порядок) регулирует организацию и осуществление образовательной деятельности по образовательным программам среднего профессионального образования, в том числе особенности организации образовательной деятельности для </w:t>
      </w:r>
      <w:proofErr w:type="gramStart"/>
      <w:r w:rsidRPr="00EE7477">
        <w:rPr>
          <w:rFonts w:ascii="Times New Roman" w:hAnsi="Times New Roman" w:cs="Times New Roman"/>
          <w:sz w:val="24"/>
          <w:szCs w:val="24"/>
        </w:rPr>
        <w:t>обучающихся</w:t>
      </w:r>
      <w:proofErr w:type="gramEnd"/>
      <w:r w:rsidRPr="00EE7477">
        <w:rPr>
          <w:rFonts w:ascii="Times New Roman" w:hAnsi="Times New Roman" w:cs="Times New Roman"/>
          <w:sz w:val="24"/>
          <w:szCs w:val="24"/>
        </w:rPr>
        <w:t xml:space="preserve"> с ограниченными возможностями здоровья &lt;1&gt;.</w:t>
      </w:r>
    </w:p>
    <w:p w:rsidR="00EE7477" w:rsidRPr="00EE7477" w:rsidRDefault="00EE7477">
      <w:pPr>
        <w:pStyle w:val="ConsPlusNormal"/>
        <w:spacing w:before="220"/>
        <w:ind w:firstLine="540"/>
        <w:jc w:val="both"/>
        <w:rPr>
          <w:rFonts w:ascii="Times New Roman" w:hAnsi="Times New Roman" w:cs="Times New Roman"/>
          <w:sz w:val="24"/>
          <w:szCs w:val="24"/>
        </w:rPr>
      </w:pPr>
      <w:r w:rsidRPr="00EE7477">
        <w:rPr>
          <w:rFonts w:ascii="Times New Roman" w:hAnsi="Times New Roman" w:cs="Times New Roman"/>
          <w:sz w:val="24"/>
          <w:szCs w:val="24"/>
        </w:rPr>
        <w:t>--------------------------------</w:t>
      </w:r>
    </w:p>
    <w:p w:rsidR="00EE7477" w:rsidRPr="00EE7477" w:rsidRDefault="00EE7477">
      <w:pPr>
        <w:pStyle w:val="ConsPlusNormal"/>
        <w:spacing w:before="220"/>
        <w:ind w:firstLine="540"/>
        <w:jc w:val="both"/>
        <w:rPr>
          <w:rFonts w:ascii="Times New Roman" w:hAnsi="Times New Roman" w:cs="Times New Roman"/>
          <w:sz w:val="24"/>
          <w:szCs w:val="24"/>
        </w:rPr>
      </w:pPr>
      <w:r w:rsidRPr="00EE7477">
        <w:rPr>
          <w:rFonts w:ascii="Times New Roman" w:hAnsi="Times New Roman" w:cs="Times New Roman"/>
          <w:sz w:val="24"/>
          <w:szCs w:val="24"/>
        </w:rPr>
        <w:t xml:space="preserve">&lt;1&gt; </w:t>
      </w:r>
      <w:hyperlink r:id="rId16">
        <w:r w:rsidRPr="00EE7477">
          <w:rPr>
            <w:rFonts w:ascii="Times New Roman" w:hAnsi="Times New Roman" w:cs="Times New Roman"/>
            <w:color w:val="0000FF"/>
            <w:sz w:val="24"/>
            <w:szCs w:val="24"/>
          </w:rPr>
          <w:t>Часть 6 статьи 79</w:t>
        </w:r>
      </w:hyperlink>
      <w:r w:rsidRPr="00EE7477">
        <w:rPr>
          <w:rFonts w:ascii="Times New Roman" w:hAnsi="Times New Roman" w:cs="Times New Roman"/>
          <w:sz w:val="24"/>
          <w:szCs w:val="24"/>
        </w:rPr>
        <w:t xml:space="preserve"> Федерального закона от 29 декабря 2012 г. N 273-ФЗ "Об образовании в Российской Федерации" (Собрание законодательства Российской Федерации, 2012, N 53, ст. 7598; 2019, N 30, ст. 4134).</w:t>
      </w:r>
    </w:p>
    <w:p w:rsidR="00EE7477" w:rsidRPr="00EE7477" w:rsidRDefault="00EE7477">
      <w:pPr>
        <w:pStyle w:val="ConsPlusNormal"/>
        <w:jc w:val="both"/>
        <w:rPr>
          <w:rFonts w:ascii="Times New Roman" w:hAnsi="Times New Roman" w:cs="Times New Roman"/>
          <w:sz w:val="24"/>
          <w:szCs w:val="24"/>
        </w:rPr>
      </w:pPr>
    </w:p>
    <w:p w:rsidR="00EE7477" w:rsidRPr="00EE7477" w:rsidRDefault="00EE7477">
      <w:pPr>
        <w:pStyle w:val="ConsPlusNormal"/>
        <w:ind w:firstLine="540"/>
        <w:jc w:val="both"/>
        <w:rPr>
          <w:rFonts w:ascii="Times New Roman" w:hAnsi="Times New Roman" w:cs="Times New Roman"/>
          <w:sz w:val="24"/>
          <w:szCs w:val="24"/>
        </w:rPr>
      </w:pPr>
      <w:r w:rsidRPr="00EE7477">
        <w:rPr>
          <w:rFonts w:ascii="Times New Roman" w:hAnsi="Times New Roman" w:cs="Times New Roman"/>
          <w:sz w:val="24"/>
          <w:szCs w:val="24"/>
        </w:rPr>
        <w:t>2. Порядок является обязательным для образовательных организаций, реализующих образовательные программы среднего профессионального образования (далее - образовательные организации).</w:t>
      </w:r>
    </w:p>
    <w:p w:rsidR="00EE7477" w:rsidRPr="00EE7477" w:rsidRDefault="00EE7477">
      <w:pPr>
        <w:pStyle w:val="ConsPlusNormal"/>
        <w:jc w:val="both"/>
        <w:rPr>
          <w:rFonts w:ascii="Times New Roman" w:hAnsi="Times New Roman" w:cs="Times New Roman"/>
          <w:sz w:val="24"/>
          <w:szCs w:val="24"/>
        </w:rPr>
      </w:pPr>
    </w:p>
    <w:p w:rsidR="00EE7477" w:rsidRPr="00EE7477" w:rsidRDefault="00EE7477">
      <w:pPr>
        <w:pStyle w:val="ConsPlusTitle"/>
        <w:jc w:val="center"/>
        <w:outlineLvl w:val="1"/>
        <w:rPr>
          <w:rFonts w:ascii="Times New Roman" w:hAnsi="Times New Roman" w:cs="Times New Roman"/>
          <w:sz w:val="24"/>
          <w:szCs w:val="24"/>
        </w:rPr>
      </w:pPr>
      <w:r w:rsidRPr="00EE7477">
        <w:rPr>
          <w:rFonts w:ascii="Times New Roman" w:hAnsi="Times New Roman" w:cs="Times New Roman"/>
          <w:sz w:val="24"/>
          <w:szCs w:val="24"/>
        </w:rPr>
        <w:t>II. Организация и осуществление образовательной деятельности</w:t>
      </w:r>
    </w:p>
    <w:p w:rsidR="00EE7477" w:rsidRPr="00EE7477" w:rsidRDefault="00EE7477">
      <w:pPr>
        <w:pStyle w:val="ConsPlusNormal"/>
        <w:jc w:val="both"/>
        <w:rPr>
          <w:rFonts w:ascii="Times New Roman" w:hAnsi="Times New Roman" w:cs="Times New Roman"/>
          <w:sz w:val="24"/>
          <w:szCs w:val="24"/>
        </w:rPr>
      </w:pPr>
    </w:p>
    <w:p w:rsidR="00EE7477" w:rsidRPr="00EE7477" w:rsidRDefault="00EE7477">
      <w:pPr>
        <w:pStyle w:val="ConsPlusNormal"/>
        <w:ind w:firstLine="540"/>
        <w:jc w:val="both"/>
        <w:rPr>
          <w:rFonts w:ascii="Times New Roman" w:hAnsi="Times New Roman" w:cs="Times New Roman"/>
          <w:sz w:val="24"/>
          <w:szCs w:val="24"/>
        </w:rPr>
      </w:pPr>
      <w:r w:rsidRPr="00EE7477">
        <w:rPr>
          <w:rFonts w:ascii="Times New Roman" w:hAnsi="Times New Roman" w:cs="Times New Roman"/>
          <w:sz w:val="24"/>
          <w:szCs w:val="24"/>
        </w:rPr>
        <w:lastRenderedPageBreak/>
        <w:t>3. Среднее профессиональное образование может быть получено в образовательных организациях, а также вне образовательных организаций.</w:t>
      </w:r>
    </w:p>
    <w:p w:rsidR="00EE7477" w:rsidRPr="00EE7477" w:rsidRDefault="00EE7477">
      <w:pPr>
        <w:pStyle w:val="ConsPlusNormal"/>
        <w:spacing w:before="220"/>
        <w:ind w:firstLine="540"/>
        <w:jc w:val="both"/>
        <w:rPr>
          <w:rFonts w:ascii="Times New Roman" w:hAnsi="Times New Roman" w:cs="Times New Roman"/>
          <w:sz w:val="24"/>
          <w:szCs w:val="24"/>
        </w:rPr>
      </w:pPr>
      <w:r w:rsidRPr="00EE7477">
        <w:rPr>
          <w:rFonts w:ascii="Times New Roman" w:hAnsi="Times New Roman" w:cs="Times New Roman"/>
          <w:sz w:val="24"/>
          <w:szCs w:val="24"/>
        </w:rPr>
        <w:t>4. Содержание среднего профессионального образования по каждой профессии, специальности определяется образовательными программами среднего профессионального образования. Содержание среднего профессионального образования должно обеспечивать получение квалификации.</w:t>
      </w:r>
    </w:p>
    <w:p w:rsidR="00EE7477" w:rsidRPr="00EE7477" w:rsidRDefault="00EE7477">
      <w:pPr>
        <w:pStyle w:val="ConsPlusNormal"/>
        <w:spacing w:before="220"/>
        <w:ind w:firstLine="540"/>
        <w:jc w:val="both"/>
        <w:rPr>
          <w:rFonts w:ascii="Times New Roman" w:hAnsi="Times New Roman" w:cs="Times New Roman"/>
          <w:sz w:val="24"/>
          <w:szCs w:val="24"/>
        </w:rPr>
      </w:pPr>
      <w:r w:rsidRPr="00EE7477">
        <w:rPr>
          <w:rFonts w:ascii="Times New Roman" w:hAnsi="Times New Roman" w:cs="Times New Roman"/>
          <w:sz w:val="24"/>
          <w:szCs w:val="24"/>
        </w:rPr>
        <w:t>5. Образовательные программы среднего профессионального образования самостоятельно разрабатываются и утверждаются образовательными организациями.</w:t>
      </w:r>
    </w:p>
    <w:p w:rsidR="00EE7477" w:rsidRPr="00EE7477" w:rsidRDefault="00EE7477">
      <w:pPr>
        <w:pStyle w:val="ConsPlusNormal"/>
        <w:spacing w:before="220"/>
        <w:ind w:firstLine="540"/>
        <w:jc w:val="both"/>
        <w:rPr>
          <w:rFonts w:ascii="Times New Roman" w:hAnsi="Times New Roman" w:cs="Times New Roman"/>
          <w:sz w:val="24"/>
          <w:szCs w:val="24"/>
        </w:rPr>
      </w:pPr>
      <w:proofErr w:type="gramStart"/>
      <w:r w:rsidRPr="00EE7477">
        <w:rPr>
          <w:rFonts w:ascii="Times New Roman" w:hAnsi="Times New Roman" w:cs="Times New Roman"/>
          <w:sz w:val="24"/>
          <w:szCs w:val="24"/>
        </w:rPr>
        <w:t>Образовательные организации, осуществляющие образовательную деятельность по имеющим государственную аккредитацию образовательным программам среднего профессионального образования, разрабатывают указанные образовательные программы в соответствии с федеральными государственными образовательными стандартами по соответствующим профессиям, специальностям среднего профессионального образования и с учетом соответствующих примерных образовательных программ &lt;2&gt;.</w:t>
      </w:r>
      <w:proofErr w:type="gramEnd"/>
    </w:p>
    <w:p w:rsidR="00EE7477" w:rsidRPr="00EE7477" w:rsidRDefault="00EE7477">
      <w:pPr>
        <w:pStyle w:val="ConsPlusNormal"/>
        <w:jc w:val="both"/>
        <w:rPr>
          <w:rFonts w:ascii="Times New Roman" w:hAnsi="Times New Roman" w:cs="Times New Roman"/>
          <w:sz w:val="24"/>
          <w:szCs w:val="24"/>
        </w:rPr>
      </w:pPr>
      <w:r w:rsidRPr="00EE7477">
        <w:rPr>
          <w:rFonts w:ascii="Times New Roman" w:hAnsi="Times New Roman" w:cs="Times New Roman"/>
          <w:sz w:val="24"/>
          <w:szCs w:val="24"/>
        </w:rPr>
        <w:t xml:space="preserve">(в ред. </w:t>
      </w:r>
      <w:hyperlink r:id="rId17">
        <w:r w:rsidRPr="00EE7477">
          <w:rPr>
            <w:rFonts w:ascii="Times New Roman" w:hAnsi="Times New Roman" w:cs="Times New Roman"/>
            <w:color w:val="0000FF"/>
            <w:sz w:val="24"/>
            <w:szCs w:val="24"/>
          </w:rPr>
          <w:t>Приказа</w:t>
        </w:r>
      </w:hyperlink>
      <w:r w:rsidRPr="00EE7477">
        <w:rPr>
          <w:rFonts w:ascii="Times New Roman" w:hAnsi="Times New Roman" w:cs="Times New Roman"/>
          <w:sz w:val="24"/>
          <w:szCs w:val="24"/>
        </w:rPr>
        <w:t xml:space="preserve"> Минпросвещения России от 16.04.2026 N 274)</w:t>
      </w:r>
    </w:p>
    <w:p w:rsidR="00EE7477" w:rsidRPr="00EE7477" w:rsidRDefault="00EE7477">
      <w:pPr>
        <w:pStyle w:val="ConsPlusNormal"/>
        <w:spacing w:before="220"/>
        <w:ind w:firstLine="540"/>
        <w:jc w:val="both"/>
        <w:rPr>
          <w:rFonts w:ascii="Times New Roman" w:hAnsi="Times New Roman" w:cs="Times New Roman"/>
          <w:sz w:val="24"/>
          <w:szCs w:val="24"/>
        </w:rPr>
      </w:pPr>
      <w:r w:rsidRPr="00EE7477">
        <w:rPr>
          <w:rFonts w:ascii="Times New Roman" w:hAnsi="Times New Roman" w:cs="Times New Roman"/>
          <w:sz w:val="24"/>
          <w:szCs w:val="24"/>
        </w:rPr>
        <w:t>--------------------------------</w:t>
      </w:r>
    </w:p>
    <w:p w:rsidR="00EE7477" w:rsidRPr="00EE7477" w:rsidRDefault="00EE7477">
      <w:pPr>
        <w:pStyle w:val="ConsPlusNormal"/>
        <w:spacing w:before="220"/>
        <w:ind w:firstLine="540"/>
        <w:jc w:val="both"/>
        <w:rPr>
          <w:rFonts w:ascii="Times New Roman" w:hAnsi="Times New Roman" w:cs="Times New Roman"/>
          <w:sz w:val="24"/>
          <w:szCs w:val="24"/>
        </w:rPr>
      </w:pPr>
      <w:r w:rsidRPr="00EE7477">
        <w:rPr>
          <w:rFonts w:ascii="Times New Roman" w:hAnsi="Times New Roman" w:cs="Times New Roman"/>
          <w:sz w:val="24"/>
          <w:szCs w:val="24"/>
        </w:rPr>
        <w:t xml:space="preserve">&lt;2&gt; </w:t>
      </w:r>
      <w:hyperlink r:id="rId18">
        <w:r w:rsidRPr="00EE7477">
          <w:rPr>
            <w:rFonts w:ascii="Times New Roman" w:hAnsi="Times New Roman" w:cs="Times New Roman"/>
            <w:color w:val="0000FF"/>
            <w:sz w:val="24"/>
            <w:szCs w:val="24"/>
          </w:rPr>
          <w:t>Часть 7 статьи 12</w:t>
        </w:r>
      </w:hyperlink>
      <w:r w:rsidRPr="00EE7477">
        <w:rPr>
          <w:rFonts w:ascii="Times New Roman" w:hAnsi="Times New Roman" w:cs="Times New Roman"/>
          <w:sz w:val="24"/>
          <w:szCs w:val="24"/>
        </w:rPr>
        <w:t xml:space="preserve"> Федерального закона от 29 декабря 2012 г. N 273-ФЗ "Об образовании в Российской Федерации" (Собрание законодательства Российской Федерации, 2012, N 53, ст. 7598; 2021, N 22, ст. 3679).</w:t>
      </w:r>
    </w:p>
    <w:p w:rsidR="00EE7477" w:rsidRPr="00EE7477" w:rsidRDefault="00EE7477">
      <w:pPr>
        <w:pStyle w:val="ConsPlusNormal"/>
        <w:jc w:val="both"/>
        <w:rPr>
          <w:rFonts w:ascii="Times New Roman" w:hAnsi="Times New Roman" w:cs="Times New Roman"/>
          <w:sz w:val="24"/>
          <w:szCs w:val="24"/>
        </w:rPr>
      </w:pPr>
    </w:p>
    <w:p w:rsidR="00EE7477" w:rsidRPr="00EE7477" w:rsidRDefault="00EE7477">
      <w:pPr>
        <w:pStyle w:val="ConsPlusNormal"/>
        <w:ind w:firstLine="540"/>
        <w:jc w:val="both"/>
        <w:rPr>
          <w:rFonts w:ascii="Times New Roman" w:hAnsi="Times New Roman" w:cs="Times New Roman"/>
          <w:sz w:val="24"/>
          <w:szCs w:val="24"/>
        </w:rPr>
      </w:pPr>
      <w:proofErr w:type="gramStart"/>
      <w:r w:rsidRPr="00EE7477">
        <w:rPr>
          <w:rFonts w:ascii="Times New Roman" w:hAnsi="Times New Roman" w:cs="Times New Roman"/>
          <w:sz w:val="24"/>
          <w:szCs w:val="24"/>
        </w:rPr>
        <w:t>Образовательные программы среднего профессионального образования, реализуемые на базе основного общего образования, разрабатываются образовательными организациями, осуществляющими образовательную деятельность по имеющим государственную аккредитацию образовательным программам среднего профессионального образования, на основе требований соответствующих федеральных государственных образовательных стандартов среднего общего и среднего профессионального образования и положений федеральной основной общеобразовательной программы среднего общего образования, а также с учетом получаемой профессии или специальности среднего профессионального образования</w:t>
      </w:r>
      <w:proofErr w:type="gramEnd"/>
      <w:r w:rsidRPr="00EE7477">
        <w:rPr>
          <w:rFonts w:ascii="Times New Roman" w:hAnsi="Times New Roman" w:cs="Times New Roman"/>
          <w:sz w:val="24"/>
          <w:szCs w:val="24"/>
        </w:rPr>
        <w:t xml:space="preserve"> &lt;3&gt;.</w:t>
      </w:r>
    </w:p>
    <w:p w:rsidR="00EE7477" w:rsidRPr="00EE7477" w:rsidRDefault="00EE7477">
      <w:pPr>
        <w:pStyle w:val="ConsPlusNormal"/>
        <w:jc w:val="both"/>
        <w:rPr>
          <w:rFonts w:ascii="Times New Roman" w:hAnsi="Times New Roman" w:cs="Times New Roman"/>
          <w:sz w:val="24"/>
          <w:szCs w:val="24"/>
        </w:rPr>
      </w:pPr>
      <w:r w:rsidRPr="00EE7477">
        <w:rPr>
          <w:rFonts w:ascii="Times New Roman" w:hAnsi="Times New Roman" w:cs="Times New Roman"/>
          <w:sz w:val="24"/>
          <w:szCs w:val="24"/>
        </w:rPr>
        <w:t xml:space="preserve">(в ред. </w:t>
      </w:r>
      <w:hyperlink r:id="rId19">
        <w:r w:rsidRPr="00EE7477">
          <w:rPr>
            <w:rFonts w:ascii="Times New Roman" w:hAnsi="Times New Roman" w:cs="Times New Roman"/>
            <w:color w:val="0000FF"/>
            <w:sz w:val="24"/>
            <w:szCs w:val="24"/>
          </w:rPr>
          <w:t>Приказа</w:t>
        </w:r>
      </w:hyperlink>
      <w:r w:rsidRPr="00EE7477">
        <w:rPr>
          <w:rFonts w:ascii="Times New Roman" w:hAnsi="Times New Roman" w:cs="Times New Roman"/>
          <w:sz w:val="24"/>
          <w:szCs w:val="24"/>
        </w:rPr>
        <w:t xml:space="preserve"> Минпросвещения России от 16.04.2026 N 274)</w:t>
      </w:r>
    </w:p>
    <w:p w:rsidR="00EE7477" w:rsidRPr="00EE7477" w:rsidRDefault="00EE7477">
      <w:pPr>
        <w:pStyle w:val="ConsPlusNormal"/>
        <w:spacing w:before="220"/>
        <w:ind w:firstLine="540"/>
        <w:jc w:val="both"/>
        <w:rPr>
          <w:rFonts w:ascii="Times New Roman" w:hAnsi="Times New Roman" w:cs="Times New Roman"/>
          <w:sz w:val="24"/>
          <w:szCs w:val="24"/>
        </w:rPr>
      </w:pPr>
      <w:r w:rsidRPr="00EE7477">
        <w:rPr>
          <w:rFonts w:ascii="Times New Roman" w:hAnsi="Times New Roman" w:cs="Times New Roman"/>
          <w:sz w:val="24"/>
          <w:szCs w:val="24"/>
        </w:rPr>
        <w:t>--------------------------------</w:t>
      </w:r>
    </w:p>
    <w:p w:rsidR="00EE7477" w:rsidRPr="00EE7477" w:rsidRDefault="00EE7477">
      <w:pPr>
        <w:pStyle w:val="ConsPlusNormal"/>
        <w:spacing w:before="220"/>
        <w:ind w:firstLine="540"/>
        <w:jc w:val="both"/>
        <w:rPr>
          <w:rFonts w:ascii="Times New Roman" w:hAnsi="Times New Roman" w:cs="Times New Roman"/>
          <w:sz w:val="24"/>
          <w:szCs w:val="24"/>
        </w:rPr>
      </w:pPr>
      <w:r w:rsidRPr="00EE7477">
        <w:rPr>
          <w:rFonts w:ascii="Times New Roman" w:hAnsi="Times New Roman" w:cs="Times New Roman"/>
          <w:sz w:val="24"/>
          <w:szCs w:val="24"/>
        </w:rPr>
        <w:t xml:space="preserve">&lt;3&gt; </w:t>
      </w:r>
      <w:hyperlink r:id="rId20">
        <w:r w:rsidRPr="00EE7477">
          <w:rPr>
            <w:rFonts w:ascii="Times New Roman" w:hAnsi="Times New Roman" w:cs="Times New Roman"/>
            <w:color w:val="0000FF"/>
            <w:sz w:val="24"/>
            <w:szCs w:val="24"/>
          </w:rPr>
          <w:t>Часть 3 статьи 68</w:t>
        </w:r>
      </w:hyperlink>
      <w:r w:rsidRPr="00EE7477">
        <w:rPr>
          <w:rFonts w:ascii="Times New Roman" w:hAnsi="Times New Roman" w:cs="Times New Roman"/>
          <w:sz w:val="24"/>
          <w:szCs w:val="24"/>
        </w:rPr>
        <w:t xml:space="preserve"> Федерального закона от 29 декабря 2012 г. N 273-ФЗ "Об образовании в Российской Федерации" (Собрание законодательства Российской Федерации, 2012, N 53, ст. 7598).</w:t>
      </w:r>
    </w:p>
    <w:p w:rsidR="00EE7477" w:rsidRPr="00EE7477" w:rsidRDefault="00EE7477">
      <w:pPr>
        <w:pStyle w:val="ConsPlusNormal"/>
        <w:jc w:val="both"/>
        <w:rPr>
          <w:rFonts w:ascii="Times New Roman" w:hAnsi="Times New Roman" w:cs="Times New Roman"/>
          <w:sz w:val="24"/>
          <w:szCs w:val="24"/>
        </w:rPr>
      </w:pPr>
    </w:p>
    <w:p w:rsidR="00EE7477" w:rsidRPr="00EE7477" w:rsidRDefault="00EE7477">
      <w:pPr>
        <w:pStyle w:val="ConsPlusNormal"/>
        <w:ind w:firstLine="540"/>
        <w:jc w:val="both"/>
        <w:rPr>
          <w:rFonts w:ascii="Times New Roman" w:hAnsi="Times New Roman" w:cs="Times New Roman"/>
          <w:sz w:val="24"/>
          <w:szCs w:val="24"/>
        </w:rPr>
      </w:pPr>
      <w:proofErr w:type="gramStart"/>
      <w:r w:rsidRPr="00EE7477">
        <w:rPr>
          <w:rFonts w:ascii="Times New Roman" w:hAnsi="Times New Roman" w:cs="Times New Roman"/>
          <w:sz w:val="24"/>
          <w:szCs w:val="24"/>
        </w:rPr>
        <w:t>Образовательные программы среднего профессионального образования, реализуемые в условиях эксперимента по разработке, апробации и внедрению новой образовательной технологии конструирования образовательных программ среднего профессионального образования в рамках федерального проекта "</w:t>
      </w:r>
      <w:proofErr w:type="spellStart"/>
      <w:r w:rsidRPr="00EE7477">
        <w:rPr>
          <w:rFonts w:ascii="Times New Roman" w:hAnsi="Times New Roman" w:cs="Times New Roman"/>
          <w:sz w:val="24"/>
          <w:szCs w:val="24"/>
        </w:rPr>
        <w:t>Профессионалитет</w:t>
      </w:r>
      <w:proofErr w:type="spellEnd"/>
      <w:r w:rsidRPr="00EE7477">
        <w:rPr>
          <w:rFonts w:ascii="Times New Roman" w:hAnsi="Times New Roman" w:cs="Times New Roman"/>
          <w:sz w:val="24"/>
          <w:szCs w:val="24"/>
        </w:rPr>
        <w:t>", разрабатываются образовательными организациями в соответствии с федеральными государственными образовательными стандартами по соответствующим профессиям, специальностям среднего профессионального образования и с учетом соответствующих примерных основных образовательных программ, разработанных организацией, определяемой Министерством просвещения Российской Федерации</w:t>
      </w:r>
      <w:proofErr w:type="gramEnd"/>
      <w:r w:rsidRPr="00EE7477">
        <w:rPr>
          <w:rFonts w:ascii="Times New Roman" w:hAnsi="Times New Roman" w:cs="Times New Roman"/>
          <w:sz w:val="24"/>
          <w:szCs w:val="24"/>
        </w:rPr>
        <w:t xml:space="preserve"> из числа подведомственных ему организаций &lt;4&gt;.</w:t>
      </w:r>
    </w:p>
    <w:p w:rsidR="00EE7477" w:rsidRPr="00EE7477" w:rsidRDefault="00EE7477">
      <w:pPr>
        <w:pStyle w:val="ConsPlusNormal"/>
        <w:spacing w:before="220"/>
        <w:ind w:firstLine="540"/>
        <w:jc w:val="both"/>
        <w:rPr>
          <w:rFonts w:ascii="Times New Roman" w:hAnsi="Times New Roman" w:cs="Times New Roman"/>
          <w:sz w:val="24"/>
          <w:szCs w:val="24"/>
        </w:rPr>
      </w:pPr>
      <w:r w:rsidRPr="00EE7477">
        <w:rPr>
          <w:rFonts w:ascii="Times New Roman" w:hAnsi="Times New Roman" w:cs="Times New Roman"/>
          <w:sz w:val="24"/>
          <w:szCs w:val="24"/>
        </w:rPr>
        <w:t>--------------------------------</w:t>
      </w:r>
    </w:p>
    <w:p w:rsidR="00EE7477" w:rsidRPr="00EE7477" w:rsidRDefault="00EE7477">
      <w:pPr>
        <w:pStyle w:val="ConsPlusNormal"/>
        <w:spacing w:before="220"/>
        <w:ind w:firstLine="540"/>
        <w:jc w:val="both"/>
        <w:rPr>
          <w:rFonts w:ascii="Times New Roman" w:hAnsi="Times New Roman" w:cs="Times New Roman"/>
          <w:sz w:val="24"/>
          <w:szCs w:val="24"/>
        </w:rPr>
      </w:pPr>
      <w:proofErr w:type="gramStart"/>
      <w:r w:rsidRPr="00EE7477">
        <w:rPr>
          <w:rFonts w:ascii="Times New Roman" w:hAnsi="Times New Roman" w:cs="Times New Roman"/>
          <w:sz w:val="24"/>
          <w:szCs w:val="24"/>
        </w:rPr>
        <w:lastRenderedPageBreak/>
        <w:t xml:space="preserve">&lt;4&gt; </w:t>
      </w:r>
      <w:hyperlink r:id="rId21">
        <w:r w:rsidRPr="00EE7477">
          <w:rPr>
            <w:rFonts w:ascii="Times New Roman" w:hAnsi="Times New Roman" w:cs="Times New Roman"/>
            <w:color w:val="0000FF"/>
            <w:sz w:val="24"/>
            <w:szCs w:val="24"/>
          </w:rPr>
          <w:t>Пункт 4</w:t>
        </w:r>
      </w:hyperlink>
      <w:r w:rsidRPr="00EE7477">
        <w:rPr>
          <w:rFonts w:ascii="Times New Roman" w:hAnsi="Times New Roman" w:cs="Times New Roman"/>
          <w:sz w:val="24"/>
          <w:szCs w:val="24"/>
        </w:rPr>
        <w:t xml:space="preserve"> Положения о проведении эксперимента по разработке, апробации и внедрению новой образовательной технологии конструирования образовательных программ среднего профессионального образования в рамках федерального проекта "</w:t>
      </w:r>
      <w:proofErr w:type="spellStart"/>
      <w:r w:rsidRPr="00EE7477">
        <w:rPr>
          <w:rFonts w:ascii="Times New Roman" w:hAnsi="Times New Roman" w:cs="Times New Roman"/>
          <w:sz w:val="24"/>
          <w:szCs w:val="24"/>
        </w:rPr>
        <w:t>Профессионалитет</w:t>
      </w:r>
      <w:proofErr w:type="spellEnd"/>
      <w:r w:rsidRPr="00EE7477">
        <w:rPr>
          <w:rFonts w:ascii="Times New Roman" w:hAnsi="Times New Roman" w:cs="Times New Roman"/>
          <w:sz w:val="24"/>
          <w:szCs w:val="24"/>
        </w:rPr>
        <w:t>", утвержденного постановлением Правительства Российской Федерации от 16 марта 2022 г. N 387 (Собрание законодательства Российской Федерации, 2012, N 12, ст. 1871), действующего до 1 января 2026 г.</w:t>
      </w:r>
      <w:proofErr w:type="gramEnd"/>
    </w:p>
    <w:p w:rsidR="00EE7477" w:rsidRPr="00EE7477" w:rsidRDefault="00EE7477">
      <w:pPr>
        <w:pStyle w:val="ConsPlusNormal"/>
        <w:jc w:val="both"/>
        <w:rPr>
          <w:rFonts w:ascii="Times New Roman" w:hAnsi="Times New Roman" w:cs="Times New Roman"/>
          <w:sz w:val="24"/>
          <w:szCs w:val="24"/>
        </w:rPr>
      </w:pPr>
    </w:p>
    <w:p w:rsidR="00EE7477" w:rsidRPr="00EE7477" w:rsidRDefault="00EE7477">
      <w:pPr>
        <w:pStyle w:val="ConsPlusNormal"/>
        <w:ind w:firstLine="540"/>
        <w:jc w:val="both"/>
        <w:rPr>
          <w:rFonts w:ascii="Times New Roman" w:hAnsi="Times New Roman" w:cs="Times New Roman"/>
          <w:sz w:val="24"/>
          <w:szCs w:val="24"/>
        </w:rPr>
      </w:pPr>
      <w:r w:rsidRPr="00EE7477">
        <w:rPr>
          <w:rFonts w:ascii="Times New Roman" w:hAnsi="Times New Roman" w:cs="Times New Roman"/>
          <w:sz w:val="24"/>
          <w:szCs w:val="24"/>
        </w:rPr>
        <w:t>6. Требования к структуре, объему, условиям реализации и результатам освоения образовательных программ среднего профессионального образования определяются соответствующими федеральными государственными образовательными стандартами среднего профессионального образования.</w:t>
      </w:r>
    </w:p>
    <w:p w:rsidR="00EE7477" w:rsidRPr="00EE7477" w:rsidRDefault="00EE7477">
      <w:pPr>
        <w:pStyle w:val="ConsPlusNormal"/>
        <w:spacing w:before="220"/>
        <w:ind w:firstLine="540"/>
        <w:jc w:val="both"/>
        <w:rPr>
          <w:rFonts w:ascii="Times New Roman" w:hAnsi="Times New Roman" w:cs="Times New Roman"/>
          <w:sz w:val="24"/>
          <w:szCs w:val="24"/>
        </w:rPr>
      </w:pPr>
      <w:r w:rsidRPr="00EE7477">
        <w:rPr>
          <w:rFonts w:ascii="Times New Roman" w:hAnsi="Times New Roman" w:cs="Times New Roman"/>
          <w:sz w:val="24"/>
          <w:szCs w:val="24"/>
        </w:rPr>
        <w:t xml:space="preserve">7. </w:t>
      </w:r>
      <w:proofErr w:type="gramStart"/>
      <w:r w:rsidRPr="00EE7477">
        <w:rPr>
          <w:rFonts w:ascii="Times New Roman" w:hAnsi="Times New Roman" w:cs="Times New Roman"/>
          <w:sz w:val="24"/>
          <w:szCs w:val="24"/>
        </w:rPr>
        <w:t>Образовательная программа среднего профессионального образования представляет собой комплекс основных характеристик образования (объем, содержание, планируемые результаты) и организационно-педагогических условий, который представлен в виде учебного плана, календарного учебного графика, рабочих программ дисциплин (модулей), иных компонентов, оценочных и методических материалов, а также в виде рабочей программы воспитания, календарного плана воспитательной работы, форм аттестации &lt;5&gt;.</w:t>
      </w:r>
      <w:proofErr w:type="gramEnd"/>
    </w:p>
    <w:p w:rsidR="00EE7477" w:rsidRPr="00EE7477" w:rsidRDefault="00EE7477">
      <w:pPr>
        <w:pStyle w:val="ConsPlusNormal"/>
        <w:spacing w:before="220"/>
        <w:ind w:firstLine="540"/>
        <w:jc w:val="both"/>
        <w:rPr>
          <w:rFonts w:ascii="Times New Roman" w:hAnsi="Times New Roman" w:cs="Times New Roman"/>
          <w:sz w:val="24"/>
          <w:szCs w:val="24"/>
        </w:rPr>
      </w:pPr>
      <w:r w:rsidRPr="00EE7477">
        <w:rPr>
          <w:rFonts w:ascii="Times New Roman" w:hAnsi="Times New Roman" w:cs="Times New Roman"/>
          <w:sz w:val="24"/>
          <w:szCs w:val="24"/>
        </w:rPr>
        <w:t>--------------------------------</w:t>
      </w:r>
    </w:p>
    <w:p w:rsidR="00EE7477" w:rsidRPr="00EE7477" w:rsidRDefault="00EE7477">
      <w:pPr>
        <w:pStyle w:val="ConsPlusNormal"/>
        <w:spacing w:before="220"/>
        <w:ind w:firstLine="540"/>
        <w:jc w:val="both"/>
        <w:rPr>
          <w:rFonts w:ascii="Times New Roman" w:hAnsi="Times New Roman" w:cs="Times New Roman"/>
          <w:sz w:val="24"/>
          <w:szCs w:val="24"/>
        </w:rPr>
      </w:pPr>
      <w:r w:rsidRPr="00EE7477">
        <w:rPr>
          <w:rFonts w:ascii="Times New Roman" w:hAnsi="Times New Roman" w:cs="Times New Roman"/>
          <w:sz w:val="24"/>
          <w:szCs w:val="24"/>
        </w:rPr>
        <w:t xml:space="preserve">&lt;5&gt; </w:t>
      </w:r>
      <w:hyperlink r:id="rId22">
        <w:r w:rsidRPr="00EE7477">
          <w:rPr>
            <w:rFonts w:ascii="Times New Roman" w:hAnsi="Times New Roman" w:cs="Times New Roman"/>
            <w:color w:val="0000FF"/>
            <w:sz w:val="24"/>
            <w:szCs w:val="24"/>
          </w:rPr>
          <w:t>Пункт 9 статьи 2</w:t>
        </w:r>
      </w:hyperlink>
      <w:r w:rsidRPr="00EE7477">
        <w:rPr>
          <w:rFonts w:ascii="Times New Roman" w:hAnsi="Times New Roman" w:cs="Times New Roman"/>
          <w:sz w:val="24"/>
          <w:szCs w:val="24"/>
        </w:rPr>
        <w:t xml:space="preserve"> Федерального закона от 29 декабря 2012 г. N 273-ФЗ "Об образовании в Российской Федерации" (Собрание законодательства Российской Федерации, 2012, N 53, ст. 7598; 2020, N 31, ст. 5063).</w:t>
      </w:r>
    </w:p>
    <w:p w:rsidR="00EE7477" w:rsidRPr="00EE7477" w:rsidRDefault="00EE7477">
      <w:pPr>
        <w:pStyle w:val="ConsPlusNormal"/>
        <w:jc w:val="both"/>
        <w:rPr>
          <w:rFonts w:ascii="Times New Roman" w:hAnsi="Times New Roman" w:cs="Times New Roman"/>
          <w:sz w:val="24"/>
          <w:szCs w:val="24"/>
        </w:rPr>
      </w:pPr>
    </w:p>
    <w:p w:rsidR="00EE7477" w:rsidRPr="00EE7477" w:rsidRDefault="00EE7477">
      <w:pPr>
        <w:pStyle w:val="ConsPlusNormal"/>
        <w:ind w:firstLine="540"/>
        <w:jc w:val="both"/>
        <w:rPr>
          <w:rFonts w:ascii="Times New Roman" w:hAnsi="Times New Roman" w:cs="Times New Roman"/>
          <w:sz w:val="24"/>
          <w:szCs w:val="24"/>
        </w:rPr>
      </w:pPr>
      <w:r w:rsidRPr="00EE7477">
        <w:rPr>
          <w:rFonts w:ascii="Times New Roman" w:hAnsi="Times New Roman" w:cs="Times New Roman"/>
          <w:sz w:val="24"/>
          <w:szCs w:val="24"/>
        </w:rPr>
        <w:t xml:space="preserve">Оценочные материалы для государственной итоговой аттестации в форме демонстрационного экзамена разрабатываются и доводятся </w:t>
      </w:r>
      <w:proofErr w:type="gramStart"/>
      <w:r w:rsidRPr="00EE7477">
        <w:rPr>
          <w:rFonts w:ascii="Times New Roman" w:hAnsi="Times New Roman" w:cs="Times New Roman"/>
          <w:sz w:val="24"/>
          <w:szCs w:val="24"/>
        </w:rPr>
        <w:t>до сведения участников отношений в сфере образования в соответствии с порядком проведения государственной итоговой аттестации по образовательным программам</w:t>
      </w:r>
      <w:proofErr w:type="gramEnd"/>
      <w:r w:rsidRPr="00EE7477">
        <w:rPr>
          <w:rFonts w:ascii="Times New Roman" w:hAnsi="Times New Roman" w:cs="Times New Roman"/>
          <w:sz w:val="24"/>
          <w:szCs w:val="24"/>
        </w:rPr>
        <w:t xml:space="preserve"> среднего профессионального образования &lt;6&gt;.</w:t>
      </w:r>
    </w:p>
    <w:p w:rsidR="00EE7477" w:rsidRPr="00EE7477" w:rsidRDefault="00EE7477">
      <w:pPr>
        <w:pStyle w:val="ConsPlusNormal"/>
        <w:spacing w:before="220"/>
        <w:ind w:firstLine="540"/>
        <w:jc w:val="both"/>
        <w:rPr>
          <w:rFonts w:ascii="Times New Roman" w:hAnsi="Times New Roman" w:cs="Times New Roman"/>
          <w:sz w:val="24"/>
          <w:szCs w:val="24"/>
        </w:rPr>
      </w:pPr>
      <w:r w:rsidRPr="00EE7477">
        <w:rPr>
          <w:rFonts w:ascii="Times New Roman" w:hAnsi="Times New Roman" w:cs="Times New Roman"/>
          <w:sz w:val="24"/>
          <w:szCs w:val="24"/>
        </w:rPr>
        <w:t>--------------------------------</w:t>
      </w:r>
    </w:p>
    <w:p w:rsidR="00EE7477" w:rsidRPr="00EE7477" w:rsidRDefault="00EE7477">
      <w:pPr>
        <w:pStyle w:val="ConsPlusNormal"/>
        <w:spacing w:before="220"/>
        <w:ind w:firstLine="540"/>
        <w:jc w:val="both"/>
        <w:rPr>
          <w:rFonts w:ascii="Times New Roman" w:hAnsi="Times New Roman" w:cs="Times New Roman"/>
          <w:sz w:val="24"/>
          <w:szCs w:val="24"/>
        </w:rPr>
      </w:pPr>
      <w:proofErr w:type="gramStart"/>
      <w:r w:rsidRPr="00EE7477">
        <w:rPr>
          <w:rFonts w:ascii="Times New Roman" w:hAnsi="Times New Roman" w:cs="Times New Roman"/>
          <w:sz w:val="24"/>
          <w:szCs w:val="24"/>
        </w:rPr>
        <w:t xml:space="preserve">&lt;6&gt; </w:t>
      </w:r>
      <w:hyperlink r:id="rId23">
        <w:r w:rsidRPr="00EE7477">
          <w:rPr>
            <w:rFonts w:ascii="Times New Roman" w:hAnsi="Times New Roman" w:cs="Times New Roman"/>
            <w:color w:val="0000FF"/>
            <w:sz w:val="24"/>
            <w:szCs w:val="24"/>
          </w:rPr>
          <w:t>Пункты 19</w:t>
        </w:r>
      </w:hyperlink>
      <w:r w:rsidRPr="00EE7477">
        <w:rPr>
          <w:rFonts w:ascii="Times New Roman" w:hAnsi="Times New Roman" w:cs="Times New Roman"/>
          <w:sz w:val="24"/>
          <w:szCs w:val="24"/>
        </w:rPr>
        <w:t xml:space="preserve"> - </w:t>
      </w:r>
      <w:hyperlink r:id="rId24">
        <w:r w:rsidRPr="00EE7477">
          <w:rPr>
            <w:rFonts w:ascii="Times New Roman" w:hAnsi="Times New Roman" w:cs="Times New Roman"/>
            <w:color w:val="0000FF"/>
            <w:sz w:val="24"/>
            <w:szCs w:val="24"/>
          </w:rPr>
          <w:t>21</w:t>
        </w:r>
      </w:hyperlink>
      <w:r w:rsidRPr="00EE7477">
        <w:rPr>
          <w:rFonts w:ascii="Times New Roman" w:hAnsi="Times New Roman" w:cs="Times New Roman"/>
          <w:sz w:val="24"/>
          <w:szCs w:val="24"/>
        </w:rPr>
        <w:t xml:space="preserve"> Порядка проведения государственной итоговой аттестации по образовательным программам среднего профессионального образования, утвержденного приказом Министерства просвещения Российской Федерации от 8 ноября 2021 г. N 800 (зарегистрирован Министерством юстиции Российской Федерации 7 декабря 2021 г., регистрационный N 66211), с изменениями, внесенными приказом Министерства просвещения Российской Федерации от 5 мая 2022 г. N 311 (зарегистрирован Министерством юстиции Российской Федерации</w:t>
      </w:r>
      <w:proofErr w:type="gramEnd"/>
      <w:r w:rsidRPr="00EE7477">
        <w:rPr>
          <w:rFonts w:ascii="Times New Roman" w:hAnsi="Times New Roman" w:cs="Times New Roman"/>
          <w:sz w:val="24"/>
          <w:szCs w:val="24"/>
        </w:rPr>
        <w:t xml:space="preserve"> </w:t>
      </w:r>
      <w:proofErr w:type="gramStart"/>
      <w:r w:rsidRPr="00EE7477">
        <w:rPr>
          <w:rFonts w:ascii="Times New Roman" w:hAnsi="Times New Roman" w:cs="Times New Roman"/>
          <w:sz w:val="24"/>
          <w:szCs w:val="24"/>
        </w:rPr>
        <w:t>27 мая 2022 г., регистрационный N 68606), действующего до 1 сентября 2028 г.</w:t>
      </w:r>
      <w:proofErr w:type="gramEnd"/>
    </w:p>
    <w:p w:rsidR="00EE7477" w:rsidRPr="00EE7477" w:rsidRDefault="00EE7477">
      <w:pPr>
        <w:pStyle w:val="ConsPlusNormal"/>
        <w:jc w:val="both"/>
        <w:rPr>
          <w:rFonts w:ascii="Times New Roman" w:hAnsi="Times New Roman" w:cs="Times New Roman"/>
          <w:sz w:val="24"/>
          <w:szCs w:val="24"/>
        </w:rPr>
      </w:pPr>
    </w:p>
    <w:p w:rsidR="00EE7477" w:rsidRPr="00EE7477" w:rsidRDefault="00EE7477">
      <w:pPr>
        <w:pStyle w:val="ConsPlusNormal"/>
        <w:ind w:firstLine="540"/>
        <w:jc w:val="both"/>
        <w:rPr>
          <w:rFonts w:ascii="Times New Roman" w:hAnsi="Times New Roman" w:cs="Times New Roman"/>
          <w:sz w:val="24"/>
          <w:szCs w:val="24"/>
        </w:rPr>
      </w:pPr>
      <w:r w:rsidRPr="00EE7477">
        <w:rPr>
          <w:rFonts w:ascii="Times New Roman" w:hAnsi="Times New Roman" w:cs="Times New Roman"/>
          <w:sz w:val="24"/>
          <w:szCs w:val="24"/>
        </w:rPr>
        <w:t xml:space="preserve">8. Формы получения образования и формы </w:t>
      </w:r>
      <w:proofErr w:type="gramStart"/>
      <w:r w:rsidRPr="00EE7477">
        <w:rPr>
          <w:rFonts w:ascii="Times New Roman" w:hAnsi="Times New Roman" w:cs="Times New Roman"/>
          <w:sz w:val="24"/>
          <w:szCs w:val="24"/>
        </w:rPr>
        <w:t>обучения по</w:t>
      </w:r>
      <w:proofErr w:type="gramEnd"/>
      <w:r w:rsidRPr="00EE7477">
        <w:rPr>
          <w:rFonts w:ascii="Times New Roman" w:hAnsi="Times New Roman" w:cs="Times New Roman"/>
          <w:sz w:val="24"/>
          <w:szCs w:val="24"/>
        </w:rPr>
        <w:t xml:space="preserve"> образовательным программам среднего профессионального образования определяются соответствующими федеральными государственными образовательными стандартами среднего профессионального образования.</w:t>
      </w:r>
    </w:p>
    <w:p w:rsidR="00EE7477" w:rsidRPr="00EE7477" w:rsidRDefault="00EE7477">
      <w:pPr>
        <w:pStyle w:val="ConsPlusNormal"/>
        <w:spacing w:before="220"/>
        <w:ind w:firstLine="540"/>
        <w:jc w:val="both"/>
        <w:rPr>
          <w:rFonts w:ascii="Times New Roman" w:hAnsi="Times New Roman" w:cs="Times New Roman"/>
          <w:sz w:val="24"/>
          <w:szCs w:val="24"/>
        </w:rPr>
      </w:pPr>
      <w:r w:rsidRPr="00EE7477">
        <w:rPr>
          <w:rFonts w:ascii="Times New Roman" w:hAnsi="Times New Roman" w:cs="Times New Roman"/>
          <w:sz w:val="24"/>
          <w:szCs w:val="24"/>
        </w:rPr>
        <w:t>9. Обучение в форме самообразования осуществляется с правом последующего прохождения промежуточной и государственной итоговой аттестации в образовательных организациях &lt;7&gt;.</w:t>
      </w:r>
    </w:p>
    <w:p w:rsidR="00EE7477" w:rsidRPr="00EE7477" w:rsidRDefault="00EE7477">
      <w:pPr>
        <w:pStyle w:val="ConsPlusNormal"/>
        <w:spacing w:before="220"/>
        <w:ind w:firstLine="540"/>
        <w:jc w:val="both"/>
        <w:rPr>
          <w:rFonts w:ascii="Times New Roman" w:hAnsi="Times New Roman" w:cs="Times New Roman"/>
          <w:sz w:val="24"/>
          <w:szCs w:val="24"/>
        </w:rPr>
      </w:pPr>
      <w:r w:rsidRPr="00EE7477">
        <w:rPr>
          <w:rFonts w:ascii="Times New Roman" w:hAnsi="Times New Roman" w:cs="Times New Roman"/>
          <w:sz w:val="24"/>
          <w:szCs w:val="24"/>
        </w:rPr>
        <w:t>--------------------------------</w:t>
      </w:r>
    </w:p>
    <w:p w:rsidR="00EE7477" w:rsidRPr="00EE7477" w:rsidRDefault="00EE7477">
      <w:pPr>
        <w:pStyle w:val="ConsPlusNormal"/>
        <w:spacing w:before="220"/>
        <w:ind w:firstLine="540"/>
        <w:jc w:val="both"/>
        <w:rPr>
          <w:rFonts w:ascii="Times New Roman" w:hAnsi="Times New Roman" w:cs="Times New Roman"/>
          <w:sz w:val="24"/>
          <w:szCs w:val="24"/>
        </w:rPr>
      </w:pPr>
      <w:r w:rsidRPr="00EE7477">
        <w:rPr>
          <w:rFonts w:ascii="Times New Roman" w:hAnsi="Times New Roman" w:cs="Times New Roman"/>
          <w:sz w:val="24"/>
          <w:szCs w:val="24"/>
        </w:rPr>
        <w:lastRenderedPageBreak/>
        <w:t xml:space="preserve">&lt;7&gt; </w:t>
      </w:r>
      <w:hyperlink r:id="rId25">
        <w:r w:rsidRPr="00EE7477">
          <w:rPr>
            <w:rFonts w:ascii="Times New Roman" w:hAnsi="Times New Roman" w:cs="Times New Roman"/>
            <w:color w:val="0000FF"/>
            <w:sz w:val="24"/>
            <w:szCs w:val="24"/>
          </w:rPr>
          <w:t>Часть 3 статьи 17</w:t>
        </w:r>
      </w:hyperlink>
      <w:r w:rsidRPr="00EE7477">
        <w:rPr>
          <w:rFonts w:ascii="Times New Roman" w:hAnsi="Times New Roman" w:cs="Times New Roman"/>
          <w:sz w:val="24"/>
          <w:szCs w:val="24"/>
        </w:rPr>
        <w:t xml:space="preserve"> Федерального закона от 29 декабря 2012 г. N 273-ФЗ "Об образовании в Российской Федерации" (Собрание законодательства Российской Федерации, 2012, N 53, ст. 7598).</w:t>
      </w:r>
    </w:p>
    <w:p w:rsidR="00EE7477" w:rsidRPr="00EE7477" w:rsidRDefault="00EE7477">
      <w:pPr>
        <w:pStyle w:val="ConsPlusNormal"/>
        <w:jc w:val="both"/>
        <w:rPr>
          <w:rFonts w:ascii="Times New Roman" w:hAnsi="Times New Roman" w:cs="Times New Roman"/>
          <w:sz w:val="24"/>
          <w:szCs w:val="24"/>
        </w:rPr>
      </w:pPr>
    </w:p>
    <w:p w:rsidR="00EE7477" w:rsidRPr="00EE7477" w:rsidRDefault="00EE7477">
      <w:pPr>
        <w:pStyle w:val="ConsPlusNormal"/>
        <w:ind w:firstLine="540"/>
        <w:jc w:val="both"/>
        <w:rPr>
          <w:rFonts w:ascii="Times New Roman" w:hAnsi="Times New Roman" w:cs="Times New Roman"/>
          <w:sz w:val="24"/>
          <w:szCs w:val="24"/>
        </w:rPr>
      </w:pPr>
      <w:r w:rsidRPr="00EE7477">
        <w:rPr>
          <w:rFonts w:ascii="Times New Roman" w:hAnsi="Times New Roman" w:cs="Times New Roman"/>
          <w:sz w:val="24"/>
          <w:szCs w:val="24"/>
        </w:rPr>
        <w:t>10. Допускается сочетание различных форм получения образования и форм обучения &lt;8&gt;.</w:t>
      </w:r>
    </w:p>
    <w:p w:rsidR="00EE7477" w:rsidRPr="00EE7477" w:rsidRDefault="00EE7477">
      <w:pPr>
        <w:pStyle w:val="ConsPlusNormal"/>
        <w:spacing w:before="220"/>
        <w:ind w:firstLine="540"/>
        <w:jc w:val="both"/>
        <w:rPr>
          <w:rFonts w:ascii="Times New Roman" w:hAnsi="Times New Roman" w:cs="Times New Roman"/>
          <w:sz w:val="24"/>
          <w:szCs w:val="24"/>
        </w:rPr>
      </w:pPr>
      <w:r w:rsidRPr="00EE7477">
        <w:rPr>
          <w:rFonts w:ascii="Times New Roman" w:hAnsi="Times New Roman" w:cs="Times New Roman"/>
          <w:sz w:val="24"/>
          <w:szCs w:val="24"/>
        </w:rPr>
        <w:t>--------------------------------</w:t>
      </w:r>
    </w:p>
    <w:p w:rsidR="00EE7477" w:rsidRPr="00EE7477" w:rsidRDefault="00EE7477">
      <w:pPr>
        <w:pStyle w:val="ConsPlusNormal"/>
        <w:spacing w:before="220"/>
        <w:ind w:firstLine="540"/>
        <w:jc w:val="both"/>
        <w:rPr>
          <w:rFonts w:ascii="Times New Roman" w:hAnsi="Times New Roman" w:cs="Times New Roman"/>
          <w:sz w:val="24"/>
          <w:szCs w:val="24"/>
        </w:rPr>
      </w:pPr>
      <w:r w:rsidRPr="00EE7477">
        <w:rPr>
          <w:rFonts w:ascii="Times New Roman" w:hAnsi="Times New Roman" w:cs="Times New Roman"/>
          <w:sz w:val="24"/>
          <w:szCs w:val="24"/>
        </w:rPr>
        <w:t xml:space="preserve">&lt;8&gt; </w:t>
      </w:r>
      <w:hyperlink r:id="rId26">
        <w:r w:rsidRPr="00EE7477">
          <w:rPr>
            <w:rFonts w:ascii="Times New Roman" w:hAnsi="Times New Roman" w:cs="Times New Roman"/>
            <w:color w:val="0000FF"/>
            <w:sz w:val="24"/>
            <w:szCs w:val="24"/>
          </w:rPr>
          <w:t>Часть 4 статьи 17</w:t>
        </w:r>
      </w:hyperlink>
      <w:r w:rsidRPr="00EE7477">
        <w:rPr>
          <w:rFonts w:ascii="Times New Roman" w:hAnsi="Times New Roman" w:cs="Times New Roman"/>
          <w:sz w:val="24"/>
          <w:szCs w:val="24"/>
        </w:rPr>
        <w:t xml:space="preserve"> Федерального закона от 29 декабря 2012 г. N 273-ФЗ "Об образовании в Российской Федерации" (Собрание законодательства Российской Федерации, 2012, N 53, ст. 7598).</w:t>
      </w:r>
    </w:p>
    <w:p w:rsidR="00EE7477" w:rsidRPr="00EE7477" w:rsidRDefault="00EE7477">
      <w:pPr>
        <w:pStyle w:val="ConsPlusNormal"/>
        <w:jc w:val="both"/>
        <w:rPr>
          <w:rFonts w:ascii="Times New Roman" w:hAnsi="Times New Roman" w:cs="Times New Roman"/>
          <w:sz w:val="24"/>
          <w:szCs w:val="24"/>
        </w:rPr>
      </w:pPr>
    </w:p>
    <w:p w:rsidR="00EE7477" w:rsidRPr="00EE7477" w:rsidRDefault="00EE7477">
      <w:pPr>
        <w:pStyle w:val="ConsPlusNormal"/>
        <w:ind w:firstLine="540"/>
        <w:jc w:val="both"/>
        <w:rPr>
          <w:rFonts w:ascii="Times New Roman" w:hAnsi="Times New Roman" w:cs="Times New Roman"/>
          <w:sz w:val="24"/>
          <w:szCs w:val="24"/>
        </w:rPr>
      </w:pPr>
      <w:r w:rsidRPr="00EE7477">
        <w:rPr>
          <w:rFonts w:ascii="Times New Roman" w:hAnsi="Times New Roman" w:cs="Times New Roman"/>
          <w:sz w:val="24"/>
          <w:szCs w:val="24"/>
        </w:rPr>
        <w:t>11. Федеральными государственными образовательными стандартами среднего профессионального образования устанавливаются сроки получения среднего профессионального образования с учетом различных форм обучения, образовательных технологий и особенностей отдельных категорий обучающихся &lt;9&gt;.</w:t>
      </w:r>
    </w:p>
    <w:p w:rsidR="00EE7477" w:rsidRPr="00EE7477" w:rsidRDefault="00EE7477">
      <w:pPr>
        <w:pStyle w:val="ConsPlusNormal"/>
        <w:spacing w:before="220"/>
        <w:ind w:firstLine="540"/>
        <w:jc w:val="both"/>
        <w:rPr>
          <w:rFonts w:ascii="Times New Roman" w:hAnsi="Times New Roman" w:cs="Times New Roman"/>
          <w:sz w:val="24"/>
          <w:szCs w:val="24"/>
        </w:rPr>
      </w:pPr>
      <w:r w:rsidRPr="00EE7477">
        <w:rPr>
          <w:rFonts w:ascii="Times New Roman" w:hAnsi="Times New Roman" w:cs="Times New Roman"/>
          <w:sz w:val="24"/>
          <w:szCs w:val="24"/>
        </w:rPr>
        <w:t>--------------------------------</w:t>
      </w:r>
    </w:p>
    <w:p w:rsidR="00EE7477" w:rsidRPr="00EE7477" w:rsidRDefault="00EE7477">
      <w:pPr>
        <w:pStyle w:val="ConsPlusNormal"/>
        <w:spacing w:before="220"/>
        <w:ind w:firstLine="540"/>
        <w:jc w:val="both"/>
        <w:rPr>
          <w:rFonts w:ascii="Times New Roman" w:hAnsi="Times New Roman" w:cs="Times New Roman"/>
          <w:sz w:val="24"/>
          <w:szCs w:val="24"/>
        </w:rPr>
      </w:pPr>
      <w:r w:rsidRPr="00EE7477">
        <w:rPr>
          <w:rFonts w:ascii="Times New Roman" w:hAnsi="Times New Roman" w:cs="Times New Roman"/>
          <w:sz w:val="24"/>
          <w:szCs w:val="24"/>
        </w:rPr>
        <w:t xml:space="preserve">&lt;9&gt; </w:t>
      </w:r>
      <w:hyperlink r:id="rId27">
        <w:r w:rsidRPr="00EE7477">
          <w:rPr>
            <w:rFonts w:ascii="Times New Roman" w:hAnsi="Times New Roman" w:cs="Times New Roman"/>
            <w:color w:val="0000FF"/>
            <w:sz w:val="24"/>
            <w:szCs w:val="24"/>
          </w:rPr>
          <w:t>Часть 4 статьи 11</w:t>
        </w:r>
      </w:hyperlink>
      <w:r w:rsidRPr="00EE7477">
        <w:rPr>
          <w:rFonts w:ascii="Times New Roman" w:hAnsi="Times New Roman" w:cs="Times New Roman"/>
          <w:sz w:val="24"/>
          <w:szCs w:val="24"/>
        </w:rPr>
        <w:t xml:space="preserve"> Федерального закона от 29 декабря 2012 г. N 273-ФЗ "Об образовании в Российской Федерации" (Собрание законодательства Российской Федерации, 2012, N 53, ст. 7598).</w:t>
      </w:r>
    </w:p>
    <w:p w:rsidR="00EE7477" w:rsidRPr="00EE7477" w:rsidRDefault="00EE7477">
      <w:pPr>
        <w:pStyle w:val="ConsPlusNormal"/>
        <w:jc w:val="both"/>
        <w:rPr>
          <w:rFonts w:ascii="Times New Roman" w:hAnsi="Times New Roman" w:cs="Times New Roman"/>
          <w:sz w:val="24"/>
          <w:szCs w:val="24"/>
        </w:rPr>
      </w:pPr>
    </w:p>
    <w:p w:rsidR="00EE7477" w:rsidRPr="00EE7477" w:rsidRDefault="00EE7477">
      <w:pPr>
        <w:pStyle w:val="ConsPlusNormal"/>
        <w:ind w:firstLine="540"/>
        <w:jc w:val="both"/>
        <w:rPr>
          <w:rFonts w:ascii="Times New Roman" w:hAnsi="Times New Roman" w:cs="Times New Roman"/>
          <w:sz w:val="24"/>
          <w:szCs w:val="24"/>
        </w:rPr>
      </w:pPr>
      <w:r w:rsidRPr="00EE7477">
        <w:rPr>
          <w:rFonts w:ascii="Times New Roman" w:hAnsi="Times New Roman" w:cs="Times New Roman"/>
          <w:sz w:val="24"/>
          <w:szCs w:val="24"/>
        </w:rPr>
        <w:t xml:space="preserve">Срок получения </w:t>
      </w:r>
      <w:proofErr w:type="gramStart"/>
      <w:r w:rsidRPr="00EE7477">
        <w:rPr>
          <w:rFonts w:ascii="Times New Roman" w:hAnsi="Times New Roman" w:cs="Times New Roman"/>
          <w:sz w:val="24"/>
          <w:szCs w:val="24"/>
        </w:rPr>
        <w:t>образования</w:t>
      </w:r>
      <w:proofErr w:type="gramEnd"/>
      <w:r w:rsidRPr="00EE7477">
        <w:rPr>
          <w:rFonts w:ascii="Times New Roman" w:hAnsi="Times New Roman" w:cs="Times New Roman"/>
          <w:sz w:val="24"/>
          <w:szCs w:val="24"/>
        </w:rPr>
        <w:t xml:space="preserve"> с согласия обучающегося может быть увеличен не более чем на 1 год по сравнению со сроком получения образования, предусмотренным федеральным государственным образовательным стандартом среднего профессионального образования, для соответствующей формы обучения при обучении по индивидуальному учебному плану несовершеннолетних обучающихся, осваивающих виды деятельности, предполагающие выполнение работ, на которых запрещается применение труда лиц в возрасте до восемнадцати лет, в соответствии со </w:t>
      </w:r>
      <w:hyperlink r:id="rId28">
        <w:r w:rsidRPr="00EE7477">
          <w:rPr>
            <w:rFonts w:ascii="Times New Roman" w:hAnsi="Times New Roman" w:cs="Times New Roman"/>
            <w:color w:val="0000FF"/>
            <w:sz w:val="24"/>
            <w:szCs w:val="24"/>
          </w:rPr>
          <w:t>статьей 265</w:t>
        </w:r>
      </w:hyperlink>
      <w:r w:rsidRPr="00EE7477">
        <w:rPr>
          <w:rFonts w:ascii="Times New Roman" w:hAnsi="Times New Roman" w:cs="Times New Roman"/>
          <w:sz w:val="24"/>
          <w:szCs w:val="24"/>
        </w:rPr>
        <w:t xml:space="preserve"> Трудового кодекса Российской Федерации.</w:t>
      </w:r>
    </w:p>
    <w:p w:rsidR="00EE7477" w:rsidRPr="00EE7477" w:rsidRDefault="00EE7477">
      <w:pPr>
        <w:pStyle w:val="ConsPlusNormal"/>
        <w:jc w:val="both"/>
        <w:rPr>
          <w:rFonts w:ascii="Times New Roman" w:hAnsi="Times New Roman" w:cs="Times New Roman"/>
          <w:sz w:val="24"/>
          <w:szCs w:val="24"/>
        </w:rPr>
      </w:pPr>
      <w:r w:rsidRPr="00EE7477">
        <w:rPr>
          <w:rFonts w:ascii="Times New Roman" w:hAnsi="Times New Roman" w:cs="Times New Roman"/>
          <w:sz w:val="24"/>
          <w:szCs w:val="24"/>
        </w:rPr>
        <w:t xml:space="preserve">(в ред. </w:t>
      </w:r>
      <w:hyperlink r:id="rId29">
        <w:r w:rsidRPr="00EE7477">
          <w:rPr>
            <w:rFonts w:ascii="Times New Roman" w:hAnsi="Times New Roman" w:cs="Times New Roman"/>
            <w:color w:val="0000FF"/>
            <w:sz w:val="24"/>
            <w:szCs w:val="24"/>
          </w:rPr>
          <w:t>Приказа</w:t>
        </w:r>
      </w:hyperlink>
      <w:r w:rsidRPr="00EE7477">
        <w:rPr>
          <w:rFonts w:ascii="Times New Roman" w:hAnsi="Times New Roman" w:cs="Times New Roman"/>
          <w:sz w:val="24"/>
          <w:szCs w:val="24"/>
        </w:rPr>
        <w:t xml:space="preserve"> Минпросвещения России от 16.04.2026 N 274)</w:t>
      </w:r>
    </w:p>
    <w:p w:rsidR="00EE7477" w:rsidRPr="00EE7477" w:rsidRDefault="00EE7477">
      <w:pPr>
        <w:pStyle w:val="ConsPlusNormal"/>
        <w:spacing w:before="220"/>
        <w:ind w:firstLine="540"/>
        <w:jc w:val="both"/>
        <w:rPr>
          <w:rFonts w:ascii="Times New Roman" w:hAnsi="Times New Roman" w:cs="Times New Roman"/>
          <w:sz w:val="24"/>
          <w:szCs w:val="24"/>
        </w:rPr>
      </w:pPr>
      <w:r w:rsidRPr="00EE7477">
        <w:rPr>
          <w:rFonts w:ascii="Times New Roman" w:hAnsi="Times New Roman" w:cs="Times New Roman"/>
          <w:sz w:val="24"/>
          <w:szCs w:val="24"/>
        </w:rPr>
        <w:t>--------------------------------</w:t>
      </w:r>
    </w:p>
    <w:p w:rsidR="00EE7477" w:rsidRPr="00EE7477" w:rsidRDefault="00EE7477">
      <w:pPr>
        <w:pStyle w:val="ConsPlusNormal"/>
        <w:spacing w:before="220"/>
        <w:ind w:firstLine="540"/>
        <w:jc w:val="both"/>
        <w:rPr>
          <w:rFonts w:ascii="Times New Roman" w:hAnsi="Times New Roman" w:cs="Times New Roman"/>
          <w:sz w:val="24"/>
          <w:szCs w:val="24"/>
        </w:rPr>
      </w:pPr>
      <w:r w:rsidRPr="00EE7477">
        <w:rPr>
          <w:rFonts w:ascii="Times New Roman" w:hAnsi="Times New Roman" w:cs="Times New Roman"/>
          <w:sz w:val="24"/>
          <w:szCs w:val="24"/>
        </w:rPr>
        <w:t xml:space="preserve">&lt;10&gt; Сноска исключена. - </w:t>
      </w:r>
      <w:hyperlink r:id="rId30">
        <w:r w:rsidRPr="00EE7477">
          <w:rPr>
            <w:rFonts w:ascii="Times New Roman" w:hAnsi="Times New Roman" w:cs="Times New Roman"/>
            <w:color w:val="0000FF"/>
            <w:sz w:val="24"/>
            <w:szCs w:val="24"/>
          </w:rPr>
          <w:t>Приказ</w:t>
        </w:r>
      </w:hyperlink>
      <w:r w:rsidRPr="00EE7477">
        <w:rPr>
          <w:rFonts w:ascii="Times New Roman" w:hAnsi="Times New Roman" w:cs="Times New Roman"/>
          <w:sz w:val="24"/>
          <w:szCs w:val="24"/>
        </w:rPr>
        <w:t xml:space="preserve"> Минпросвещения России от 16.04.2026 N 274.</w:t>
      </w:r>
    </w:p>
    <w:p w:rsidR="00EE7477" w:rsidRPr="00EE7477" w:rsidRDefault="00EE7477">
      <w:pPr>
        <w:pStyle w:val="ConsPlusNormal"/>
        <w:jc w:val="both"/>
        <w:rPr>
          <w:rFonts w:ascii="Times New Roman" w:hAnsi="Times New Roman" w:cs="Times New Roman"/>
          <w:sz w:val="24"/>
          <w:szCs w:val="24"/>
        </w:rPr>
      </w:pPr>
    </w:p>
    <w:p w:rsidR="00EE7477" w:rsidRPr="00EE7477" w:rsidRDefault="00EE7477">
      <w:pPr>
        <w:pStyle w:val="ConsPlusNormal"/>
        <w:ind w:firstLine="540"/>
        <w:jc w:val="both"/>
        <w:rPr>
          <w:rFonts w:ascii="Times New Roman" w:hAnsi="Times New Roman" w:cs="Times New Roman"/>
          <w:sz w:val="24"/>
          <w:szCs w:val="24"/>
        </w:rPr>
      </w:pPr>
      <w:r w:rsidRPr="00EE7477">
        <w:rPr>
          <w:rFonts w:ascii="Times New Roman" w:hAnsi="Times New Roman" w:cs="Times New Roman"/>
          <w:sz w:val="24"/>
          <w:szCs w:val="24"/>
        </w:rPr>
        <w:t>12. Образовательные программы среднего профессионального образования реализуются образовательной организацией как самостоятельно, так и посредством сетевых форм их реализации &lt;11&gt;.</w:t>
      </w:r>
    </w:p>
    <w:p w:rsidR="00EE7477" w:rsidRPr="00EE7477" w:rsidRDefault="00EE7477">
      <w:pPr>
        <w:pStyle w:val="ConsPlusNormal"/>
        <w:spacing w:before="220"/>
        <w:ind w:firstLine="540"/>
        <w:jc w:val="both"/>
        <w:rPr>
          <w:rFonts w:ascii="Times New Roman" w:hAnsi="Times New Roman" w:cs="Times New Roman"/>
          <w:sz w:val="24"/>
          <w:szCs w:val="24"/>
        </w:rPr>
      </w:pPr>
      <w:r w:rsidRPr="00EE7477">
        <w:rPr>
          <w:rFonts w:ascii="Times New Roman" w:hAnsi="Times New Roman" w:cs="Times New Roman"/>
          <w:sz w:val="24"/>
          <w:szCs w:val="24"/>
        </w:rPr>
        <w:t>--------------------------------</w:t>
      </w:r>
    </w:p>
    <w:p w:rsidR="00EE7477" w:rsidRPr="00EE7477" w:rsidRDefault="00EE7477">
      <w:pPr>
        <w:pStyle w:val="ConsPlusNormal"/>
        <w:spacing w:before="220"/>
        <w:ind w:firstLine="540"/>
        <w:jc w:val="both"/>
        <w:rPr>
          <w:rFonts w:ascii="Times New Roman" w:hAnsi="Times New Roman" w:cs="Times New Roman"/>
          <w:sz w:val="24"/>
          <w:szCs w:val="24"/>
        </w:rPr>
      </w:pPr>
      <w:r w:rsidRPr="00EE7477">
        <w:rPr>
          <w:rFonts w:ascii="Times New Roman" w:hAnsi="Times New Roman" w:cs="Times New Roman"/>
          <w:sz w:val="24"/>
          <w:szCs w:val="24"/>
        </w:rPr>
        <w:t xml:space="preserve">&lt;11&gt; </w:t>
      </w:r>
      <w:hyperlink r:id="rId31">
        <w:r w:rsidRPr="00EE7477">
          <w:rPr>
            <w:rFonts w:ascii="Times New Roman" w:hAnsi="Times New Roman" w:cs="Times New Roman"/>
            <w:color w:val="0000FF"/>
            <w:sz w:val="24"/>
            <w:szCs w:val="24"/>
          </w:rPr>
          <w:t>Часть 1 статьи 13</w:t>
        </w:r>
      </w:hyperlink>
      <w:r w:rsidRPr="00EE7477">
        <w:rPr>
          <w:rFonts w:ascii="Times New Roman" w:hAnsi="Times New Roman" w:cs="Times New Roman"/>
          <w:sz w:val="24"/>
          <w:szCs w:val="24"/>
        </w:rPr>
        <w:t xml:space="preserve"> Федерального закона от 29 декабря 2012 г. N 273-ФЗ "Об образовании в Российской Федерации" (Собрание законодательства Российской Федерации, 2012, N 53, ст. 7598).</w:t>
      </w:r>
    </w:p>
    <w:p w:rsidR="00EE7477" w:rsidRPr="00EE7477" w:rsidRDefault="00EE7477">
      <w:pPr>
        <w:pStyle w:val="ConsPlusNormal"/>
        <w:jc w:val="both"/>
        <w:rPr>
          <w:rFonts w:ascii="Times New Roman" w:hAnsi="Times New Roman" w:cs="Times New Roman"/>
          <w:sz w:val="24"/>
          <w:szCs w:val="24"/>
        </w:rPr>
      </w:pPr>
    </w:p>
    <w:p w:rsidR="00EE7477" w:rsidRPr="00EE7477" w:rsidRDefault="00EE7477">
      <w:pPr>
        <w:pStyle w:val="ConsPlusNormal"/>
        <w:ind w:firstLine="540"/>
        <w:jc w:val="both"/>
        <w:rPr>
          <w:rFonts w:ascii="Times New Roman" w:hAnsi="Times New Roman" w:cs="Times New Roman"/>
          <w:sz w:val="24"/>
          <w:szCs w:val="24"/>
        </w:rPr>
      </w:pPr>
      <w:r w:rsidRPr="00EE7477">
        <w:rPr>
          <w:rFonts w:ascii="Times New Roman" w:hAnsi="Times New Roman" w:cs="Times New Roman"/>
          <w:sz w:val="24"/>
          <w:szCs w:val="24"/>
        </w:rPr>
        <w:t>13. При реализации образовательных программ среднего профессионального образования используются различные образовательные технологии, в том числе дистанционные образовательные технологии, электронное обучение &lt;12&gt;.</w:t>
      </w:r>
    </w:p>
    <w:p w:rsidR="00EE7477" w:rsidRPr="00EE7477" w:rsidRDefault="00EE7477">
      <w:pPr>
        <w:pStyle w:val="ConsPlusNormal"/>
        <w:spacing w:before="220"/>
        <w:ind w:firstLine="540"/>
        <w:jc w:val="both"/>
        <w:rPr>
          <w:rFonts w:ascii="Times New Roman" w:hAnsi="Times New Roman" w:cs="Times New Roman"/>
          <w:sz w:val="24"/>
          <w:szCs w:val="24"/>
        </w:rPr>
      </w:pPr>
      <w:r w:rsidRPr="00EE7477">
        <w:rPr>
          <w:rFonts w:ascii="Times New Roman" w:hAnsi="Times New Roman" w:cs="Times New Roman"/>
          <w:sz w:val="24"/>
          <w:szCs w:val="24"/>
        </w:rPr>
        <w:t>--------------------------------</w:t>
      </w:r>
    </w:p>
    <w:p w:rsidR="00EE7477" w:rsidRPr="00EE7477" w:rsidRDefault="00EE7477">
      <w:pPr>
        <w:pStyle w:val="ConsPlusNormal"/>
        <w:spacing w:before="220"/>
        <w:ind w:firstLine="540"/>
        <w:jc w:val="both"/>
        <w:rPr>
          <w:rFonts w:ascii="Times New Roman" w:hAnsi="Times New Roman" w:cs="Times New Roman"/>
          <w:sz w:val="24"/>
          <w:szCs w:val="24"/>
        </w:rPr>
      </w:pPr>
      <w:r w:rsidRPr="00EE7477">
        <w:rPr>
          <w:rFonts w:ascii="Times New Roman" w:hAnsi="Times New Roman" w:cs="Times New Roman"/>
          <w:sz w:val="24"/>
          <w:szCs w:val="24"/>
        </w:rPr>
        <w:lastRenderedPageBreak/>
        <w:t xml:space="preserve">&lt;12&gt; </w:t>
      </w:r>
      <w:hyperlink r:id="rId32">
        <w:r w:rsidRPr="00EE7477">
          <w:rPr>
            <w:rFonts w:ascii="Times New Roman" w:hAnsi="Times New Roman" w:cs="Times New Roman"/>
            <w:color w:val="0000FF"/>
            <w:sz w:val="24"/>
            <w:szCs w:val="24"/>
          </w:rPr>
          <w:t>Часть 2 статьи 13</w:t>
        </w:r>
      </w:hyperlink>
      <w:r w:rsidRPr="00EE7477">
        <w:rPr>
          <w:rFonts w:ascii="Times New Roman" w:hAnsi="Times New Roman" w:cs="Times New Roman"/>
          <w:sz w:val="24"/>
          <w:szCs w:val="24"/>
        </w:rPr>
        <w:t xml:space="preserve"> Федерального закона от 29 декабря 2012 г. N 273-ФЗ "Об образовании в Российской Федерации" (Собрание законодательства Российской Федерации, 2012, N 53, ст. 7598).</w:t>
      </w:r>
    </w:p>
    <w:p w:rsidR="00EE7477" w:rsidRPr="00EE7477" w:rsidRDefault="00EE7477">
      <w:pPr>
        <w:pStyle w:val="ConsPlusNormal"/>
        <w:jc w:val="both"/>
        <w:rPr>
          <w:rFonts w:ascii="Times New Roman" w:hAnsi="Times New Roman" w:cs="Times New Roman"/>
          <w:sz w:val="24"/>
          <w:szCs w:val="24"/>
        </w:rPr>
      </w:pPr>
    </w:p>
    <w:p w:rsidR="00EE7477" w:rsidRPr="00EE7477" w:rsidRDefault="00EE7477">
      <w:pPr>
        <w:pStyle w:val="ConsPlusNormal"/>
        <w:ind w:firstLine="540"/>
        <w:jc w:val="both"/>
        <w:rPr>
          <w:rFonts w:ascii="Times New Roman" w:hAnsi="Times New Roman" w:cs="Times New Roman"/>
          <w:sz w:val="24"/>
          <w:szCs w:val="24"/>
        </w:rPr>
      </w:pPr>
      <w:r w:rsidRPr="00EE7477">
        <w:rPr>
          <w:rFonts w:ascii="Times New Roman" w:hAnsi="Times New Roman" w:cs="Times New Roman"/>
          <w:sz w:val="24"/>
          <w:szCs w:val="24"/>
        </w:rPr>
        <w:t>14. При реализации образовательных программ среднего профессионального образования образовательной организацией может применяться форма организации образовательной деятельности, основанная на модульном принципе представления содержания образовательной программы и построения учебных планов, использовании соответствующих образовательных технологий &lt;13&gt;.</w:t>
      </w:r>
    </w:p>
    <w:p w:rsidR="00EE7477" w:rsidRPr="00EE7477" w:rsidRDefault="00EE7477">
      <w:pPr>
        <w:pStyle w:val="ConsPlusNormal"/>
        <w:spacing w:before="220"/>
        <w:ind w:firstLine="540"/>
        <w:jc w:val="both"/>
        <w:rPr>
          <w:rFonts w:ascii="Times New Roman" w:hAnsi="Times New Roman" w:cs="Times New Roman"/>
          <w:sz w:val="24"/>
          <w:szCs w:val="24"/>
        </w:rPr>
      </w:pPr>
      <w:r w:rsidRPr="00EE7477">
        <w:rPr>
          <w:rFonts w:ascii="Times New Roman" w:hAnsi="Times New Roman" w:cs="Times New Roman"/>
          <w:sz w:val="24"/>
          <w:szCs w:val="24"/>
        </w:rPr>
        <w:t>--------------------------------</w:t>
      </w:r>
    </w:p>
    <w:p w:rsidR="00EE7477" w:rsidRPr="00EE7477" w:rsidRDefault="00EE7477">
      <w:pPr>
        <w:pStyle w:val="ConsPlusNormal"/>
        <w:spacing w:before="220"/>
        <w:ind w:firstLine="540"/>
        <w:jc w:val="both"/>
        <w:rPr>
          <w:rFonts w:ascii="Times New Roman" w:hAnsi="Times New Roman" w:cs="Times New Roman"/>
          <w:sz w:val="24"/>
          <w:szCs w:val="24"/>
        </w:rPr>
      </w:pPr>
      <w:r w:rsidRPr="00EE7477">
        <w:rPr>
          <w:rFonts w:ascii="Times New Roman" w:hAnsi="Times New Roman" w:cs="Times New Roman"/>
          <w:sz w:val="24"/>
          <w:szCs w:val="24"/>
        </w:rPr>
        <w:t xml:space="preserve">&lt;13&gt; </w:t>
      </w:r>
      <w:hyperlink r:id="rId33">
        <w:r w:rsidRPr="00EE7477">
          <w:rPr>
            <w:rFonts w:ascii="Times New Roman" w:hAnsi="Times New Roman" w:cs="Times New Roman"/>
            <w:color w:val="0000FF"/>
            <w:sz w:val="24"/>
            <w:szCs w:val="24"/>
          </w:rPr>
          <w:t>Часть 3 статьи 13</w:t>
        </w:r>
      </w:hyperlink>
      <w:r w:rsidRPr="00EE7477">
        <w:rPr>
          <w:rFonts w:ascii="Times New Roman" w:hAnsi="Times New Roman" w:cs="Times New Roman"/>
          <w:sz w:val="24"/>
          <w:szCs w:val="24"/>
        </w:rPr>
        <w:t xml:space="preserve"> Федерального закона от 29 декабря 2012 г. N 273-ФЗ "Об образовании в Российской Федерации" (Собрание законодательства Российской Федерации, 2012, N 53, ст. 7598).</w:t>
      </w:r>
    </w:p>
    <w:p w:rsidR="00EE7477" w:rsidRPr="00EE7477" w:rsidRDefault="00EE7477">
      <w:pPr>
        <w:pStyle w:val="ConsPlusNormal"/>
        <w:jc w:val="both"/>
        <w:rPr>
          <w:rFonts w:ascii="Times New Roman" w:hAnsi="Times New Roman" w:cs="Times New Roman"/>
          <w:sz w:val="24"/>
          <w:szCs w:val="24"/>
        </w:rPr>
      </w:pPr>
    </w:p>
    <w:p w:rsidR="00EE7477" w:rsidRPr="00EE7477" w:rsidRDefault="00EE7477">
      <w:pPr>
        <w:pStyle w:val="ConsPlusNormal"/>
        <w:ind w:firstLine="540"/>
        <w:jc w:val="both"/>
        <w:rPr>
          <w:rFonts w:ascii="Times New Roman" w:hAnsi="Times New Roman" w:cs="Times New Roman"/>
          <w:sz w:val="24"/>
          <w:szCs w:val="24"/>
        </w:rPr>
      </w:pPr>
      <w:r w:rsidRPr="00EE7477">
        <w:rPr>
          <w:rFonts w:ascii="Times New Roman" w:hAnsi="Times New Roman" w:cs="Times New Roman"/>
          <w:sz w:val="24"/>
          <w:szCs w:val="24"/>
        </w:rPr>
        <w:t>15. Использование при реализации образовательных программ методов и средств обучения, образовательных технологий, наносящих вред физическому или психическому здоровью обучающихся, запрещается &lt;14&gt;.</w:t>
      </w:r>
    </w:p>
    <w:p w:rsidR="00EE7477" w:rsidRPr="00EE7477" w:rsidRDefault="00EE7477">
      <w:pPr>
        <w:pStyle w:val="ConsPlusNormal"/>
        <w:spacing w:before="220"/>
        <w:ind w:firstLine="540"/>
        <w:jc w:val="both"/>
        <w:rPr>
          <w:rFonts w:ascii="Times New Roman" w:hAnsi="Times New Roman" w:cs="Times New Roman"/>
          <w:sz w:val="24"/>
          <w:szCs w:val="24"/>
        </w:rPr>
      </w:pPr>
      <w:r w:rsidRPr="00EE7477">
        <w:rPr>
          <w:rFonts w:ascii="Times New Roman" w:hAnsi="Times New Roman" w:cs="Times New Roman"/>
          <w:sz w:val="24"/>
          <w:szCs w:val="24"/>
        </w:rPr>
        <w:t>--------------------------------</w:t>
      </w:r>
    </w:p>
    <w:p w:rsidR="00EE7477" w:rsidRPr="00EE7477" w:rsidRDefault="00EE7477">
      <w:pPr>
        <w:pStyle w:val="ConsPlusNormal"/>
        <w:spacing w:before="220"/>
        <w:ind w:firstLine="540"/>
        <w:jc w:val="both"/>
        <w:rPr>
          <w:rFonts w:ascii="Times New Roman" w:hAnsi="Times New Roman" w:cs="Times New Roman"/>
          <w:sz w:val="24"/>
          <w:szCs w:val="24"/>
        </w:rPr>
      </w:pPr>
      <w:r w:rsidRPr="00EE7477">
        <w:rPr>
          <w:rFonts w:ascii="Times New Roman" w:hAnsi="Times New Roman" w:cs="Times New Roman"/>
          <w:sz w:val="24"/>
          <w:szCs w:val="24"/>
        </w:rPr>
        <w:t xml:space="preserve">&lt;14&gt; </w:t>
      </w:r>
      <w:hyperlink r:id="rId34">
        <w:r w:rsidRPr="00EE7477">
          <w:rPr>
            <w:rFonts w:ascii="Times New Roman" w:hAnsi="Times New Roman" w:cs="Times New Roman"/>
            <w:color w:val="0000FF"/>
            <w:sz w:val="24"/>
            <w:szCs w:val="24"/>
          </w:rPr>
          <w:t>Часть 9 статьи 13</w:t>
        </w:r>
      </w:hyperlink>
      <w:r w:rsidRPr="00EE7477">
        <w:rPr>
          <w:rFonts w:ascii="Times New Roman" w:hAnsi="Times New Roman" w:cs="Times New Roman"/>
          <w:sz w:val="24"/>
          <w:szCs w:val="24"/>
        </w:rPr>
        <w:t xml:space="preserve"> Федерального закона от 29 декабря 2012 г. N 273-ФЗ "Об образовании в Российской Федерации" (Собрание законодательства Российской Федерации, 2012, N 53, ст. 7598).</w:t>
      </w:r>
    </w:p>
    <w:p w:rsidR="00EE7477" w:rsidRPr="00EE7477" w:rsidRDefault="00EE7477">
      <w:pPr>
        <w:pStyle w:val="ConsPlusNormal"/>
        <w:jc w:val="both"/>
        <w:rPr>
          <w:rFonts w:ascii="Times New Roman" w:hAnsi="Times New Roman" w:cs="Times New Roman"/>
          <w:sz w:val="24"/>
          <w:szCs w:val="24"/>
        </w:rPr>
      </w:pPr>
    </w:p>
    <w:p w:rsidR="00EE7477" w:rsidRPr="00EE7477" w:rsidRDefault="00EE7477">
      <w:pPr>
        <w:pStyle w:val="ConsPlusNormal"/>
        <w:ind w:firstLine="540"/>
        <w:jc w:val="both"/>
        <w:rPr>
          <w:rFonts w:ascii="Times New Roman" w:hAnsi="Times New Roman" w:cs="Times New Roman"/>
          <w:sz w:val="24"/>
          <w:szCs w:val="24"/>
        </w:rPr>
      </w:pPr>
      <w:r w:rsidRPr="00EE7477">
        <w:rPr>
          <w:rFonts w:ascii="Times New Roman" w:hAnsi="Times New Roman" w:cs="Times New Roman"/>
          <w:sz w:val="24"/>
          <w:szCs w:val="24"/>
        </w:rPr>
        <w:t xml:space="preserve">16. Освоение образовательной программы среднего профессионального образования предусматривает проведение практики </w:t>
      </w:r>
      <w:proofErr w:type="gramStart"/>
      <w:r w:rsidRPr="00EE7477">
        <w:rPr>
          <w:rFonts w:ascii="Times New Roman" w:hAnsi="Times New Roman" w:cs="Times New Roman"/>
          <w:sz w:val="24"/>
          <w:szCs w:val="24"/>
        </w:rPr>
        <w:t>обучающихся</w:t>
      </w:r>
      <w:proofErr w:type="gramEnd"/>
      <w:r w:rsidRPr="00EE7477">
        <w:rPr>
          <w:rFonts w:ascii="Times New Roman" w:hAnsi="Times New Roman" w:cs="Times New Roman"/>
          <w:sz w:val="24"/>
          <w:szCs w:val="24"/>
        </w:rPr>
        <w:t>. Образовательная деятельность при освоении образовательных программ среднего профессионального образования или отдельных компонентов этих программ организуется в форме практической подготовки &lt;15&gt;.</w:t>
      </w:r>
    </w:p>
    <w:p w:rsidR="00EE7477" w:rsidRPr="00EE7477" w:rsidRDefault="00EE7477">
      <w:pPr>
        <w:pStyle w:val="ConsPlusNormal"/>
        <w:spacing w:before="220"/>
        <w:ind w:firstLine="540"/>
        <w:jc w:val="both"/>
        <w:rPr>
          <w:rFonts w:ascii="Times New Roman" w:hAnsi="Times New Roman" w:cs="Times New Roman"/>
          <w:sz w:val="24"/>
          <w:szCs w:val="24"/>
        </w:rPr>
      </w:pPr>
      <w:r w:rsidRPr="00EE7477">
        <w:rPr>
          <w:rFonts w:ascii="Times New Roman" w:hAnsi="Times New Roman" w:cs="Times New Roman"/>
          <w:sz w:val="24"/>
          <w:szCs w:val="24"/>
        </w:rPr>
        <w:t>--------------------------------</w:t>
      </w:r>
    </w:p>
    <w:p w:rsidR="00EE7477" w:rsidRPr="00EE7477" w:rsidRDefault="00EE7477">
      <w:pPr>
        <w:pStyle w:val="ConsPlusNormal"/>
        <w:spacing w:before="220"/>
        <w:ind w:firstLine="540"/>
        <w:jc w:val="both"/>
        <w:rPr>
          <w:rFonts w:ascii="Times New Roman" w:hAnsi="Times New Roman" w:cs="Times New Roman"/>
          <w:sz w:val="24"/>
          <w:szCs w:val="24"/>
        </w:rPr>
      </w:pPr>
      <w:r w:rsidRPr="00EE7477">
        <w:rPr>
          <w:rFonts w:ascii="Times New Roman" w:hAnsi="Times New Roman" w:cs="Times New Roman"/>
          <w:sz w:val="24"/>
          <w:szCs w:val="24"/>
        </w:rPr>
        <w:t xml:space="preserve">&lt;15&gt; </w:t>
      </w:r>
      <w:hyperlink r:id="rId35">
        <w:r w:rsidRPr="00EE7477">
          <w:rPr>
            <w:rFonts w:ascii="Times New Roman" w:hAnsi="Times New Roman" w:cs="Times New Roman"/>
            <w:color w:val="0000FF"/>
            <w:sz w:val="24"/>
            <w:szCs w:val="24"/>
          </w:rPr>
          <w:t>Часть 6 статьи 13</w:t>
        </w:r>
      </w:hyperlink>
      <w:r w:rsidRPr="00EE7477">
        <w:rPr>
          <w:rFonts w:ascii="Times New Roman" w:hAnsi="Times New Roman" w:cs="Times New Roman"/>
          <w:sz w:val="24"/>
          <w:szCs w:val="24"/>
        </w:rPr>
        <w:t xml:space="preserve"> Федерального закона от 29 декабря 2012 г. N 273-ФЗ "Об образовании в Российской Федерации" (Собрание законодательства Российской Федерации, 2012, N 53, ст. 7598).</w:t>
      </w:r>
    </w:p>
    <w:p w:rsidR="00EE7477" w:rsidRPr="00EE7477" w:rsidRDefault="00EE7477">
      <w:pPr>
        <w:pStyle w:val="ConsPlusNormal"/>
        <w:jc w:val="both"/>
        <w:rPr>
          <w:rFonts w:ascii="Times New Roman" w:hAnsi="Times New Roman" w:cs="Times New Roman"/>
          <w:sz w:val="24"/>
          <w:szCs w:val="24"/>
        </w:rPr>
      </w:pPr>
    </w:p>
    <w:p w:rsidR="00EE7477" w:rsidRPr="00EE7477" w:rsidRDefault="00EE7477">
      <w:pPr>
        <w:pStyle w:val="ConsPlusNormal"/>
        <w:ind w:firstLine="540"/>
        <w:jc w:val="both"/>
        <w:rPr>
          <w:rFonts w:ascii="Times New Roman" w:hAnsi="Times New Roman" w:cs="Times New Roman"/>
          <w:sz w:val="24"/>
          <w:szCs w:val="24"/>
        </w:rPr>
      </w:pPr>
      <w:r w:rsidRPr="00EE7477">
        <w:rPr>
          <w:rFonts w:ascii="Times New Roman" w:hAnsi="Times New Roman" w:cs="Times New Roman"/>
          <w:sz w:val="24"/>
          <w:szCs w:val="24"/>
        </w:rPr>
        <w:t>17. Образовательные программы среднего профессионального образования, за исключением образовательных программ среднего профессионального образования, реализуемых в целях подготовки кадров для организаций оборонно-промышленного комплекса, ежегодно обновляются образовательными организациями с учетом развития науки, техники, культуры, экономики, технологий и социальной сферы.</w:t>
      </w:r>
    </w:p>
    <w:p w:rsidR="00EE7477" w:rsidRPr="00EE7477" w:rsidRDefault="00EE7477">
      <w:pPr>
        <w:pStyle w:val="ConsPlusNormal"/>
        <w:spacing w:before="220"/>
        <w:ind w:firstLine="540"/>
        <w:jc w:val="both"/>
        <w:rPr>
          <w:rFonts w:ascii="Times New Roman" w:hAnsi="Times New Roman" w:cs="Times New Roman"/>
          <w:sz w:val="24"/>
          <w:szCs w:val="24"/>
        </w:rPr>
      </w:pPr>
      <w:r w:rsidRPr="00EE7477">
        <w:rPr>
          <w:rFonts w:ascii="Times New Roman" w:hAnsi="Times New Roman" w:cs="Times New Roman"/>
          <w:sz w:val="24"/>
          <w:szCs w:val="24"/>
        </w:rPr>
        <w:t>Образовательные программы среднего профессионального образования, реализуемые в целях подготовки кадров для организаций оборонно-промышленного комплекса, обновляются образовательной организацией по мере необходимости.</w:t>
      </w:r>
    </w:p>
    <w:p w:rsidR="00EE7477" w:rsidRPr="00EE7477" w:rsidRDefault="00EE7477">
      <w:pPr>
        <w:pStyle w:val="ConsPlusNormal"/>
        <w:jc w:val="both"/>
        <w:rPr>
          <w:rFonts w:ascii="Times New Roman" w:hAnsi="Times New Roman" w:cs="Times New Roman"/>
          <w:sz w:val="24"/>
          <w:szCs w:val="24"/>
        </w:rPr>
      </w:pPr>
      <w:r w:rsidRPr="00EE7477">
        <w:rPr>
          <w:rFonts w:ascii="Times New Roman" w:hAnsi="Times New Roman" w:cs="Times New Roman"/>
          <w:sz w:val="24"/>
          <w:szCs w:val="24"/>
        </w:rPr>
        <w:t xml:space="preserve">(п. 17 в ред. </w:t>
      </w:r>
      <w:hyperlink r:id="rId36">
        <w:r w:rsidRPr="00EE7477">
          <w:rPr>
            <w:rFonts w:ascii="Times New Roman" w:hAnsi="Times New Roman" w:cs="Times New Roman"/>
            <w:color w:val="0000FF"/>
            <w:sz w:val="24"/>
            <w:szCs w:val="24"/>
          </w:rPr>
          <w:t>Приказа</w:t>
        </w:r>
      </w:hyperlink>
      <w:r w:rsidRPr="00EE7477">
        <w:rPr>
          <w:rFonts w:ascii="Times New Roman" w:hAnsi="Times New Roman" w:cs="Times New Roman"/>
          <w:sz w:val="24"/>
          <w:szCs w:val="24"/>
        </w:rPr>
        <w:t xml:space="preserve"> Минпросвещения России от 20.12.2022 N 1152)</w:t>
      </w:r>
    </w:p>
    <w:p w:rsidR="00EE7477" w:rsidRPr="00EE7477" w:rsidRDefault="00EE7477">
      <w:pPr>
        <w:pStyle w:val="ConsPlusNormal"/>
        <w:spacing w:before="220"/>
        <w:ind w:firstLine="540"/>
        <w:jc w:val="both"/>
        <w:rPr>
          <w:rFonts w:ascii="Times New Roman" w:hAnsi="Times New Roman" w:cs="Times New Roman"/>
          <w:sz w:val="24"/>
          <w:szCs w:val="24"/>
        </w:rPr>
      </w:pPr>
      <w:r w:rsidRPr="00EE7477">
        <w:rPr>
          <w:rFonts w:ascii="Times New Roman" w:hAnsi="Times New Roman" w:cs="Times New Roman"/>
          <w:sz w:val="24"/>
          <w:szCs w:val="24"/>
        </w:rPr>
        <w:t>18. В образовательных организациях образовательная деятельность осуществляется на государственном языке Российской Федерации.</w:t>
      </w:r>
    </w:p>
    <w:p w:rsidR="00EE7477" w:rsidRPr="00EE7477" w:rsidRDefault="00EE7477">
      <w:pPr>
        <w:pStyle w:val="ConsPlusNormal"/>
        <w:spacing w:before="220"/>
        <w:ind w:firstLine="540"/>
        <w:jc w:val="both"/>
        <w:rPr>
          <w:rFonts w:ascii="Times New Roman" w:hAnsi="Times New Roman" w:cs="Times New Roman"/>
          <w:sz w:val="24"/>
          <w:szCs w:val="24"/>
        </w:rPr>
      </w:pPr>
      <w:r w:rsidRPr="00EE7477">
        <w:rPr>
          <w:rFonts w:ascii="Times New Roman" w:hAnsi="Times New Roman" w:cs="Times New Roman"/>
          <w:sz w:val="24"/>
          <w:szCs w:val="24"/>
        </w:rPr>
        <w:t xml:space="preserve">В государственных и муниципальных образовательных организациях, расположенных на территории республики Российской Федерации, может вводиться </w:t>
      </w:r>
      <w:r w:rsidRPr="00EE7477">
        <w:rPr>
          <w:rFonts w:ascii="Times New Roman" w:hAnsi="Times New Roman" w:cs="Times New Roman"/>
          <w:sz w:val="24"/>
          <w:szCs w:val="24"/>
        </w:rPr>
        <w:lastRenderedPageBreak/>
        <w:t>преподавание и изучение государственных языков республик Российской Федерации в соответствии с законодательством республик Российской Федерации. Преподавание и изучение государственных языков республик Российской Федерации не должны осуществляться в ущерб преподаванию и изучению государственного языка Российской Федерации &lt;16&gt;.</w:t>
      </w:r>
    </w:p>
    <w:p w:rsidR="00EE7477" w:rsidRPr="00EE7477" w:rsidRDefault="00EE7477">
      <w:pPr>
        <w:pStyle w:val="ConsPlusNormal"/>
        <w:spacing w:before="220"/>
        <w:ind w:firstLine="540"/>
        <w:jc w:val="both"/>
        <w:rPr>
          <w:rFonts w:ascii="Times New Roman" w:hAnsi="Times New Roman" w:cs="Times New Roman"/>
          <w:sz w:val="24"/>
          <w:szCs w:val="24"/>
        </w:rPr>
      </w:pPr>
      <w:r w:rsidRPr="00EE7477">
        <w:rPr>
          <w:rFonts w:ascii="Times New Roman" w:hAnsi="Times New Roman" w:cs="Times New Roman"/>
          <w:sz w:val="24"/>
          <w:szCs w:val="24"/>
        </w:rPr>
        <w:t>--------------------------------</w:t>
      </w:r>
    </w:p>
    <w:p w:rsidR="00EE7477" w:rsidRPr="00EE7477" w:rsidRDefault="00EE7477">
      <w:pPr>
        <w:pStyle w:val="ConsPlusNormal"/>
        <w:spacing w:before="220"/>
        <w:ind w:firstLine="540"/>
        <w:jc w:val="both"/>
        <w:rPr>
          <w:rFonts w:ascii="Times New Roman" w:hAnsi="Times New Roman" w:cs="Times New Roman"/>
          <w:sz w:val="24"/>
          <w:szCs w:val="24"/>
        </w:rPr>
      </w:pPr>
      <w:r w:rsidRPr="00EE7477">
        <w:rPr>
          <w:rFonts w:ascii="Times New Roman" w:hAnsi="Times New Roman" w:cs="Times New Roman"/>
          <w:sz w:val="24"/>
          <w:szCs w:val="24"/>
        </w:rPr>
        <w:t xml:space="preserve">&lt;16&gt; </w:t>
      </w:r>
      <w:hyperlink r:id="rId37">
        <w:r w:rsidRPr="00EE7477">
          <w:rPr>
            <w:rFonts w:ascii="Times New Roman" w:hAnsi="Times New Roman" w:cs="Times New Roman"/>
            <w:color w:val="0000FF"/>
            <w:sz w:val="24"/>
            <w:szCs w:val="24"/>
          </w:rPr>
          <w:t>Часть 3 статьи 14</w:t>
        </w:r>
      </w:hyperlink>
      <w:r w:rsidRPr="00EE7477">
        <w:rPr>
          <w:rFonts w:ascii="Times New Roman" w:hAnsi="Times New Roman" w:cs="Times New Roman"/>
          <w:sz w:val="24"/>
          <w:szCs w:val="24"/>
        </w:rPr>
        <w:t xml:space="preserve"> Федерального закона от 29 декабря 2012 г. N 273-ФЗ "Об образовании в Российской Федерации" (Собрание законодательства Российской Федерации, 2012, N 53, ст. 7598).</w:t>
      </w:r>
    </w:p>
    <w:p w:rsidR="00EE7477" w:rsidRPr="00EE7477" w:rsidRDefault="00EE7477">
      <w:pPr>
        <w:pStyle w:val="ConsPlusNormal"/>
        <w:jc w:val="both"/>
        <w:rPr>
          <w:rFonts w:ascii="Times New Roman" w:hAnsi="Times New Roman" w:cs="Times New Roman"/>
          <w:sz w:val="24"/>
          <w:szCs w:val="24"/>
        </w:rPr>
      </w:pPr>
    </w:p>
    <w:p w:rsidR="00EE7477" w:rsidRPr="00EE7477" w:rsidRDefault="00EE7477">
      <w:pPr>
        <w:pStyle w:val="ConsPlusNormal"/>
        <w:ind w:firstLine="540"/>
        <w:jc w:val="both"/>
        <w:rPr>
          <w:rFonts w:ascii="Times New Roman" w:hAnsi="Times New Roman" w:cs="Times New Roman"/>
          <w:sz w:val="24"/>
          <w:szCs w:val="24"/>
        </w:rPr>
      </w:pPr>
      <w:r w:rsidRPr="00EE7477">
        <w:rPr>
          <w:rFonts w:ascii="Times New Roman" w:hAnsi="Times New Roman" w:cs="Times New Roman"/>
          <w:sz w:val="24"/>
          <w:szCs w:val="24"/>
        </w:rPr>
        <w:t>Среднее профессиональное образование может быть получено на иностранном языке в соответствии с образовательной программой и в порядке, установленном законодательством об образовании и локальными нормативными актами образовательной организации &lt;17&gt;.</w:t>
      </w:r>
    </w:p>
    <w:p w:rsidR="00EE7477" w:rsidRPr="00EE7477" w:rsidRDefault="00EE7477">
      <w:pPr>
        <w:pStyle w:val="ConsPlusNormal"/>
        <w:spacing w:before="220"/>
        <w:ind w:firstLine="540"/>
        <w:jc w:val="both"/>
        <w:rPr>
          <w:rFonts w:ascii="Times New Roman" w:hAnsi="Times New Roman" w:cs="Times New Roman"/>
          <w:sz w:val="24"/>
          <w:szCs w:val="24"/>
        </w:rPr>
      </w:pPr>
      <w:r w:rsidRPr="00EE7477">
        <w:rPr>
          <w:rFonts w:ascii="Times New Roman" w:hAnsi="Times New Roman" w:cs="Times New Roman"/>
          <w:sz w:val="24"/>
          <w:szCs w:val="24"/>
        </w:rPr>
        <w:t>--------------------------------</w:t>
      </w:r>
    </w:p>
    <w:p w:rsidR="00EE7477" w:rsidRPr="00EE7477" w:rsidRDefault="00EE7477">
      <w:pPr>
        <w:pStyle w:val="ConsPlusNormal"/>
        <w:spacing w:before="220"/>
        <w:ind w:firstLine="540"/>
        <w:jc w:val="both"/>
        <w:rPr>
          <w:rFonts w:ascii="Times New Roman" w:hAnsi="Times New Roman" w:cs="Times New Roman"/>
          <w:sz w:val="24"/>
          <w:szCs w:val="24"/>
        </w:rPr>
      </w:pPr>
      <w:r w:rsidRPr="00EE7477">
        <w:rPr>
          <w:rFonts w:ascii="Times New Roman" w:hAnsi="Times New Roman" w:cs="Times New Roman"/>
          <w:sz w:val="24"/>
          <w:szCs w:val="24"/>
        </w:rPr>
        <w:t xml:space="preserve">&lt;17&gt; </w:t>
      </w:r>
      <w:hyperlink r:id="rId38">
        <w:r w:rsidRPr="00EE7477">
          <w:rPr>
            <w:rFonts w:ascii="Times New Roman" w:hAnsi="Times New Roman" w:cs="Times New Roman"/>
            <w:color w:val="0000FF"/>
            <w:sz w:val="24"/>
            <w:szCs w:val="24"/>
          </w:rPr>
          <w:t>Часть 5 статьи 14</w:t>
        </w:r>
      </w:hyperlink>
      <w:r w:rsidRPr="00EE7477">
        <w:rPr>
          <w:rFonts w:ascii="Times New Roman" w:hAnsi="Times New Roman" w:cs="Times New Roman"/>
          <w:sz w:val="24"/>
          <w:szCs w:val="24"/>
        </w:rPr>
        <w:t xml:space="preserve"> Федерального закона от 29 декабря 2012 г. N 273-ФЗ "Об образовании в Российской Федерации" (Собрание законодательства Российской Федерации, 2012, N 53, ст. 7598).</w:t>
      </w:r>
    </w:p>
    <w:p w:rsidR="00EE7477" w:rsidRPr="00EE7477" w:rsidRDefault="00EE7477">
      <w:pPr>
        <w:pStyle w:val="ConsPlusNormal"/>
        <w:jc w:val="both"/>
        <w:rPr>
          <w:rFonts w:ascii="Times New Roman" w:hAnsi="Times New Roman" w:cs="Times New Roman"/>
          <w:sz w:val="24"/>
          <w:szCs w:val="24"/>
        </w:rPr>
      </w:pPr>
    </w:p>
    <w:p w:rsidR="00EE7477" w:rsidRPr="00EE7477" w:rsidRDefault="00EE7477">
      <w:pPr>
        <w:pStyle w:val="ConsPlusNormal"/>
        <w:ind w:firstLine="540"/>
        <w:jc w:val="both"/>
        <w:rPr>
          <w:rFonts w:ascii="Times New Roman" w:hAnsi="Times New Roman" w:cs="Times New Roman"/>
          <w:sz w:val="24"/>
          <w:szCs w:val="24"/>
        </w:rPr>
      </w:pPr>
      <w:r w:rsidRPr="00EE7477">
        <w:rPr>
          <w:rFonts w:ascii="Times New Roman" w:hAnsi="Times New Roman" w:cs="Times New Roman"/>
          <w:sz w:val="24"/>
          <w:szCs w:val="24"/>
        </w:rPr>
        <w:t xml:space="preserve">19. </w:t>
      </w:r>
      <w:proofErr w:type="gramStart"/>
      <w:r w:rsidRPr="00EE7477">
        <w:rPr>
          <w:rFonts w:ascii="Times New Roman" w:hAnsi="Times New Roman" w:cs="Times New Roman"/>
          <w:sz w:val="24"/>
          <w:szCs w:val="24"/>
        </w:rPr>
        <w:t>Образовательная деятельность по образовательным программам среднего профессионального образования организуется в соответствии с утвержденными образовательной организацией учебными планами, календарными учебными графиками, рабочими программами воспитания и календарными планами воспитательной работы, в соответствии с которыми образовательной организацией составляются расписания учебных занятий по каждой профессии, специальности среднего профессионального образования.</w:t>
      </w:r>
      <w:proofErr w:type="gramEnd"/>
    </w:p>
    <w:p w:rsidR="00EE7477" w:rsidRPr="00EE7477" w:rsidRDefault="00EE7477">
      <w:pPr>
        <w:pStyle w:val="ConsPlusNormal"/>
        <w:spacing w:before="220"/>
        <w:ind w:firstLine="540"/>
        <w:jc w:val="both"/>
        <w:rPr>
          <w:rFonts w:ascii="Times New Roman" w:hAnsi="Times New Roman" w:cs="Times New Roman"/>
          <w:sz w:val="24"/>
          <w:szCs w:val="24"/>
        </w:rPr>
      </w:pPr>
      <w:r w:rsidRPr="00EE7477">
        <w:rPr>
          <w:rFonts w:ascii="Times New Roman" w:hAnsi="Times New Roman" w:cs="Times New Roman"/>
          <w:sz w:val="24"/>
          <w:szCs w:val="24"/>
        </w:rPr>
        <w:t>20. К освоению образовательных программ среднего профессионального образования допускаются лица, имеющие образование не ниже основного общего или среднего общего образования, за исключением образовательных программ среднего профессионального образования, интегрированных с образовательными программами основного общего и среднего общего образования.</w:t>
      </w:r>
    </w:p>
    <w:p w:rsidR="00EE7477" w:rsidRPr="00EE7477" w:rsidRDefault="00EE7477">
      <w:pPr>
        <w:pStyle w:val="ConsPlusNormal"/>
        <w:spacing w:before="220"/>
        <w:ind w:firstLine="540"/>
        <w:jc w:val="both"/>
        <w:rPr>
          <w:rFonts w:ascii="Times New Roman" w:hAnsi="Times New Roman" w:cs="Times New Roman"/>
          <w:sz w:val="24"/>
          <w:szCs w:val="24"/>
        </w:rPr>
      </w:pPr>
      <w:r w:rsidRPr="00EE7477">
        <w:rPr>
          <w:rFonts w:ascii="Times New Roman" w:hAnsi="Times New Roman" w:cs="Times New Roman"/>
          <w:sz w:val="24"/>
          <w:szCs w:val="24"/>
        </w:rPr>
        <w:t>К освоению образовательных программ среднего профессионального образования, интегрированных с образовательными программами основного общего и среднего общего образования, допускаются лица, имеющие начальное общее образование.</w:t>
      </w:r>
    </w:p>
    <w:p w:rsidR="00EE7477" w:rsidRPr="00EE7477" w:rsidRDefault="00EE7477">
      <w:pPr>
        <w:pStyle w:val="ConsPlusNormal"/>
        <w:spacing w:before="220"/>
        <w:ind w:firstLine="540"/>
        <w:jc w:val="both"/>
        <w:rPr>
          <w:rFonts w:ascii="Times New Roman" w:hAnsi="Times New Roman" w:cs="Times New Roman"/>
          <w:sz w:val="24"/>
          <w:szCs w:val="24"/>
        </w:rPr>
      </w:pPr>
      <w:r w:rsidRPr="00EE7477">
        <w:rPr>
          <w:rFonts w:ascii="Times New Roman" w:hAnsi="Times New Roman" w:cs="Times New Roman"/>
          <w:sz w:val="24"/>
          <w:szCs w:val="24"/>
        </w:rPr>
        <w:t>21. Получение среднего профессионального образования по программам подготовки специалистов среднего звена впервые лицами, имеющими диплом о среднем профессиональном образовании с присвоением квалификации квалифицированного рабочего или служащего, не является получением второго или последующего среднего профессионального образования повторно &lt;18&gt;.</w:t>
      </w:r>
    </w:p>
    <w:p w:rsidR="00EE7477" w:rsidRPr="00EE7477" w:rsidRDefault="00EE7477">
      <w:pPr>
        <w:pStyle w:val="ConsPlusNormal"/>
        <w:spacing w:before="220"/>
        <w:ind w:firstLine="540"/>
        <w:jc w:val="both"/>
        <w:rPr>
          <w:rFonts w:ascii="Times New Roman" w:hAnsi="Times New Roman" w:cs="Times New Roman"/>
          <w:sz w:val="24"/>
          <w:szCs w:val="24"/>
        </w:rPr>
      </w:pPr>
      <w:r w:rsidRPr="00EE7477">
        <w:rPr>
          <w:rFonts w:ascii="Times New Roman" w:hAnsi="Times New Roman" w:cs="Times New Roman"/>
          <w:sz w:val="24"/>
          <w:szCs w:val="24"/>
        </w:rPr>
        <w:t>--------------------------------</w:t>
      </w:r>
    </w:p>
    <w:p w:rsidR="00EE7477" w:rsidRPr="00EE7477" w:rsidRDefault="00EE7477">
      <w:pPr>
        <w:pStyle w:val="ConsPlusNormal"/>
        <w:spacing w:before="220"/>
        <w:ind w:firstLine="540"/>
        <w:jc w:val="both"/>
        <w:rPr>
          <w:rFonts w:ascii="Times New Roman" w:hAnsi="Times New Roman" w:cs="Times New Roman"/>
          <w:sz w:val="24"/>
          <w:szCs w:val="24"/>
        </w:rPr>
      </w:pPr>
      <w:r w:rsidRPr="00EE7477">
        <w:rPr>
          <w:rFonts w:ascii="Times New Roman" w:hAnsi="Times New Roman" w:cs="Times New Roman"/>
          <w:sz w:val="24"/>
          <w:szCs w:val="24"/>
        </w:rPr>
        <w:t xml:space="preserve">&lt;18&gt; </w:t>
      </w:r>
      <w:hyperlink r:id="rId39">
        <w:r w:rsidRPr="00EE7477">
          <w:rPr>
            <w:rFonts w:ascii="Times New Roman" w:hAnsi="Times New Roman" w:cs="Times New Roman"/>
            <w:color w:val="0000FF"/>
            <w:sz w:val="24"/>
            <w:szCs w:val="24"/>
          </w:rPr>
          <w:t>Часть 5 статьи 68</w:t>
        </w:r>
      </w:hyperlink>
      <w:r w:rsidRPr="00EE7477">
        <w:rPr>
          <w:rFonts w:ascii="Times New Roman" w:hAnsi="Times New Roman" w:cs="Times New Roman"/>
          <w:sz w:val="24"/>
          <w:szCs w:val="24"/>
        </w:rPr>
        <w:t xml:space="preserve"> Федерального закона от 29 декабря 2012 г. N 273-ФЗ "Об образовании в Российской Федерации" (Собрание законодательства Российской Федерации, 2012, N 53, ст. 7598).</w:t>
      </w:r>
    </w:p>
    <w:p w:rsidR="00EE7477" w:rsidRPr="00EE7477" w:rsidRDefault="00EE7477">
      <w:pPr>
        <w:pStyle w:val="ConsPlusNormal"/>
        <w:jc w:val="both"/>
        <w:rPr>
          <w:rFonts w:ascii="Times New Roman" w:hAnsi="Times New Roman" w:cs="Times New Roman"/>
          <w:sz w:val="24"/>
          <w:szCs w:val="24"/>
        </w:rPr>
      </w:pPr>
    </w:p>
    <w:p w:rsidR="00EE7477" w:rsidRPr="00EE7477" w:rsidRDefault="00EE7477">
      <w:pPr>
        <w:pStyle w:val="ConsPlusNormal"/>
        <w:ind w:firstLine="540"/>
        <w:jc w:val="both"/>
        <w:rPr>
          <w:rFonts w:ascii="Times New Roman" w:hAnsi="Times New Roman" w:cs="Times New Roman"/>
          <w:sz w:val="24"/>
          <w:szCs w:val="24"/>
        </w:rPr>
      </w:pPr>
      <w:r w:rsidRPr="00EE7477">
        <w:rPr>
          <w:rFonts w:ascii="Times New Roman" w:hAnsi="Times New Roman" w:cs="Times New Roman"/>
          <w:sz w:val="24"/>
          <w:szCs w:val="24"/>
        </w:rPr>
        <w:t xml:space="preserve">22. </w:t>
      </w:r>
      <w:proofErr w:type="gramStart"/>
      <w:r w:rsidRPr="00EE7477">
        <w:rPr>
          <w:rFonts w:ascii="Times New Roman" w:hAnsi="Times New Roman" w:cs="Times New Roman"/>
          <w:sz w:val="24"/>
          <w:szCs w:val="24"/>
        </w:rPr>
        <w:t xml:space="preserve">Лица, признанные инвалидами I, II или III группы, после получения среднего </w:t>
      </w:r>
      <w:r w:rsidRPr="00EE7477">
        <w:rPr>
          <w:rFonts w:ascii="Times New Roman" w:hAnsi="Times New Roman" w:cs="Times New Roman"/>
          <w:sz w:val="24"/>
          <w:szCs w:val="24"/>
        </w:rPr>
        <w:lastRenderedPageBreak/>
        <w:t xml:space="preserve">профессионального образования вправе повторно получить среднее профессиональное образование по другой профессии, специальности за счет бюджетных ассигнований федерального бюджета, бюджетов субъектов Российской Федерации и местных бюджетов в порядке, установленном Федеральным </w:t>
      </w:r>
      <w:hyperlink r:id="rId40">
        <w:r w:rsidRPr="00EE7477">
          <w:rPr>
            <w:rFonts w:ascii="Times New Roman" w:hAnsi="Times New Roman" w:cs="Times New Roman"/>
            <w:color w:val="0000FF"/>
            <w:sz w:val="24"/>
            <w:szCs w:val="24"/>
          </w:rPr>
          <w:t>законом</w:t>
        </w:r>
      </w:hyperlink>
      <w:r w:rsidRPr="00EE7477">
        <w:rPr>
          <w:rFonts w:ascii="Times New Roman" w:hAnsi="Times New Roman" w:cs="Times New Roman"/>
          <w:sz w:val="24"/>
          <w:szCs w:val="24"/>
        </w:rPr>
        <w:t xml:space="preserve"> от 29 декабря 2012 г. N 273-ФЗ "Об образовании в Российской Федерации" для лиц, получающих среднее профессиональное образование впервые</w:t>
      </w:r>
      <w:proofErr w:type="gramEnd"/>
      <w:r w:rsidRPr="00EE7477">
        <w:rPr>
          <w:rFonts w:ascii="Times New Roman" w:hAnsi="Times New Roman" w:cs="Times New Roman"/>
          <w:sz w:val="24"/>
          <w:szCs w:val="24"/>
        </w:rPr>
        <w:t xml:space="preserve"> &lt;19&gt;.</w:t>
      </w:r>
    </w:p>
    <w:p w:rsidR="00EE7477" w:rsidRPr="00EE7477" w:rsidRDefault="00EE7477">
      <w:pPr>
        <w:pStyle w:val="ConsPlusNormal"/>
        <w:spacing w:before="220"/>
        <w:ind w:firstLine="540"/>
        <w:jc w:val="both"/>
        <w:rPr>
          <w:rFonts w:ascii="Times New Roman" w:hAnsi="Times New Roman" w:cs="Times New Roman"/>
          <w:sz w:val="24"/>
          <w:szCs w:val="24"/>
        </w:rPr>
      </w:pPr>
      <w:r w:rsidRPr="00EE7477">
        <w:rPr>
          <w:rFonts w:ascii="Times New Roman" w:hAnsi="Times New Roman" w:cs="Times New Roman"/>
          <w:sz w:val="24"/>
          <w:szCs w:val="24"/>
        </w:rPr>
        <w:t>--------------------------------</w:t>
      </w:r>
    </w:p>
    <w:p w:rsidR="00EE7477" w:rsidRPr="00EE7477" w:rsidRDefault="00EE7477">
      <w:pPr>
        <w:pStyle w:val="ConsPlusNormal"/>
        <w:spacing w:before="220"/>
        <w:ind w:firstLine="540"/>
        <w:jc w:val="both"/>
        <w:rPr>
          <w:rFonts w:ascii="Times New Roman" w:hAnsi="Times New Roman" w:cs="Times New Roman"/>
          <w:sz w:val="24"/>
          <w:szCs w:val="24"/>
        </w:rPr>
      </w:pPr>
      <w:r w:rsidRPr="00EE7477">
        <w:rPr>
          <w:rFonts w:ascii="Times New Roman" w:hAnsi="Times New Roman" w:cs="Times New Roman"/>
          <w:sz w:val="24"/>
          <w:szCs w:val="24"/>
        </w:rPr>
        <w:t xml:space="preserve">&lt;19&gt; </w:t>
      </w:r>
      <w:hyperlink r:id="rId41">
        <w:r w:rsidRPr="00EE7477">
          <w:rPr>
            <w:rFonts w:ascii="Times New Roman" w:hAnsi="Times New Roman" w:cs="Times New Roman"/>
            <w:color w:val="0000FF"/>
            <w:sz w:val="24"/>
            <w:szCs w:val="24"/>
          </w:rPr>
          <w:t>Часть 8.1 статьи 79</w:t>
        </w:r>
      </w:hyperlink>
      <w:r w:rsidRPr="00EE7477">
        <w:rPr>
          <w:rFonts w:ascii="Times New Roman" w:hAnsi="Times New Roman" w:cs="Times New Roman"/>
          <w:sz w:val="24"/>
          <w:szCs w:val="24"/>
        </w:rPr>
        <w:t xml:space="preserve"> Федерального закона от 29 декабря 2012 г. N 273-ФЗ "Об образовании в Российской Федерации" (Собрание законодательства Российской Федерации, 2012, N 53, ст. 7598; 2022, N 29, ст. 5267).</w:t>
      </w:r>
    </w:p>
    <w:p w:rsidR="00EE7477" w:rsidRPr="00EE7477" w:rsidRDefault="00EE7477">
      <w:pPr>
        <w:pStyle w:val="ConsPlusNormal"/>
        <w:ind w:firstLine="540"/>
        <w:jc w:val="both"/>
        <w:rPr>
          <w:rFonts w:ascii="Times New Roman" w:hAnsi="Times New Roman" w:cs="Times New Roman"/>
          <w:sz w:val="24"/>
          <w:szCs w:val="24"/>
        </w:rPr>
      </w:pPr>
    </w:p>
    <w:p w:rsidR="00EE7477" w:rsidRPr="00EE7477" w:rsidRDefault="00EE7477">
      <w:pPr>
        <w:pStyle w:val="ConsPlusNormal"/>
        <w:ind w:firstLine="540"/>
        <w:jc w:val="both"/>
        <w:rPr>
          <w:rFonts w:ascii="Times New Roman" w:hAnsi="Times New Roman" w:cs="Times New Roman"/>
          <w:sz w:val="24"/>
          <w:szCs w:val="24"/>
        </w:rPr>
      </w:pPr>
      <w:r w:rsidRPr="00EE7477">
        <w:rPr>
          <w:rFonts w:ascii="Times New Roman" w:hAnsi="Times New Roman" w:cs="Times New Roman"/>
          <w:sz w:val="24"/>
          <w:szCs w:val="24"/>
        </w:rPr>
        <w:t xml:space="preserve">22(1). </w:t>
      </w:r>
      <w:proofErr w:type="gramStart"/>
      <w:r w:rsidRPr="00EE7477">
        <w:rPr>
          <w:rFonts w:ascii="Times New Roman" w:hAnsi="Times New Roman" w:cs="Times New Roman"/>
          <w:sz w:val="24"/>
          <w:szCs w:val="24"/>
        </w:rPr>
        <w:t xml:space="preserve">Граждане, проходящие (проходившие) военную службу в Вооруженных Силах Российской Федерации, граждане, проходящие (проходившие) военную службу (службу) в войсках национальной гвардии Российской Федерации, в воинских формированиях и органах, указанных в </w:t>
      </w:r>
      <w:hyperlink r:id="rId42">
        <w:r w:rsidRPr="00EE7477">
          <w:rPr>
            <w:rFonts w:ascii="Times New Roman" w:hAnsi="Times New Roman" w:cs="Times New Roman"/>
            <w:color w:val="0000FF"/>
            <w:sz w:val="24"/>
            <w:szCs w:val="24"/>
          </w:rPr>
          <w:t>пункте 6 статьи 1</w:t>
        </w:r>
      </w:hyperlink>
      <w:r w:rsidRPr="00EE7477">
        <w:rPr>
          <w:rFonts w:ascii="Times New Roman" w:hAnsi="Times New Roman" w:cs="Times New Roman"/>
          <w:sz w:val="24"/>
          <w:szCs w:val="24"/>
        </w:rPr>
        <w:t xml:space="preserve"> Федерального закона от 31 мая 1996 г. N 61-ФЗ "Об обороне", граждане, призванные на военную службу по мобилизации в Вооруженные Силы Российской Федерации, граждане, заключившие контракт о</w:t>
      </w:r>
      <w:proofErr w:type="gramEnd"/>
      <w:r w:rsidRPr="00EE7477">
        <w:rPr>
          <w:rFonts w:ascii="Times New Roman" w:hAnsi="Times New Roman" w:cs="Times New Roman"/>
          <w:sz w:val="24"/>
          <w:szCs w:val="24"/>
        </w:rPr>
        <w:t xml:space="preserve"> </w:t>
      </w:r>
      <w:proofErr w:type="gramStart"/>
      <w:r w:rsidRPr="00EE7477">
        <w:rPr>
          <w:rFonts w:ascii="Times New Roman" w:hAnsi="Times New Roman" w:cs="Times New Roman"/>
          <w:sz w:val="24"/>
          <w:szCs w:val="24"/>
        </w:rPr>
        <w:t>добровольном содействии в выполнении задач, возложенных на Вооруженные Силы Российской Федерации или войска национальной гвардии Российской Федерации, при условии их участия в специальной военной операции на территориях Украины, Донецкой Народной Республики, Луганской Народной Республики, Запорожской области и Херсонской области и (или) выполнения ими задач по отражению вооруженного вторжения на территорию Российской Федерации, в ходе вооруженной провокации на Государственной границе Российской</w:t>
      </w:r>
      <w:proofErr w:type="gramEnd"/>
      <w:r w:rsidRPr="00EE7477">
        <w:rPr>
          <w:rFonts w:ascii="Times New Roman" w:hAnsi="Times New Roman" w:cs="Times New Roman"/>
          <w:sz w:val="24"/>
          <w:szCs w:val="24"/>
        </w:rPr>
        <w:t xml:space="preserve"> </w:t>
      </w:r>
      <w:proofErr w:type="gramStart"/>
      <w:r w:rsidRPr="00EE7477">
        <w:rPr>
          <w:rFonts w:ascii="Times New Roman" w:hAnsi="Times New Roman" w:cs="Times New Roman"/>
          <w:sz w:val="24"/>
          <w:szCs w:val="24"/>
        </w:rPr>
        <w:t>Федерации и приграничных территориях субъектов Российской Федерации, прилегающих к районам проведения специальной военной операции на территориях Украины, Донецкой Народной Республики, Луганской Народной Республики, Запорожской области и Херсонской области, находящиеся (находившиеся) на указанных территориях служащие (работники) правоохранительных органов Российской Федерации, граждане, выполняющие (выполнявшие) служебные и иные аналогичные функции на указанных территориях, лица, принимавшие в соответствии с решениями органов государственной власти Донецкой</w:t>
      </w:r>
      <w:proofErr w:type="gramEnd"/>
      <w:r w:rsidRPr="00EE7477">
        <w:rPr>
          <w:rFonts w:ascii="Times New Roman" w:hAnsi="Times New Roman" w:cs="Times New Roman"/>
          <w:sz w:val="24"/>
          <w:szCs w:val="24"/>
        </w:rPr>
        <w:t xml:space="preserve"> </w:t>
      </w:r>
      <w:proofErr w:type="gramStart"/>
      <w:r w:rsidRPr="00EE7477">
        <w:rPr>
          <w:rFonts w:ascii="Times New Roman" w:hAnsi="Times New Roman" w:cs="Times New Roman"/>
          <w:sz w:val="24"/>
          <w:szCs w:val="24"/>
        </w:rPr>
        <w:t>Народной Республики, Луганской Народной Республики участие в боевых действиях в составе Вооруженных Сил Донецкой Народной Республики, Народной милиции Луганской Народной Республики, воинских формирований и органов Донецкой Народной Республики и Луганской Народной Республики начиная с 11 мая 2014 г., после получения среднего профессионального образования вправе повторно получить среднее профессиональное образование по другой профессии или специальности за счет бюджетных ассигнований федерального бюджета</w:t>
      </w:r>
      <w:proofErr w:type="gramEnd"/>
      <w:r w:rsidRPr="00EE7477">
        <w:rPr>
          <w:rFonts w:ascii="Times New Roman" w:hAnsi="Times New Roman" w:cs="Times New Roman"/>
          <w:sz w:val="24"/>
          <w:szCs w:val="24"/>
        </w:rPr>
        <w:t xml:space="preserve">, бюджетов субъектов Российской Федерации и местных бюджетов в порядке, установленном Федеральным </w:t>
      </w:r>
      <w:hyperlink r:id="rId43">
        <w:r w:rsidRPr="00EE7477">
          <w:rPr>
            <w:rFonts w:ascii="Times New Roman" w:hAnsi="Times New Roman" w:cs="Times New Roman"/>
            <w:color w:val="0000FF"/>
            <w:sz w:val="24"/>
            <w:szCs w:val="24"/>
          </w:rPr>
          <w:t>законом</w:t>
        </w:r>
      </w:hyperlink>
      <w:r w:rsidRPr="00EE7477">
        <w:rPr>
          <w:rFonts w:ascii="Times New Roman" w:hAnsi="Times New Roman" w:cs="Times New Roman"/>
          <w:sz w:val="24"/>
          <w:szCs w:val="24"/>
        </w:rPr>
        <w:t xml:space="preserve"> от 29 декабря 2012 г. N 273-ФЗ "Об образовании в Российской Федерации" для лиц, получающих профессиональное образование соответствующего уровня впервые &lt;19(1)&gt;.</w:t>
      </w:r>
    </w:p>
    <w:p w:rsidR="00EE7477" w:rsidRPr="00EE7477" w:rsidRDefault="00EE7477">
      <w:pPr>
        <w:pStyle w:val="ConsPlusNormal"/>
        <w:jc w:val="both"/>
        <w:rPr>
          <w:rFonts w:ascii="Times New Roman" w:hAnsi="Times New Roman" w:cs="Times New Roman"/>
          <w:sz w:val="24"/>
          <w:szCs w:val="24"/>
        </w:rPr>
      </w:pPr>
      <w:r w:rsidRPr="00EE7477">
        <w:rPr>
          <w:rFonts w:ascii="Times New Roman" w:hAnsi="Times New Roman" w:cs="Times New Roman"/>
          <w:sz w:val="24"/>
          <w:szCs w:val="24"/>
        </w:rPr>
        <w:t xml:space="preserve">(п. 22(1) </w:t>
      </w:r>
      <w:proofErr w:type="gramStart"/>
      <w:r w:rsidRPr="00EE7477">
        <w:rPr>
          <w:rFonts w:ascii="Times New Roman" w:hAnsi="Times New Roman" w:cs="Times New Roman"/>
          <w:sz w:val="24"/>
          <w:szCs w:val="24"/>
        </w:rPr>
        <w:t>введен</w:t>
      </w:r>
      <w:proofErr w:type="gramEnd"/>
      <w:r w:rsidRPr="00EE7477">
        <w:rPr>
          <w:rFonts w:ascii="Times New Roman" w:hAnsi="Times New Roman" w:cs="Times New Roman"/>
          <w:sz w:val="24"/>
          <w:szCs w:val="24"/>
        </w:rPr>
        <w:t xml:space="preserve"> </w:t>
      </w:r>
      <w:hyperlink r:id="rId44">
        <w:r w:rsidRPr="00EE7477">
          <w:rPr>
            <w:rFonts w:ascii="Times New Roman" w:hAnsi="Times New Roman" w:cs="Times New Roman"/>
            <w:color w:val="0000FF"/>
            <w:sz w:val="24"/>
            <w:szCs w:val="24"/>
          </w:rPr>
          <w:t>Приказом</w:t>
        </w:r>
      </w:hyperlink>
      <w:r w:rsidRPr="00EE7477">
        <w:rPr>
          <w:rFonts w:ascii="Times New Roman" w:hAnsi="Times New Roman" w:cs="Times New Roman"/>
          <w:sz w:val="24"/>
          <w:szCs w:val="24"/>
        </w:rPr>
        <w:t xml:space="preserve"> Минпросвещения России от 16.04.2026 N 274)</w:t>
      </w:r>
    </w:p>
    <w:p w:rsidR="00EE7477" w:rsidRPr="00EE7477" w:rsidRDefault="00EE7477">
      <w:pPr>
        <w:pStyle w:val="ConsPlusNormal"/>
        <w:spacing w:before="220"/>
        <w:ind w:firstLine="540"/>
        <w:jc w:val="both"/>
        <w:rPr>
          <w:rFonts w:ascii="Times New Roman" w:hAnsi="Times New Roman" w:cs="Times New Roman"/>
          <w:sz w:val="24"/>
          <w:szCs w:val="24"/>
        </w:rPr>
      </w:pPr>
      <w:r w:rsidRPr="00EE7477">
        <w:rPr>
          <w:rFonts w:ascii="Times New Roman" w:hAnsi="Times New Roman" w:cs="Times New Roman"/>
          <w:sz w:val="24"/>
          <w:szCs w:val="24"/>
        </w:rPr>
        <w:t>--------------------------------</w:t>
      </w:r>
    </w:p>
    <w:p w:rsidR="00EE7477" w:rsidRPr="00EE7477" w:rsidRDefault="00EE7477">
      <w:pPr>
        <w:pStyle w:val="ConsPlusNormal"/>
        <w:spacing w:before="220"/>
        <w:ind w:firstLine="540"/>
        <w:jc w:val="both"/>
        <w:rPr>
          <w:rFonts w:ascii="Times New Roman" w:hAnsi="Times New Roman" w:cs="Times New Roman"/>
          <w:sz w:val="24"/>
          <w:szCs w:val="24"/>
        </w:rPr>
      </w:pPr>
      <w:r w:rsidRPr="00EE7477">
        <w:rPr>
          <w:rFonts w:ascii="Times New Roman" w:hAnsi="Times New Roman" w:cs="Times New Roman"/>
          <w:sz w:val="24"/>
          <w:szCs w:val="24"/>
        </w:rPr>
        <w:t xml:space="preserve">&lt;19(1)&gt; </w:t>
      </w:r>
      <w:hyperlink r:id="rId45">
        <w:r w:rsidRPr="00EE7477">
          <w:rPr>
            <w:rFonts w:ascii="Times New Roman" w:hAnsi="Times New Roman" w:cs="Times New Roman"/>
            <w:color w:val="0000FF"/>
            <w:sz w:val="24"/>
            <w:szCs w:val="24"/>
          </w:rPr>
          <w:t>Часть 4.2 статьи 68</w:t>
        </w:r>
      </w:hyperlink>
      <w:r w:rsidRPr="00EE7477">
        <w:rPr>
          <w:rFonts w:ascii="Times New Roman" w:hAnsi="Times New Roman" w:cs="Times New Roman"/>
          <w:sz w:val="24"/>
          <w:szCs w:val="24"/>
        </w:rPr>
        <w:t xml:space="preserve"> Федерального закона от 29 декабря 2012 г. N 273-ФЗ "Об образовании в Российской Федерации".</w:t>
      </w:r>
    </w:p>
    <w:p w:rsidR="00EE7477" w:rsidRPr="00EE7477" w:rsidRDefault="00EE7477">
      <w:pPr>
        <w:pStyle w:val="ConsPlusNormal"/>
        <w:jc w:val="both"/>
        <w:rPr>
          <w:rFonts w:ascii="Times New Roman" w:hAnsi="Times New Roman" w:cs="Times New Roman"/>
          <w:sz w:val="24"/>
          <w:szCs w:val="24"/>
        </w:rPr>
      </w:pPr>
      <w:r w:rsidRPr="00EE7477">
        <w:rPr>
          <w:rFonts w:ascii="Times New Roman" w:hAnsi="Times New Roman" w:cs="Times New Roman"/>
          <w:sz w:val="24"/>
          <w:szCs w:val="24"/>
        </w:rPr>
        <w:t xml:space="preserve">(сноска введена </w:t>
      </w:r>
      <w:hyperlink r:id="rId46">
        <w:r w:rsidRPr="00EE7477">
          <w:rPr>
            <w:rFonts w:ascii="Times New Roman" w:hAnsi="Times New Roman" w:cs="Times New Roman"/>
            <w:color w:val="0000FF"/>
            <w:sz w:val="24"/>
            <w:szCs w:val="24"/>
          </w:rPr>
          <w:t>Приказом</w:t>
        </w:r>
      </w:hyperlink>
      <w:r w:rsidRPr="00EE7477">
        <w:rPr>
          <w:rFonts w:ascii="Times New Roman" w:hAnsi="Times New Roman" w:cs="Times New Roman"/>
          <w:sz w:val="24"/>
          <w:szCs w:val="24"/>
        </w:rPr>
        <w:t xml:space="preserve"> Минпросвещения России от 16.04.2026 N 274)</w:t>
      </w:r>
    </w:p>
    <w:p w:rsidR="00EE7477" w:rsidRPr="00EE7477" w:rsidRDefault="00EE7477">
      <w:pPr>
        <w:pStyle w:val="ConsPlusNormal"/>
        <w:ind w:firstLine="540"/>
        <w:jc w:val="both"/>
        <w:rPr>
          <w:rFonts w:ascii="Times New Roman" w:hAnsi="Times New Roman" w:cs="Times New Roman"/>
          <w:sz w:val="24"/>
          <w:szCs w:val="24"/>
        </w:rPr>
      </w:pPr>
    </w:p>
    <w:p w:rsidR="00EE7477" w:rsidRPr="00EE7477" w:rsidRDefault="00EE7477">
      <w:pPr>
        <w:pStyle w:val="ConsPlusNormal"/>
        <w:ind w:firstLine="540"/>
        <w:jc w:val="both"/>
        <w:rPr>
          <w:rFonts w:ascii="Times New Roman" w:hAnsi="Times New Roman" w:cs="Times New Roman"/>
          <w:sz w:val="24"/>
          <w:szCs w:val="24"/>
        </w:rPr>
      </w:pPr>
      <w:r w:rsidRPr="00EE7477">
        <w:rPr>
          <w:rFonts w:ascii="Times New Roman" w:hAnsi="Times New Roman" w:cs="Times New Roman"/>
          <w:sz w:val="24"/>
          <w:szCs w:val="24"/>
        </w:rPr>
        <w:t xml:space="preserve">23. Получение среднего профессионального образования на базе основного общего образования осуществляется с одновременным получением </w:t>
      </w:r>
      <w:proofErr w:type="gramStart"/>
      <w:r w:rsidRPr="00EE7477">
        <w:rPr>
          <w:rFonts w:ascii="Times New Roman" w:hAnsi="Times New Roman" w:cs="Times New Roman"/>
          <w:sz w:val="24"/>
          <w:szCs w:val="24"/>
        </w:rPr>
        <w:t>обучающимися</w:t>
      </w:r>
      <w:proofErr w:type="gramEnd"/>
      <w:r w:rsidRPr="00EE7477">
        <w:rPr>
          <w:rFonts w:ascii="Times New Roman" w:hAnsi="Times New Roman" w:cs="Times New Roman"/>
          <w:sz w:val="24"/>
          <w:szCs w:val="24"/>
        </w:rPr>
        <w:t xml:space="preserve"> среднего </w:t>
      </w:r>
      <w:r w:rsidRPr="00EE7477">
        <w:rPr>
          <w:rFonts w:ascii="Times New Roman" w:hAnsi="Times New Roman" w:cs="Times New Roman"/>
          <w:sz w:val="24"/>
          <w:szCs w:val="24"/>
        </w:rPr>
        <w:lastRenderedPageBreak/>
        <w:t>общего образования в пределах соответствующей образовательной программы среднего профессионального образования.</w:t>
      </w:r>
    </w:p>
    <w:p w:rsidR="00EE7477" w:rsidRPr="00EE7477" w:rsidRDefault="00EE7477">
      <w:pPr>
        <w:pStyle w:val="ConsPlusNormal"/>
        <w:spacing w:before="220"/>
        <w:ind w:firstLine="540"/>
        <w:jc w:val="both"/>
        <w:rPr>
          <w:rFonts w:ascii="Times New Roman" w:hAnsi="Times New Roman" w:cs="Times New Roman"/>
          <w:sz w:val="24"/>
          <w:szCs w:val="24"/>
        </w:rPr>
      </w:pPr>
      <w:r w:rsidRPr="00EE7477">
        <w:rPr>
          <w:rFonts w:ascii="Times New Roman" w:hAnsi="Times New Roman" w:cs="Times New Roman"/>
          <w:sz w:val="24"/>
          <w:szCs w:val="24"/>
        </w:rPr>
        <w:t xml:space="preserve">Период освоения учебных предметов, курсов, дисциплин (модулей), практики, необходимых для получения </w:t>
      </w:r>
      <w:proofErr w:type="gramStart"/>
      <w:r w:rsidRPr="00EE7477">
        <w:rPr>
          <w:rFonts w:ascii="Times New Roman" w:hAnsi="Times New Roman" w:cs="Times New Roman"/>
          <w:sz w:val="24"/>
          <w:szCs w:val="24"/>
        </w:rPr>
        <w:t>обучающимися</w:t>
      </w:r>
      <w:proofErr w:type="gramEnd"/>
      <w:r w:rsidRPr="00EE7477">
        <w:rPr>
          <w:rFonts w:ascii="Times New Roman" w:hAnsi="Times New Roman" w:cs="Times New Roman"/>
          <w:sz w:val="24"/>
          <w:szCs w:val="24"/>
        </w:rPr>
        <w:t xml:space="preserve"> среднего общего образования, в течение срока освоения соответствующей образовательной программы среднего профессионального образования определяется образовательной организацией самостоятельно.</w:t>
      </w:r>
    </w:p>
    <w:p w:rsidR="00EE7477" w:rsidRPr="00EE7477" w:rsidRDefault="00EE7477">
      <w:pPr>
        <w:pStyle w:val="ConsPlusNormal"/>
        <w:spacing w:before="220"/>
        <w:ind w:firstLine="540"/>
        <w:jc w:val="both"/>
        <w:rPr>
          <w:rFonts w:ascii="Times New Roman" w:hAnsi="Times New Roman" w:cs="Times New Roman"/>
          <w:sz w:val="24"/>
          <w:szCs w:val="24"/>
        </w:rPr>
      </w:pPr>
      <w:r w:rsidRPr="00EE7477">
        <w:rPr>
          <w:rFonts w:ascii="Times New Roman" w:hAnsi="Times New Roman" w:cs="Times New Roman"/>
          <w:sz w:val="24"/>
          <w:szCs w:val="24"/>
        </w:rPr>
        <w:t>Обучающиеся, получающие среднее профессиональное образование, осваивают профессию рабочего, должность служащего (одну или несколько) в соответствии с перечнем профессий рабочих, должностей служащих, по которым осуществляется профессиональное обучение, в рамках образовательной программы среднего профессионального образования, в соответствии с федеральными государственными образовательными стандартами среднего профессионального образования.</w:t>
      </w:r>
    </w:p>
    <w:p w:rsidR="00EE7477" w:rsidRPr="00EE7477" w:rsidRDefault="00EE7477">
      <w:pPr>
        <w:pStyle w:val="ConsPlusNormal"/>
        <w:spacing w:before="220"/>
        <w:ind w:firstLine="540"/>
        <w:jc w:val="both"/>
        <w:rPr>
          <w:rFonts w:ascii="Times New Roman" w:hAnsi="Times New Roman" w:cs="Times New Roman"/>
          <w:sz w:val="24"/>
          <w:szCs w:val="24"/>
        </w:rPr>
      </w:pPr>
      <w:r w:rsidRPr="00EE7477">
        <w:rPr>
          <w:rFonts w:ascii="Times New Roman" w:hAnsi="Times New Roman" w:cs="Times New Roman"/>
          <w:sz w:val="24"/>
          <w:szCs w:val="24"/>
        </w:rPr>
        <w:t>24. При получении среднего профессионального образования в соответствии с индивидуальным учебным планом сроки получения образования могут быть изменены образовательной организацией с учетом особенностей и образовательных потребностей конкретного обучающегося.</w:t>
      </w:r>
    </w:p>
    <w:p w:rsidR="00EE7477" w:rsidRPr="00EE7477" w:rsidRDefault="00EE7477">
      <w:pPr>
        <w:pStyle w:val="ConsPlusNormal"/>
        <w:spacing w:before="220"/>
        <w:ind w:firstLine="540"/>
        <w:jc w:val="both"/>
        <w:rPr>
          <w:rFonts w:ascii="Times New Roman" w:hAnsi="Times New Roman" w:cs="Times New Roman"/>
          <w:sz w:val="24"/>
          <w:szCs w:val="24"/>
        </w:rPr>
      </w:pPr>
      <w:r w:rsidRPr="00EE7477">
        <w:rPr>
          <w:rFonts w:ascii="Times New Roman" w:hAnsi="Times New Roman" w:cs="Times New Roman"/>
          <w:sz w:val="24"/>
          <w:szCs w:val="24"/>
        </w:rPr>
        <w:t xml:space="preserve">Лица, имеющие квалификацию по профессии среднего профессионального образования и принятые на </w:t>
      </w:r>
      <w:proofErr w:type="gramStart"/>
      <w:r w:rsidRPr="00EE7477">
        <w:rPr>
          <w:rFonts w:ascii="Times New Roman" w:hAnsi="Times New Roman" w:cs="Times New Roman"/>
          <w:sz w:val="24"/>
          <w:szCs w:val="24"/>
        </w:rPr>
        <w:t>обучение по программам</w:t>
      </w:r>
      <w:proofErr w:type="gramEnd"/>
      <w:r w:rsidRPr="00EE7477">
        <w:rPr>
          <w:rFonts w:ascii="Times New Roman" w:hAnsi="Times New Roman" w:cs="Times New Roman"/>
          <w:sz w:val="24"/>
          <w:szCs w:val="24"/>
        </w:rPr>
        <w:t xml:space="preserve"> подготовки специалистов среднего звена по специальностям среднего профессионального образования, соответствующим имеющейся у них профессии, имеют право на ускоренное обучение по таким программам в соответствии с индивидуальными учебными планами.</w:t>
      </w:r>
    </w:p>
    <w:p w:rsidR="00EE7477" w:rsidRPr="00EE7477" w:rsidRDefault="00EE7477">
      <w:pPr>
        <w:pStyle w:val="ConsPlusNormal"/>
        <w:spacing w:before="220"/>
        <w:ind w:firstLine="540"/>
        <w:jc w:val="both"/>
        <w:rPr>
          <w:rFonts w:ascii="Times New Roman" w:hAnsi="Times New Roman" w:cs="Times New Roman"/>
          <w:sz w:val="24"/>
          <w:szCs w:val="24"/>
        </w:rPr>
      </w:pPr>
      <w:proofErr w:type="gramStart"/>
      <w:r w:rsidRPr="00EE7477">
        <w:rPr>
          <w:rFonts w:ascii="Times New Roman" w:hAnsi="Times New Roman" w:cs="Times New Roman"/>
          <w:sz w:val="24"/>
          <w:szCs w:val="24"/>
        </w:rPr>
        <w:t>Обучение</w:t>
      </w:r>
      <w:proofErr w:type="gramEnd"/>
      <w:r w:rsidRPr="00EE7477">
        <w:rPr>
          <w:rFonts w:ascii="Times New Roman" w:hAnsi="Times New Roman" w:cs="Times New Roman"/>
          <w:sz w:val="24"/>
          <w:szCs w:val="24"/>
        </w:rPr>
        <w:t xml:space="preserve"> по индивидуальному учебному плану, в том числе ускоренное обучение, в пределах осваиваемой образовательной программы, осуществляется в порядке, установленном локальными нормативными актами образовательной организации &lt;20&gt;.</w:t>
      </w:r>
    </w:p>
    <w:p w:rsidR="00EE7477" w:rsidRPr="00EE7477" w:rsidRDefault="00EE7477">
      <w:pPr>
        <w:pStyle w:val="ConsPlusNormal"/>
        <w:spacing w:before="220"/>
        <w:ind w:firstLine="540"/>
        <w:jc w:val="both"/>
        <w:rPr>
          <w:rFonts w:ascii="Times New Roman" w:hAnsi="Times New Roman" w:cs="Times New Roman"/>
          <w:sz w:val="24"/>
          <w:szCs w:val="24"/>
        </w:rPr>
      </w:pPr>
      <w:r w:rsidRPr="00EE7477">
        <w:rPr>
          <w:rFonts w:ascii="Times New Roman" w:hAnsi="Times New Roman" w:cs="Times New Roman"/>
          <w:sz w:val="24"/>
          <w:szCs w:val="24"/>
        </w:rPr>
        <w:t>--------------------------------</w:t>
      </w:r>
    </w:p>
    <w:p w:rsidR="00EE7477" w:rsidRPr="00EE7477" w:rsidRDefault="00EE7477">
      <w:pPr>
        <w:pStyle w:val="ConsPlusNormal"/>
        <w:spacing w:before="220"/>
        <w:ind w:firstLine="540"/>
        <w:jc w:val="both"/>
        <w:rPr>
          <w:rFonts w:ascii="Times New Roman" w:hAnsi="Times New Roman" w:cs="Times New Roman"/>
          <w:sz w:val="24"/>
          <w:szCs w:val="24"/>
        </w:rPr>
      </w:pPr>
      <w:r w:rsidRPr="00EE7477">
        <w:rPr>
          <w:rFonts w:ascii="Times New Roman" w:hAnsi="Times New Roman" w:cs="Times New Roman"/>
          <w:sz w:val="24"/>
          <w:szCs w:val="24"/>
        </w:rPr>
        <w:t xml:space="preserve">&lt;20&gt; </w:t>
      </w:r>
      <w:hyperlink r:id="rId47">
        <w:r w:rsidRPr="00EE7477">
          <w:rPr>
            <w:rFonts w:ascii="Times New Roman" w:hAnsi="Times New Roman" w:cs="Times New Roman"/>
            <w:color w:val="0000FF"/>
            <w:sz w:val="24"/>
            <w:szCs w:val="24"/>
          </w:rPr>
          <w:t>Пункт 3 части 1 статьи 34</w:t>
        </w:r>
      </w:hyperlink>
      <w:r w:rsidRPr="00EE7477">
        <w:rPr>
          <w:rFonts w:ascii="Times New Roman" w:hAnsi="Times New Roman" w:cs="Times New Roman"/>
          <w:sz w:val="24"/>
          <w:szCs w:val="24"/>
        </w:rPr>
        <w:t xml:space="preserve"> Федерального закона от 29 декабря 2012 г. N 273-ФЗ "Об образовании в Российской Федерации" (Собрание законодательства Российской Федерации, 2012, N 53, ст. 7598).</w:t>
      </w:r>
    </w:p>
    <w:p w:rsidR="00EE7477" w:rsidRPr="00EE7477" w:rsidRDefault="00EE7477">
      <w:pPr>
        <w:pStyle w:val="ConsPlusNormal"/>
        <w:jc w:val="both"/>
        <w:rPr>
          <w:rFonts w:ascii="Times New Roman" w:hAnsi="Times New Roman" w:cs="Times New Roman"/>
          <w:sz w:val="24"/>
          <w:szCs w:val="24"/>
        </w:rPr>
      </w:pPr>
    </w:p>
    <w:p w:rsidR="00EE7477" w:rsidRPr="00EE7477" w:rsidRDefault="00EE7477">
      <w:pPr>
        <w:pStyle w:val="ConsPlusNormal"/>
        <w:ind w:firstLine="540"/>
        <w:jc w:val="both"/>
        <w:rPr>
          <w:rFonts w:ascii="Times New Roman" w:hAnsi="Times New Roman" w:cs="Times New Roman"/>
          <w:sz w:val="24"/>
          <w:szCs w:val="24"/>
        </w:rPr>
      </w:pPr>
      <w:r w:rsidRPr="00EE7477">
        <w:rPr>
          <w:rFonts w:ascii="Times New Roman" w:hAnsi="Times New Roman" w:cs="Times New Roman"/>
          <w:sz w:val="24"/>
          <w:szCs w:val="24"/>
        </w:rPr>
        <w:t>25. Учебный год в образовательных организациях начинается 1 сентября и заканчивается в соответствии с учебным планом соответствующей образовательной программы. Начало учебного года может переноситься образовательной организацией при реализации образовательной программы среднего профессионального образования в очно-заочной форме обучения не более чем на один месяц, в заочной форме обучения - не более чем на три месяца.</w:t>
      </w:r>
    </w:p>
    <w:p w:rsidR="00EE7477" w:rsidRPr="00EE7477" w:rsidRDefault="00EE7477">
      <w:pPr>
        <w:pStyle w:val="ConsPlusNormal"/>
        <w:spacing w:before="220"/>
        <w:ind w:firstLine="540"/>
        <w:jc w:val="both"/>
        <w:rPr>
          <w:rFonts w:ascii="Times New Roman" w:hAnsi="Times New Roman" w:cs="Times New Roman"/>
          <w:sz w:val="24"/>
          <w:szCs w:val="24"/>
        </w:rPr>
      </w:pPr>
      <w:r w:rsidRPr="00EE7477">
        <w:rPr>
          <w:rFonts w:ascii="Times New Roman" w:hAnsi="Times New Roman" w:cs="Times New Roman"/>
          <w:sz w:val="24"/>
          <w:szCs w:val="24"/>
        </w:rPr>
        <w:t xml:space="preserve">26. В процессе освоения образовательных программ среднего профессионального образования </w:t>
      </w:r>
      <w:proofErr w:type="gramStart"/>
      <w:r w:rsidRPr="00EE7477">
        <w:rPr>
          <w:rFonts w:ascii="Times New Roman" w:hAnsi="Times New Roman" w:cs="Times New Roman"/>
          <w:sz w:val="24"/>
          <w:szCs w:val="24"/>
        </w:rPr>
        <w:t>обучающимся</w:t>
      </w:r>
      <w:proofErr w:type="gramEnd"/>
      <w:r w:rsidRPr="00EE7477">
        <w:rPr>
          <w:rFonts w:ascii="Times New Roman" w:hAnsi="Times New Roman" w:cs="Times New Roman"/>
          <w:sz w:val="24"/>
          <w:szCs w:val="24"/>
        </w:rPr>
        <w:t xml:space="preserve"> предоставляются каникулы.</w:t>
      </w:r>
    </w:p>
    <w:p w:rsidR="00EE7477" w:rsidRPr="00EE7477" w:rsidRDefault="00EE7477">
      <w:pPr>
        <w:pStyle w:val="ConsPlusNormal"/>
        <w:spacing w:before="220"/>
        <w:ind w:firstLine="540"/>
        <w:jc w:val="both"/>
        <w:rPr>
          <w:rFonts w:ascii="Times New Roman" w:hAnsi="Times New Roman" w:cs="Times New Roman"/>
          <w:sz w:val="24"/>
          <w:szCs w:val="24"/>
        </w:rPr>
      </w:pPr>
      <w:proofErr w:type="gramStart"/>
      <w:r w:rsidRPr="00EE7477">
        <w:rPr>
          <w:rFonts w:ascii="Times New Roman" w:hAnsi="Times New Roman" w:cs="Times New Roman"/>
          <w:sz w:val="24"/>
          <w:szCs w:val="24"/>
        </w:rPr>
        <w:t>Продолжительность каникул, предоставляемых обучающимся в процессе освоения ими программ подготовки квалифицированных рабочих, служащих, составляет не менее двух недель в зимний период при сроке получения среднего профессионального образования один год и не менее десяти недель в учебном году, в том числе не менее двух недель в зимний период, - при сроке получения среднего профессионального образования более одного года.</w:t>
      </w:r>
      <w:proofErr w:type="gramEnd"/>
    </w:p>
    <w:p w:rsidR="00EE7477" w:rsidRPr="00EE7477" w:rsidRDefault="00EE7477">
      <w:pPr>
        <w:pStyle w:val="ConsPlusNormal"/>
        <w:spacing w:before="220"/>
        <w:ind w:firstLine="540"/>
        <w:jc w:val="both"/>
        <w:rPr>
          <w:rFonts w:ascii="Times New Roman" w:hAnsi="Times New Roman" w:cs="Times New Roman"/>
          <w:sz w:val="24"/>
          <w:szCs w:val="24"/>
        </w:rPr>
      </w:pPr>
      <w:proofErr w:type="gramStart"/>
      <w:r w:rsidRPr="00EE7477">
        <w:rPr>
          <w:rFonts w:ascii="Times New Roman" w:hAnsi="Times New Roman" w:cs="Times New Roman"/>
          <w:sz w:val="24"/>
          <w:szCs w:val="24"/>
        </w:rPr>
        <w:lastRenderedPageBreak/>
        <w:t>Продолжительность каникул, предоставляемых обучающимся в процессе освоения ими программ подготовки специалистов среднего звена, составляет от восьми до одиннадцати недель в учебном году, в том числе не менее двух недель в зимний период.</w:t>
      </w:r>
      <w:proofErr w:type="gramEnd"/>
    </w:p>
    <w:p w:rsidR="00EE7477" w:rsidRPr="00EE7477" w:rsidRDefault="00EE7477">
      <w:pPr>
        <w:pStyle w:val="ConsPlusNormal"/>
        <w:spacing w:before="220"/>
        <w:ind w:firstLine="540"/>
        <w:jc w:val="both"/>
        <w:rPr>
          <w:rFonts w:ascii="Times New Roman" w:hAnsi="Times New Roman" w:cs="Times New Roman"/>
          <w:sz w:val="24"/>
          <w:szCs w:val="24"/>
        </w:rPr>
      </w:pPr>
      <w:r w:rsidRPr="00EE7477">
        <w:rPr>
          <w:rFonts w:ascii="Times New Roman" w:hAnsi="Times New Roman" w:cs="Times New Roman"/>
          <w:sz w:val="24"/>
          <w:szCs w:val="24"/>
        </w:rPr>
        <w:t>27. Объем образовательной программы среднего профессионального образования включает все виды учебной деятельности и устанавливается федеральным государственным образовательным стандартом среднего профессионального образования.</w:t>
      </w:r>
    </w:p>
    <w:p w:rsidR="00EE7477" w:rsidRPr="00EE7477" w:rsidRDefault="00EE7477">
      <w:pPr>
        <w:pStyle w:val="ConsPlusNormal"/>
        <w:spacing w:before="220"/>
        <w:ind w:firstLine="540"/>
        <w:jc w:val="both"/>
        <w:rPr>
          <w:rFonts w:ascii="Times New Roman" w:hAnsi="Times New Roman" w:cs="Times New Roman"/>
          <w:sz w:val="24"/>
          <w:szCs w:val="24"/>
        </w:rPr>
      </w:pPr>
      <w:r w:rsidRPr="00EE7477">
        <w:rPr>
          <w:rFonts w:ascii="Times New Roman" w:hAnsi="Times New Roman" w:cs="Times New Roman"/>
          <w:sz w:val="24"/>
          <w:szCs w:val="24"/>
        </w:rPr>
        <w:t>28. Учебная деятельность обучающихся предусматривает учебные занятия (урок, практическое занятие, лабораторное занятие, консультация, лекция, семинар), самостоятельную работу, выполнение курсового проекта (работы) (при освоении программ подготовки специалистов среднего звена), практику, а также другие виды учебной деятельности, определенные учебным планом и календарным планом воспитательной работы.</w:t>
      </w:r>
    </w:p>
    <w:p w:rsidR="00EE7477" w:rsidRPr="00EE7477" w:rsidRDefault="00EE7477">
      <w:pPr>
        <w:pStyle w:val="ConsPlusNormal"/>
        <w:spacing w:before="220"/>
        <w:ind w:firstLine="540"/>
        <w:jc w:val="both"/>
        <w:rPr>
          <w:rFonts w:ascii="Times New Roman" w:hAnsi="Times New Roman" w:cs="Times New Roman"/>
          <w:sz w:val="24"/>
          <w:szCs w:val="24"/>
        </w:rPr>
      </w:pPr>
      <w:r w:rsidRPr="00EE7477">
        <w:rPr>
          <w:rFonts w:ascii="Times New Roman" w:hAnsi="Times New Roman" w:cs="Times New Roman"/>
          <w:sz w:val="24"/>
          <w:szCs w:val="24"/>
        </w:rPr>
        <w:t>Для всех видов учебных занятий академический час устанавливается продолжительностью 45 минут.</w:t>
      </w:r>
    </w:p>
    <w:p w:rsidR="00EE7477" w:rsidRPr="00EE7477" w:rsidRDefault="00EE7477">
      <w:pPr>
        <w:pStyle w:val="ConsPlusNormal"/>
        <w:spacing w:before="220"/>
        <w:ind w:firstLine="540"/>
        <w:jc w:val="both"/>
        <w:rPr>
          <w:rFonts w:ascii="Times New Roman" w:hAnsi="Times New Roman" w:cs="Times New Roman"/>
          <w:sz w:val="24"/>
          <w:szCs w:val="24"/>
        </w:rPr>
      </w:pPr>
      <w:r w:rsidRPr="00EE7477">
        <w:rPr>
          <w:rFonts w:ascii="Times New Roman" w:hAnsi="Times New Roman" w:cs="Times New Roman"/>
          <w:sz w:val="24"/>
          <w:szCs w:val="24"/>
        </w:rPr>
        <w:t>Объем учебных занятий и практики не должен превышать 36 академических часов в неделю.</w:t>
      </w:r>
    </w:p>
    <w:p w:rsidR="00EE7477" w:rsidRPr="00EE7477" w:rsidRDefault="00EE7477">
      <w:pPr>
        <w:pStyle w:val="ConsPlusNormal"/>
        <w:spacing w:before="220"/>
        <w:ind w:firstLine="540"/>
        <w:jc w:val="both"/>
        <w:rPr>
          <w:rFonts w:ascii="Times New Roman" w:hAnsi="Times New Roman" w:cs="Times New Roman"/>
          <w:sz w:val="24"/>
          <w:szCs w:val="24"/>
        </w:rPr>
      </w:pPr>
      <w:r w:rsidRPr="00EE7477">
        <w:rPr>
          <w:rFonts w:ascii="Times New Roman" w:hAnsi="Times New Roman" w:cs="Times New Roman"/>
          <w:sz w:val="24"/>
          <w:szCs w:val="24"/>
        </w:rPr>
        <w:t xml:space="preserve">29. </w:t>
      </w:r>
      <w:proofErr w:type="gramStart"/>
      <w:r w:rsidRPr="00EE7477">
        <w:rPr>
          <w:rFonts w:ascii="Times New Roman" w:hAnsi="Times New Roman" w:cs="Times New Roman"/>
          <w:sz w:val="24"/>
          <w:szCs w:val="24"/>
        </w:rPr>
        <w:t>Численность обучающихся в учебной группе определяется образовательной организацией с учетом требований санитарных правил и норм к площадям помещений, используемых при осуществлении образовательной деятельности &lt;21&gt;. Исходя из специфики образовательной организации учебные занятия и практика могут проводиться образовательной организацией с группами обучающихся различной численности и отдельными обучающимися, а также с разделением группы на подгруппы.</w:t>
      </w:r>
      <w:proofErr w:type="gramEnd"/>
      <w:r w:rsidRPr="00EE7477">
        <w:rPr>
          <w:rFonts w:ascii="Times New Roman" w:hAnsi="Times New Roman" w:cs="Times New Roman"/>
          <w:sz w:val="24"/>
          <w:szCs w:val="24"/>
        </w:rPr>
        <w:t xml:space="preserve"> Образовательная организация вправе объединять группы обучающихся при проведении учебных занятий в виде лекций.</w:t>
      </w:r>
    </w:p>
    <w:p w:rsidR="00EE7477" w:rsidRPr="00EE7477" w:rsidRDefault="00EE7477">
      <w:pPr>
        <w:pStyle w:val="ConsPlusNormal"/>
        <w:spacing w:before="220"/>
        <w:ind w:firstLine="540"/>
        <w:jc w:val="both"/>
        <w:rPr>
          <w:rFonts w:ascii="Times New Roman" w:hAnsi="Times New Roman" w:cs="Times New Roman"/>
          <w:sz w:val="24"/>
          <w:szCs w:val="24"/>
        </w:rPr>
      </w:pPr>
      <w:r w:rsidRPr="00EE7477">
        <w:rPr>
          <w:rFonts w:ascii="Times New Roman" w:hAnsi="Times New Roman" w:cs="Times New Roman"/>
          <w:sz w:val="24"/>
          <w:szCs w:val="24"/>
        </w:rPr>
        <w:t>--------------------------------</w:t>
      </w:r>
    </w:p>
    <w:p w:rsidR="00EE7477" w:rsidRPr="00EE7477" w:rsidRDefault="00EE7477">
      <w:pPr>
        <w:pStyle w:val="ConsPlusNormal"/>
        <w:spacing w:before="220"/>
        <w:ind w:firstLine="540"/>
        <w:jc w:val="both"/>
        <w:rPr>
          <w:rFonts w:ascii="Times New Roman" w:hAnsi="Times New Roman" w:cs="Times New Roman"/>
          <w:sz w:val="24"/>
          <w:szCs w:val="24"/>
        </w:rPr>
      </w:pPr>
      <w:proofErr w:type="gramStart"/>
      <w:r w:rsidRPr="00EE7477">
        <w:rPr>
          <w:rFonts w:ascii="Times New Roman" w:hAnsi="Times New Roman" w:cs="Times New Roman"/>
          <w:sz w:val="24"/>
          <w:szCs w:val="24"/>
        </w:rPr>
        <w:t xml:space="preserve">&lt;21&gt; Санитарные правила и нормы </w:t>
      </w:r>
      <w:hyperlink r:id="rId48">
        <w:r w:rsidRPr="00EE7477">
          <w:rPr>
            <w:rFonts w:ascii="Times New Roman" w:hAnsi="Times New Roman" w:cs="Times New Roman"/>
            <w:color w:val="0000FF"/>
            <w:sz w:val="24"/>
            <w:szCs w:val="24"/>
          </w:rPr>
          <w:t>СанПиН 1.2.3685-21</w:t>
        </w:r>
      </w:hyperlink>
      <w:r w:rsidRPr="00EE7477">
        <w:rPr>
          <w:rFonts w:ascii="Times New Roman" w:hAnsi="Times New Roman" w:cs="Times New Roman"/>
          <w:sz w:val="24"/>
          <w:szCs w:val="24"/>
        </w:rPr>
        <w:t xml:space="preserve"> "Гигиенические нормативы и требования к обеспечению безопасности и (или) безвредности для человека факторов среды обитания", утвержденные постановлением Главного государственного санитарного врача Российской Федерации от 28 января 2021 г. N 2 (зарегистрировано Министерством юстиции Российской Федерации от 29 января 2021 г., регистрационный N 62296), действующие до 1 марта 2027 г.</w:t>
      </w:r>
      <w:proofErr w:type="gramEnd"/>
    </w:p>
    <w:p w:rsidR="00EE7477" w:rsidRPr="00EE7477" w:rsidRDefault="00EE7477">
      <w:pPr>
        <w:pStyle w:val="ConsPlusNormal"/>
        <w:jc w:val="both"/>
        <w:rPr>
          <w:rFonts w:ascii="Times New Roman" w:hAnsi="Times New Roman" w:cs="Times New Roman"/>
          <w:sz w:val="24"/>
          <w:szCs w:val="24"/>
        </w:rPr>
      </w:pPr>
    </w:p>
    <w:p w:rsidR="00EE7477" w:rsidRPr="00EE7477" w:rsidRDefault="00EE7477">
      <w:pPr>
        <w:pStyle w:val="ConsPlusNormal"/>
        <w:ind w:firstLine="540"/>
        <w:jc w:val="both"/>
        <w:rPr>
          <w:rFonts w:ascii="Times New Roman" w:hAnsi="Times New Roman" w:cs="Times New Roman"/>
          <w:sz w:val="24"/>
          <w:szCs w:val="24"/>
        </w:rPr>
      </w:pPr>
      <w:r w:rsidRPr="00EE7477">
        <w:rPr>
          <w:rFonts w:ascii="Times New Roman" w:hAnsi="Times New Roman" w:cs="Times New Roman"/>
          <w:sz w:val="24"/>
          <w:szCs w:val="24"/>
        </w:rPr>
        <w:t xml:space="preserve">30. Освоение образовательной программы среднего профессионального образования, в том числе отдельной части или всего объема учебного предмета, курса, дисциплины (модуля) образовательной программы, сопровождается текущим контролем успеваемости и промежуточной аттестацией </w:t>
      </w:r>
      <w:proofErr w:type="gramStart"/>
      <w:r w:rsidRPr="00EE7477">
        <w:rPr>
          <w:rFonts w:ascii="Times New Roman" w:hAnsi="Times New Roman" w:cs="Times New Roman"/>
          <w:sz w:val="24"/>
          <w:szCs w:val="24"/>
        </w:rPr>
        <w:t>обучающихся</w:t>
      </w:r>
      <w:proofErr w:type="gramEnd"/>
      <w:r w:rsidRPr="00EE7477">
        <w:rPr>
          <w:rFonts w:ascii="Times New Roman" w:hAnsi="Times New Roman" w:cs="Times New Roman"/>
          <w:sz w:val="24"/>
          <w:szCs w:val="24"/>
        </w:rPr>
        <w:t xml:space="preserve">. Формы, периодичность и порядок проведения текущего контроля успеваемости и промежуточной аттестации </w:t>
      </w:r>
      <w:proofErr w:type="gramStart"/>
      <w:r w:rsidRPr="00EE7477">
        <w:rPr>
          <w:rFonts w:ascii="Times New Roman" w:hAnsi="Times New Roman" w:cs="Times New Roman"/>
          <w:sz w:val="24"/>
          <w:szCs w:val="24"/>
        </w:rPr>
        <w:t>обучающихся</w:t>
      </w:r>
      <w:proofErr w:type="gramEnd"/>
      <w:r w:rsidRPr="00EE7477">
        <w:rPr>
          <w:rFonts w:ascii="Times New Roman" w:hAnsi="Times New Roman" w:cs="Times New Roman"/>
          <w:sz w:val="24"/>
          <w:szCs w:val="24"/>
        </w:rPr>
        <w:t xml:space="preserve"> определяются образовательной организацией самостоятельно &lt;22&gt;.</w:t>
      </w:r>
    </w:p>
    <w:p w:rsidR="00EE7477" w:rsidRPr="00EE7477" w:rsidRDefault="00EE7477">
      <w:pPr>
        <w:pStyle w:val="ConsPlusNormal"/>
        <w:spacing w:before="220"/>
        <w:ind w:firstLine="540"/>
        <w:jc w:val="both"/>
        <w:rPr>
          <w:rFonts w:ascii="Times New Roman" w:hAnsi="Times New Roman" w:cs="Times New Roman"/>
          <w:sz w:val="24"/>
          <w:szCs w:val="24"/>
        </w:rPr>
      </w:pPr>
      <w:r w:rsidRPr="00EE7477">
        <w:rPr>
          <w:rFonts w:ascii="Times New Roman" w:hAnsi="Times New Roman" w:cs="Times New Roman"/>
          <w:sz w:val="24"/>
          <w:szCs w:val="24"/>
        </w:rPr>
        <w:t>--------------------------------</w:t>
      </w:r>
    </w:p>
    <w:p w:rsidR="00EE7477" w:rsidRPr="00EE7477" w:rsidRDefault="00EE7477">
      <w:pPr>
        <w:pStyle w:val="ConsPlusNormal"/>
        <w:spacing w:before="220"/>
        <w:ind w:firstLine="540"/>
        <w:jc w:val="both"/>
        <w:rPr>
          <w:rFonts w:ascii="Times New Roman" w:hAnsi="Times New Roman" w:cs="Times New Roman"/>
          <w:sz w:val="24"/>
          <w:szCs w:val="24"/>
        </w:rPr>
      </w:pPr>
      <w:r w:rsidRPr="00EE7477">
        <w:rPr>
          <w:rFonts w:ascii="Times New Roman" w:hAnsi="Times New Roman" w:cs="Times New Roman"/>
          <w:sz w:val="24"/>
          <w:szCs w:val="24"/>
        </w:rPr>
        <w:t xml:space="preserve">&lt;22&gt; </w:t>
      </w:r>
      <w:hyperlink r:id="rId49">
        <w:r w:rsidRPr="00EE7477">
          <w:rPr>
            <w:rFonts w:ascii="Times New Roman" w:hAnsi="Times New Roman" w:cs="Times New Roman"/>
            <w:color w:val="0000FF"/>
            <w:sz w:val="24"/>
            <w:szCs w:val="24"/>
          </w:rPr>
          <w:t>Часть 1 статьи 58</w:t>
        </w:r>
      </w:hyperlink>
      <w:r w:rsidRPr="00EE7477">
        <w:rPr>
          <w:rFonts w:ascii="Times New Roman" w:hAnsi="Times New Roman" w:cs="Times New Roman"/>
          <w:sz w:val="24"/>
          <w:szCs w:val="24"/>
        </w:rPr>
        <w:t xml:space="preserve"> Федерального закона от 29 декабря 2012 г. N 273-ФЗ "Об образовании в Российской Федерации" (Собрание законодательства Российской Федерации, 2012, N 53, ст. 7598).</w:t>
      </w:r>
    </w:p>
    <w:p w:rsidR="00EE7477" w:rsidRPr="00EE7477" w:rsidRDefault="00EE7477">
      <w:pPr>
        <w:pStyle w:val="ConsPlusNormal"/>
        <w:jc w:val="both"/>
        <w:rPr>
          <w:rFonts w:ascii="Times New Roman" w:hAnsi="Times New Roman" w:cs="Times New Roman"/>
          <w:sz w:val="24"/>
          <w:szCs w:val="24"/>
        </w:rPr>
      </w:pPr>
    </w:p>
    <w:p w:rsidR="00EE7477" w:rsidRPr="00EE7477" w:rsidRDefault="00EE7477">
      <w:pPr>
        <w:pStyle w:val="ConsPlusNormal"/>
        <w:ind w:firstLine="540"/>
        <w:jc w:val="both"/>
        <w:rPr>
          <w:rFonts w:ascii="Times New Roman" w:hAnsi="Times New Roman" w:cs="Times New Roman"/>
          <w:sz w:val="24"/>
          <w:szCs w:val="24"/>
        </w:rPr>
      </w:pPr>
      <w:r w:rsidRPr="00EE7477">
        <w:rPr>
          <w:rFonts w:ascii="Times New Roman" w:hAnsi="Times New Roman" w:cs="Times New Roman"/>
          <w:sz w:val="24"/>
          <w:szCs w:val="24"/>
        </w:rPr>
        <w:t>31. Образовательная организация самостоятельно устанавливает систему оценок при промежуточной аттестации.</w:t>
      </w:r>
    </w:p>
    <w:p w:rsidR="00EE7477" w:rsidRPr="00EE7477" w:rsidRDefault="00EE7477">
      <w:pPr>
        <w:pStyle w:val="ConsPlusNormal"/>
        <w:spacing w:before="220"/>
        <w:ind w:firstLine="540"/>
        <w:jc w:val="both"/>
        <w:rPr>
          <w:rFonts w:ascii="Times New Roman" w:hAnsi="Times New Roman" w:cs="Times New Roman"/>
          <w:sz w:val="24"/>
          <w:szCs w:val="24"/>
        </w:rPr>
      </w:pPr>
      <w:r w:rsidRPr="00EE7477">
        <w:rPr>
          <w:rFonts w:ascii="Times New Roman" w:hAnsi="Times New Roman" w:cs="Times New Roman"/>
          <w:sz w:val="24"/>
          <w:szCs w:val="24"/>
        </w:rPr>
        <w:lastRenderedPageBreak/>
        <w:t>32. Количество экзаменов в процессе промежуточной аттестации обучающихся не должно превышать 8 экзаменов в учебном году, а количество зачетов - 10. В указанное количество не входят экзамены и зачеты по физической культуре и факультативным учебным курсам, дисциплинам (модулям).</w:t>
      </w:r>
    </w:p>
    <w:p w:rsidR="00EE7477" w:rsidRPr="00EE7477" w:rsidRDefault="00EE7477">
      <w:pPr>
        <w:pStyle w:val="ConsPlusNormal"/>
        <w:spacing w:before="220"/>
        <w:ind w:firstLine="540"/>
        <w:jc w:val="both"/>
        <w:rPr>
          <w:rFonts w:ascii="Times New Roman" w:hAnsi="Times New Roman" w:cs="Times New Roman"/>
          <w:sz w:val="24"/>
          <w:szCs w:val="24"/>
        </w:rPr>
      </w:pPr>
      <w:r w:rsidRPr="00EE7477">
        <w:rPr>
          <w:rFonts w:ascii="Times New Roman" w:hAnsi="Times New Roman" w:cs="Times New Roman"/>
          <w:sz w:val="24"/>
          <w:szCs w:val="24"/>
        </w:rPr>
        <w:t>Количество экзаменов и зачетов в процессе промежуточной аттестации обучающихся при обучении в соответствии с индивидуальным учебным планом устанавливается данным учебным планом.</w:t>
      </w:r>
    </w:p>
    <w:p w:rsidR="00EE7477" w:rsidRPr="00EE7477" w:rsidRDefault="00EE7477">
      <w:pPr>
        <w:pStyle w:val="ConsPlusNormal"/>
        <w:spacing w:before="220"/>
        <w:ind w:firstLine="540"/>
        <w:jc w:val="both"/>
        <w:rPr>
          <w:rFonts w:ascii="Times New Roman" w:hAnsi="Times New Roman" w:cs="Times New Roman"/>
          <w:sz w:val="24"/>
          <w:szCs w:val="24"/>
        </w:rPr>
      </w:pPr>
      <w:r w:rsidRPr="00EE7477">
        <w:rPr>
          <w:rFonts w:ascii="Times New Roman" w:hAnsi="Times New Roman" w:cs="Times New Roman"/>
          <w:sz w:val="24"/>
          <w:szCs w:val="24"/>
        </w:rPr>
        <w:t>33. Освоение образовательных программ среднего профессионального образования завершается итоговой аттестацией, которая является обязательной.</w:t>
      </w:r>
    </w:p>
    <w:p w:rsidR="00EE7477" w:rsidRPr="00EE7477" w:rsidRDefault="00EE7477">
      <w:pPr>
        <w:pStyle w:val="ConsPlusNormal"/>
        <w:spacing w:before="220"/>
        <w:ind w:firstLine="540"/>
        <w:jc w:val="both"/>
        <w:rPr>
          <w:rFonts w:ascii="Times New Roman" w:hAnsi="Times New Roman" w:cs="Times New Roman"/>
          <w:sz w:val="24"/>
          <w:szCs w:val="24"/>
        </w:rPr>
      </w:pPr>
      <w:proofErr w:type="gramStart"/>
      <w:r w:rsidRPr="00EE7477">
        <w:rPr>
          <w:rFonts w:ascii="Times New Roman" w:hAnsi="Times New Roman" w:cs="Times New Roman"/>
          <w:sz w:val="24"/>
          <w:szCs w:val="24"/>
        </w:rPr>
        <w:t>Обучающиеся, не имеющие академической задолженности и в полном объеме выполнившие учебный план или индивидуальный учебный план, проходят итоговую аттестацию, при получении среднего профессионального образования по имеющим государственную аккредитацию образовательным программам среднего профессионального образования указанные обучающиеся проходят государственную итоговую аттестацию.</w:t>
      </w:r>
      <w:proofErr w:type="gramEnd"/>
    </w:p>
    <w:p w:rsidR="00EE7477" w:rsidRPr="00EE7477" w:rsidRDefault="00EE7477">
      <w:pPr>
        <w:pStyle w:val="ConsPlusNormal"/>
        <w:spacing w:before="220"/>
        <w:ind w:firstLine="540"/>
        <w:jc w:val="both"/>
        <w:rPr>
          <w:rFonts w:ascii="Times New Roman" w:hAnsi="Times New Roman" w:cs="Times New Roman"/>
          <w:sz w:val="24"/>
          <w:szCs w:val="24"/>
        </w:rPr>
      </w:pPr>
      <w:r w:rsidRPr="00EE7477">
        <w:rPr>
          <w:rFonts w:ascii="Times New Roman" w:hAnsi="Times New Roman" w:cs="Times New Roman"/>
          <w:sz w:val="24"/>
          <w:szCs w:val="24"/>
        </w:rPr>
        <w:t>Лицам, успешно прошедшим государственную итоговую аттестацию по образовательным программам среднего профессионального образования, выдается диплом о среднем профессиональном образовании, подтверждающий получение среднего профессионального образования и квалификацию по соответствующей профессии или специальности среднего профессионального образования.</w:t>
      </w:r>
    </w:p>
    <w:p w:rsidR="00EE7477" w:rsidRPr="00EE7477" w:rsidRDefault="00EE7477">
      <w:pPr>
        <w:pStyle w:val="ConsPlusNormal"/>
        <w:spacing w:before="220"/>
        <w:ind w:firstLine="540"/>
        <w:jc w:val="both"/>
        <w:rPr>
          <w:rFonts w:ascii="Times New Roman" w:hAnsi="Times New Roman" w:cs="Times New Roman"/>
          <w:sz w:val="24"/>
          <w:szCs w:val="24"/>
        </w:rPr>
      </w:pPr>
      <w:r w:rsidRPr="00EE7477">
        <w:rPr>
          <w:rFonts w:ascii="Times New Roman" w:hAnsi="Times New Roman" w:cs="Times New Roman"/>
          <w:sz w:val="24"/>
          <w:szCs w:val="24"/>
        </w:rPr>
        <w:t xml:space="preserve">Лицам, не прошедшим итоговой аттестации или получившим на итоговой аттестации неудовлетворительные результаты, а также лицам, освоившим часть образовательной программы среднего профессионального образования и (или) отчисленным из образовательной организации, выдается справка об обучении или о периоде </w:t>
      </w:r>
      <w:proofErr w:type="gramStart"/>
      <w:r w:rsidRPr="00EE7477">
        <w:rPr>
          <w:rFonts w:ascii="Times New Roman" w:hAnsi="Times New Roman" w:cs="Times New Roman"/>
          <w:sz w:val="24"/>
          <w:szCs w:val="24"/>
        </w:rPr>
        <w:t>обучения по образцу</w:t>
      </w:r>
      <w:proofErr w:type="gramEnd"/>
      <w:r w:rsidRPr="00EE7477">
        <w:rPr>
          <w:rFonts w:ascii="Times New Roman" w:hAnsi="Times New Roman" w:cs="Times New Roman"/>
          <w:sz w:val="24"/>
          <w:szCs w:val="24"/>
        </w:rPr>
        <w:t>, самостоятельно устанавливаемому образовательной организацией &lt;23&gt;.</w:t>
      </w:r>
    </w:p>
    <w:p w:rsidR="00EE7477" w:rsidRPr="00EE7477" w:rsidRDefault="00EE7477">
      <w:pPr>
        <w:pStyle w:val="ConsPlusNormal"/>
        <w:spacing w:before="220"/>
        <w:ind w:firstLine="540"/>
        <w:jc w:val="both"/>
        <w:rPr>
          <w:rFonts w:ascii="Times New Roman" w:hAnsi="Times New Roman" w:cs="Times New Roman"/>
          <w:sz w:val="24"/>
          <w:szCs w:val="24"/>
        </w:rPr>
      </w:pPr>
      <w:r w:rsidRPr="00EE7477">
        <w:rPr>
          <w:rFonts w:ascii="Times New Roman" w:hAnsi="Times New Roman" w:cs="Times New Roman"/>
          <w:sz w:val="24"/>
          <w:szCs w:val="24"/>
        </w:rPr>
        <w:t>--------------------------------</w:t>
      </w:r>
    </w:p>
    <w:p w:rsidR="00EE7477" w:rsidRPr="00EE7477" w:rsidRDefault="00EE7477">
      <w:pPr>
        <w:pStyle w:val="ConsPlusNormal"/>
        <w:spacing w:before="220"/>
        <w:ind w:firstLine="540"/>
        <w:jc w:val="both"/>
        <w:rPr>
          <w:rFonts w:ascii="Times New Roman" w:hAnsi="Times New Roman" w:cs="Times New Roman"/>
          <w:sz w:val="24"/>
          <w:szCs w:val="24"/>
        </w:rPr>
      </w:pPr>
      <w:r w:rsidRPr="00EE7477">
        <w:rPr>
          <w:rFonts w:ascii="Times New Roman" w:hAnsi="Times New Roman" w:cs="Times New Roman"/>
          <w:sz w:val="24"/>
          <w:szCs w:val="24"/>
        </w:rPr>
        <w:t xml:space="preserve">&lt;23&gt; </w:t>
      </w:r>
      <w:hyperlink r:id="rId50">
        <w:r w:rsidRPr="00EE7477">
          <w:rPr>
            <w:rFonts w:ascii="Times New Roman" w:hAnsi="Times New Roman" w:cs="Times New Roman"/>
            <w:color w:val="0000FF"/>
            <w:sz w:val="24"/>
            <w:szCs w:val="24"/>
          </w:rPr>
          <w:t>Часть 12 статьи 60</w:t>
        </w:r>
      </w:hyperlink>
      <w:r w:rsidRPr="00EE7477">
        <w:rPr>
          <w:rFonts w:ascii="Times New Roman" w:hAnsi="Times New Roman" w:cs="Times New Roman"/>
          <w:sz w:val="24"/>
          <w:szCs w:val="24"/>
        </w:rPr>
        <w:t xml:space="preserve"> Федерального закона от 29 декабря 2012 г. N 273-ФЗ "Об образовании в Российской Федерации" (Собрание законодательства Российской Федерации, 2012, N 53, ст. 7598).</w:t>
      </w:r>
    </w:p>
    <w:p w:rsidR="00EE7477" w:rsidRPr="00EE7477" w:rsidRDefault="00EE7477">
      <w:pPr>
        <w:pStyle w:val="ConsPlusNormal"/>
        <w:jc w:val="both"/>
        <w:rPr>
          <w:rFonts w:ascii="Times New Roman" w:hAnsi="Times New Roman" w:cs="Times New Roman"/>
          <w:sz w:val="24"/>
          <w:szCs w:val="24"/>
        </w:rPr>
      </w:pPr>
    </w:p>
    <w:p w:rsidR="00EE7477" w:rsidRPr="00EE7477" w:rsidRDefault="00EE7477">
      <w:pPr>
        <w:pStyle w:val="ConsPlusNormal"/>
        <w:ind w:firstLine="540"/>
        <w:jc w:val="both"/>
        <w:rPr>
          <w:rFonts w:ascii="Times New Roman" w:hAnsi="Times New Roman" w:cs="Times New Roman"/>
          <w:sz w:val="24"/>
          <w:szCs w:val="24"/>
        </w:rPr>
      </w:pPr>
      <w:r w:rsidRPr="00EE7477">
        <w:rPr>
          <w:rFonts w:ascii="Times New Roman" w:hAnsi="Times New Roman" w:cs="Times New Roman"/>
          <w:sz w:val="24"/>
          <w:szCs w:val="24"/>
        </w:rPr>
        <w:t xml:space="preserve">34. Обучающиеся по образовательным программам среднего профессионального образования, не имеющие среднего общего образования, вправе пройти государственную итоговую аттестацию, которой завершается освоение образовательных программ среднего общего образования и при успешном прохождении которой им выдается аттестат о среднем общем образовании. </w:t>
      </w:r>
      <w:proofErr w:type="gramStart"/>
      <w:r w:rsidRPr="00EE7477">
        <w:rPr>
          <w:rFonts w:ascii="Times New Roman" w:hAnsi="Times New Roman" w:cs="Times New Roman"/>
          <w:sz w:val="24"/>
          <w:szCs w:val="24"/>
        </w:rPr>
        <w:t>Указанные</w:t>
      </w:r>
      <w:proofErr w:type="gramEnd"/>
      <w:r w:rsidRPr="00EE7477">
        <w:rPr>
          <w:rFonts w:ascii="Times New Roman" w:hAnsi="Times New Roman" w:cs="Times New Roman"/>
          <w:sz w:val="24"/>
          <w:szCs w:val="24"/>
        </w:rPr>
        <w:t xml:space="preserve"> обучающиеся проходят государственную итоговую аттестацию бесплатно &lt;24&gt;.</w:t>
      </w:r>
    </w:p>
    <w:p w:rsidR="00EE7477" w:rsidRPr="00EE7477" w:rsidRDefault="00EE7477">
      <w:pPr>
        <w:pStyle w:val="ConsPlusNormal"/>
        <w:spacing w:before="220"/>
        <w:ind w:firstLine="540"/>
        <w:jc w:val="both"/>
        <w:rPr>
          <w:rFonts w:ascii="Times New Roman" w:hAnsi="Times New Roman" w:cs="Times New Roman"/>
          <w:sz w:val="24"/>
          <w:szCs w:val="24"/>
        </w:rPr>
      </w:pPr>
      <w:r w:rsidRPr="00EE7477">
        <w:rPr>
          <w:rFonts w:ascii="Times New Roman" w:hAnsi="Times New Roman" w:cs="Times New Roman"/>
          <w:sz w:val="24"/>
          <w:szCs w:val="24"/>
        </w:rPr>
        <w:t>--------------------------------</w:t>
      </w:r>
    </w:p>
    <w:p w:rsidR="00EE7477" w:rsidRPr="00EE7477" w:rsidRDefault="00EE7477">
      <w:pPr>
        <w:pStyle w:val="ConsPlusNormal"/>
        <w:spacing w:before="220"/>
        <w:ind w:firstLine="540"/>
        <w:jc w:val="both"/>
        <w:rPr>
          <w:rFonts w:ascii="Times New Roman" w:hAnsi="Times New Roman" w:cs="Times New Roman"/>
          <w:sz w:val="24"/>
          <w:szCs w:val="24"/>
        </w:rPr>
      </w:pPr>
      <w:r w:rsidRPr="00EE7477">
        <w:rPr>
          <w:rFonts w:ascii="Times New Roman" w:hAnsi="Times New Roman" w:cs="Times New Roman"/>
          <w:sz w:val="24"/>
          <w:szCs w:val="24"/>
        </w:rPr>
        <w:t xml:space="preserve">&lt;24&gt; </w:t>
      </w:r>
      <w:hyperlink r:id="rId51">
        <w:r w:rsidRPr="00EE7477">
          <w:rPr>
            <w:rFonts w:ascii="Times New Roman" w:hAnsi="Times New Roman" w:cs="Times New Roman"/>
            <w:color w:val="0000FF"/>
            <w:sz w:val="24"/>
            <w:szCs w:val="24"/>
          </w:rPr>
          <w:t>Часть 6 статьи 68</w:t>
        </w:r>
      </w:hyperlink>
      <w:r w:rsidRPr="00EE7477">
        <w:rPr>
          <w:rFonts w:ascii="Times New Roman" w:hAnsi="Times New Roman" w:cs="Times New Roman"/>
          <w:sz w:val="24"/>
          <w:szCs w:val="24"/>
        </w:rPr>
        <w:t xml:space="preserve"> Федерального закона от 29 декабря 2012 г. N 273-ФЗ "Об образовании в Российской Федерации" (Собрание законодательства Российской Федерации, 2012, N 53, ст. 7598).</w:t>
      </w:r>
    </w:p>
    <w:p w:rsidR="00EE7477" w:rsidRPr="00EE7477" w:rsidRDefault="00EE7477">
      <w:pPr>
        <w:pStyle w:val="ConsPlusNormal"/>
        <w:jc w:val="both"/>
        <w:rPr>
          <w:rFonts w:ascii="Times New Roman" w:hAnsi="Times New Roman" w:cs="Times New Roman"/>
          <w:sz w:val="24"/>
          <w:szCs w:val="24"/>
        </w:rPr>
      </w:pPr>
    </w:p>
    <w:p w:rsidR="00EE7477" w:rsidRPr="00EE7477" w:rsidRDefault="00EE7477">
      <w:pPr>
        <w:pStyle w:val="ConsPlusNormal"/>
        <w:ind w:firstLine="540"/>
        <w:jc w:val="both"/>
        <w:rPr>
          <w:rFonts w:ascii="Times New Roman" w:hAnsi="Times New Roman" w:cs="Times New Roman"/>
          <w:sz w:val="24"/>
          <w:szCs w:val="24"/>
        </w:rPr>
      </w:pPr>
      <w:r w:rsidRPr="00EE7477">
        <w:rPr>
          <w:rFonts w:ascii="Times New Roman" w:hAnsi="Times New Roman" w:cs="Times New Roman"/>
          <w:sz w:val="24"/>
          <w:szCs w:val="24"/>
        </w:rPr>
        <w:t xml:space="preserve">35. </w:t>
      </w:r>
      <w:proofErr w:type="gramStart"/>
      <w:r w:rsidRPr="00EE7477">
        <w:rPr>
          <w:rFonts w:ascii="Times New Roman" w:hAnsi="Times New Roman" w:cs="Times New Roman"/>
          <w:sz w:val="24"/>
          <w:szCs w:val="24"/>
        </w:rPr>
        <w:t xml:space="preserve">Лица, осваивающие основную образовательную программу в форме самообразования либо обучавшиеся по не имеющей государственной аккредитации образовательной программе среднего профессионального образования, вправе пройти экстерном промежуточную и государственную итоговую аттестацию в образовательной </w:t>
      </w:r>
      <w:r w:rsidRPr="00EE7477">
        <w:rPr>
          <w:rFonts w:ascii="Times New Roman" w:hAnsi="Times New Roman" w:cs="Times New Roman"/>
          <w:sz w:val="24"/>
          <w:szCs w:val="24"/>
        </w:rPr>
        <w:lastRenderedPageBreak/>
        <w:t>организации, осуществляющей образовательную деятельность по соответствующей имеющей государственную аккредитацию образовательной программе среднего профессионального образования.</w:t>
      </w:r>
      <w:proofErr w:type="gramEnd"/>
      <w:r w:rsidRPr="00EE7477">
        <w:rPr>
          <w:rFonts w:ascii="Times New Roman" w:hAnsi="Times New Roman" w:cs="Times New Roman"/>
          <w:sz w:val="24"/>
          <w:szCs w:val="24"/>
        </w:rPr>
        <w:t xml:space="preserve"> </w:t>
      </w:r>
      <w:proofErr w:type="gramStart"/>
      <w:r w:rsidRPr="00EE7477">
        <w:rPr>
          <w:rFonts w:ascii="Times New Roman" w:hAnsi="Times New Roman" w:cs="Times New Roman"/>
          <w:sz w:val="24"/>
          <w:szCs w:val="24"/>
        </w:rPr>
        <w:t>Указанные лица, не имеющие основного общего или среднего общего образования, вправе пройти экстерном промежуточную и государственную итоговую аттестацию в образовательной организации, осуществляющей образовательную деятельность по соответствующей имеющей государственную аккредитацию основной общеобразовательной программе, бесплатно.</w:t>
      </w:r>
      <w:proofErr w:type="gramEnd"/>
      <w:r w:rsidRPr="00EE7477">
        <w:rPr>
          <w:rFonts w:ascii="Times New Roman" w:hAnsi="Times New Roman" w:cs="Times New Roman"/>
          <w:sz w:val="24"/>
          <w:szCs w:val="24"/>
        </w:rPr>
        <w:t xml:space="preserve"> При прохождении аттестации экстерны пользуются академическими правами </w:t>
      </w:r>
      <w:proofErr w:type="gramStart"/>
      <w:r w:rsidRPr="00EE7477">
        <w:rPr>
          <w:rFonts w:ascii="Times New Roman" w:hAnsi="Times New Roman" w:cs="Times New Roman"/>
          <w:sz w:val="24"/>
          <w:szCs w:val="24"/>
        </w:rPr>
        <w:t>обучающихся</w:t>
      </w:r>
      <w:proofErr w:type="gramEnd"/>
      <w:r w:rsidRPr="00EE7477">
        <w:rPr>
          <w:rFonts w:ascii="Times New Roman" w:hAnsi="Times New Roman" w:cs="Times New Roman"/>
          <w:sz w:val="24"/>
          <w:szCs w:val="24"/>
        </w:rPr>
        <w:t xml:space="preserve"> по соответствующей образовательной программе &lt;25&gt;.</w:t>
      </w:r>
    </w:p>
    <w:p w:rsidR="00EE7477" w:rsidRPr="00EE7477" w:rsidRDefault="00EE7477">
      <w:pPr>
        <w:pStyle w:val="ConsPlusNormal"/>
        <w:spacing w:before="220"/>
        <w:ind w:firstLine="540"/>
        <w:jc w:val="both"/>
        <w:rPr>
          <w:rFonts w:ascii="Times New Roman" w:hAnsi="Times New Roman" w:cs="Times New Roman"/>
          <w:sz w:val="24"/>
          <w:szCs w:val="24"/>
        </w:rPr>
      </w:pPr>
      <w:r w:rsidRPr="00EE7477">
        <w:rPr>
          <w:rFonts w:ascii="Times New Roman" w:hAnsi="Times New Roman" w:cs="Times New Roman"/>
          <w:sz w:val="24"/>
          <w:szCs w:val="24"/>
        </w:rPr>
        <w:t>--------------------------------</w:t>
      </w:r>
    </w:p>
    <w:p w:rsidR="00EE7477" w:rsidRPr="00EE7477" w:rsidRDefault="00EE7477">
      <w:pPr>
        <w:pStyle w:val="ConsPlusNormal"/>
        <w:spacing w:before="220"/>
        <w:ind w:firstLine="540"/>
        <w:jc w:val="both"/>
        <w:rPr>
          <w:rFonts w:ascii="Times New Roman" w:hAnsi="Times New Roman" w:cs="Times New Roman"/>
          <w:sz w:val="24"/>
          <w:szCs w:val="24"/>
        </w:rPr>
      </w:pPr>
      <w:r w:rsidRPr="00EE7477">
        <w:rPr>
          <w:rFonts w:ascii="Times New Roman" w:hAnsi="Times New Roman" w:cs="Times New Roman"/>
          <w:sz w:val="24"/>
          <w:szCs w:val="24"/>
        </w:rPr>
        <w:t xml:space="preserve">&lt;25&gt; </w:t>
      </w:r>
      <w:hyperlink r:id="rId52">
        <w:r w:rsidRPr="00EE7477">
          <w:rPr>
            <w:rFonts w:ascii="Times New Roman" w:hAnsi="Times New Roman" w:cs="Times New Roman"/>
            <w:color w:val="0000FF"/>
            <w:sz w:val="24"/>
            <w:szCs w:val="24"/>
          </w:rPr>
          <w:t>Часть 3 статьи 34</w:t>
        </w:r>
      </w:hyperlink>
      <w:r w:rsidRPr="00EE7477">
        <w:rPr>
          <w:rFonts w:ascii="Times New Roman" w:hAnsi="Times New Roman" w:cs="Times New Roman"/>
          <w:sz w:val="24"/>
          <w:szCs w:val="24"/>
        </w:rPr>
        <w:t xml:space="preserve"> Федерального закона от 29 декабря 2012 г. N 273-ФЗ "Об образовании в Российской Федерации" (Собрание законодательства Российской Федерации, 2012, N 53, ст. 7598).</w:t>
      </w:r>
    </w:p>
    <w:p w:rsidR="00EE7477" w:rsidRPr="00EE7477" w:rsidRDefault="00EE7477">
      <w:pPr>
        <w:pStyle w:val="ConsPlusNormal"/>
        <w:jc w:val="both"/>
        <w:rPr>
          <w:rFonts w:ascii="Times New Roman" w:hAnsi="Times New Roman" w:cs="Times New Roman"/>
          <w:sz w:val="24"/>
          <w:szCs w:val="24"/>
        </w:rPr>
      </w:pPr>
    </w:p>
    <w:p w:rsidR="00EE7477" w:rsidRPr="00EE7477" w:rsidRDefault="00EE7477">
      <w:pPr>
        <w:pStyle w:val="ConsPlusNormal"/>
        <w:ind w:firstLine="540"/>
        <w:jc w:val="both"/>
        <w:rPr>
          <w:rFonts w:ascii="Times New Roman" w:hAnsi="Times New Roman" w:cs="Times New Roman"/>
          <w:sz w:val="24"/>
          <w:szCs w:val="24"/>
        </w:rPr>
      </w:pPr>
      <w:r w:rsidRPr="00EE7477">
        <w:rPr>
          <w:rFonts w:ascii="Times New Roman" w:hAnsi="Times New Roman" w:cs="Times New Roman"/>
          <w:sz w:val="24"/>
          <w:szCs w:val="24"/>
        </w:rPr>
        <w:t xml:space="preserve">36. </w:t>
      </w:r>
      <w:proofErr w:type="gramStart"/>
      <w:r w:rsidRPr="00EE7477">
        <w:rPr>
          <w:rFonts w:ascii="Times New Roman" w:hAnsi="Times New Roman" w:cs="Times New Roman"/>
          <w:sz w:val="24"/>
          <w:szCs w:val="24"/>
        </w:rPr>
        <w:t>Если образовательной программой среднего профессионального образования предусмотрено освоение профессии рабочего, должности служащего (одной или несколько) в соответствии с перечнем профессий рабочих, должностей служащих, по которым осуществляется профессиональное обучение &lt;25(1)&gt;, то получение обучающимися профессионального обучения по профессии рабочего, должности служащего завершается сдачей квалификационного экзамена, при прохождении которого обучающийся получает свидетельство о профессии рабочего, должности служащего.</w:t>
      </w:r>
      <w:proofErr w:type="gramEnd"/>
    </w:p>
    <w:p w:rsidR="00EE7477" w:rsidRPr="00EE7477" w:rsidRDefault="00EE7477">
      <w:pPr>
        <w:pStyle w:val="ConsPlusNormal"/>
        <w:spacing w:before="220"/>
        <w:ind w:firstLine="540"/>
        <w:jc w:val="both"/>
        <w:rPr>
          <w:rFonts w:ascii="Times New Roman" w:hAnsi="Times New Roman" w:cs="Times New Roman"/>
          <w:sz w:val="24"/>
          <w:szCs w:val="24"/>
        </w:rPr>
      </w:pPr>
      <w:r w:rsidRPr="00EE7477">
        <w:rPr>
          <w:rFonts w:ascii="Times New Roman" w:hAnsi="Times New Roman" w:cs="Times New Roman"/>
          <w:sz w:val="24"/>
          <w:szCs w:val="24"/>
        </w:rPr>
        <w:t>--------------------------------</w:t>
      </w:r>
    </w:p>
    <w:p w:rsidR="00EE7477" w:rsidRPr="00EE7477" w:rsidRDefault="00EE7477">
      <w:pPr>
        <w:pStyle w:val="ConsPlusNormal"/>
        <w:spacing w:before="220"/>
        <w:ind w:firstLine="540"/>
        <w:jc w:val="both"/>
        <w:rPr>
          <w:rFonts w:ascii="Times New Roman" w:hAnsi="Times New Roman" w:cs="Times New Roman"/>
          <w:sz w:val="24"/>
          <w:szCs w:val="24"/>
        </w:rPr>
      </w:pPr>
      <w:r w:rsidRPr="00EE7477">
        <w:rPr>
          <w:rFonts w:ascii="Times New Roman" w:hAnsi="Times New Roman" w:cs="Times New Roman"/>
          <w:sz w:val="24"/>
          <w:szCs w:val="24"/>
        </w:rPr>
        <w:t xml:space="preserve">&lt;25(1)&gt;) </w:t>
      </w:r>
      <w:hyperlink r:id="rId53">
        <w:r w:rsidRPr="00EE7477">
          <w:rPr>
            <w:rFonts w:ascii="Times New Roman" w:hAnsi="Times New Roman" w:cs="Times New Roman"/>
            <w:color w:val="0000FF"/>
            <w:sz w:val="24"/>
            <w:szCs w:val="24"/>
          </w:rPr>
          <w:t>Часть 7 статьи 73</w:t>
        </w:r>
      </w:hyperlink>
      <w:r w:rsidRPr="00EE7477">
        <w:rPr>
          <w:rFonts w:ascii="Times New Roman" w:hAnsi="Times New Roman" w:cs="Times New Roman"/>
          <w:sz w:val="24"/>
          <w:szCs w:val="24"/>
        </w:rPr>
        <w:t xml:space="preserve"> Федерального закона от 29 декабря 2012 г. N 273-ФЗ "Об образовании в Российской Федерации".</w:t>
      </w:r>
    </w:p>
    <w:p w:rsidR="00EE7477" w:rsidRPr="00EE7477" w:rsidRDefault="00EE7477">
      <w:pPr>
        <w:pStyle w:val="ConsPlusNormal"/>
        <w:ind w:firstLine="540"/>
        <w:jc w:val="both"/>
        <w:rPr>
          <w:rFonts w:ascii="Times New Roman" w:hAnsi="Times New Roman" w:cs="Times New Roman"/>
          <w:sz w:val="24"/>
          <w:szCs w:val="24"/>
        </w:rPr>
      </w:pPr>
    </w:p>
    <w:p w:rsidR="00EE7477" w:rsidRPr="00EE7477" w:rsidRDefault="00EE7477">
      <w:pPr>
        <w:pStyle w:val="ConsPlusNormal"/>
        <w:ind w:firstLine="540"/>
        <w:jc w:val="both"/>
        <w:rPr>
          <w:rFonts w:ascii="Times New Roman" w:hAnsi="Times New Roman" w:cs="Times New Roman"/>
          <w:sz w:val="24"/>
          <w:szCs w:val="24"/>
        </w:rPr>
      </w:pPr>
      <w:r w:rsidRPr="00EE7477">
        <w:rPr>
          <w:rFonts w:ascii="Times New Roman" w:hAnsi="Times New Roman" w:cs="Times New Roman"/>
          <w:sz w:val="24"/>
          <w:szCs w:val="24"/>
        </w:rPr>
        <w:t xml:space="preserve">Профессиональное </w:t>
      </w:r>
      <w:proofErr w:type="gramStart"/>
      <w:r w:rsidRPr="00EE7477">
        <w:rPr>
          <w:rFonts w:ascii="Times New Roman" w:hAnsi="Times New Roman" w:cs="Times New Roman"/>
          <w:sz w:val="24"/>
          <w:szCs w:val="24"/>
        </w:rPr>
        <w:t>обучение по программам</w:t>
      </w:r>
      <w:proofErr w:type="gramEnd"/>
      <w:r w:rsidRPr="00EE7477">
        <w:rPr>
          <w:rFonts w:ascii="Times New Roman" w:hAnsi="Times New Roman" w:cs="Times New Roman"/>
          <w:sz w:val="24"/>
          <w:szCs w:val="24"/>
        </w:rPr>
        <w:t xml:space="preserve"> профессиональной подготовки по профессиям рабочих, должностям служащих в пределах освоения образовательных программ среднего профессионального образования предоставляется бесплатно. </w:t>
      </w:r>
      <w:proofErr w:type="gramStart"/>
      <w:r w:rsidRPr="00EE7477">
        <w:rPr>
          <w:rFonts w:ascii="Times New Roman" w:hAnsi="Times New Roman" w:cs="Times New Roman"/>
          <w:sz w:val="24"/>
          <w:szCs w:val="24"/>
        </w:rPr>
        <w:t>Результаты освоения программы профессиональной подготовки по профессии рабочего, должности служащего могут быть засчитаны образовательной организацией обучающимся в качестве результатов освоения профессионального модуля.</w:t>
      </w:r>
      <w:proofErr w:type="gramEnd"/>
    </w:p>
    <w:p w:rsidR="00EE7477" w:rsidRPr="00EE7477" w:rsidRDefault="00EE7477">
      <w:pPr>
        <w:pStyle w:val="ConsPlusNormal"/>
        <w:jc w:val="both"/>
        <w:rPr>
          <w:rFonts w:ascii="Times New Roman" w:hAnsi="Times New Roman" w:cs="Times New Roman"/>
          <w:sz w:val="24"/>
          <w:szCs w:val="24"/>
        </w:rPr>
      </w:pPr>
      <w:r w:rsidRPr="00EE7477">
        <w:rPr>
          <w:rFonts w:ascii="Times New Roman" w:hAnsi="Times New Roman" w:cs="Times New Roman"/>
          <w:sz w:val="24"/>
          <w:szCs w:val="24"/>
        </w:rPr>
        <w:t xml:space="preserve">(п. 36 в ред. </w:t>
      </w:r>
      <w:hyperlink r:id="rId54">
        <w:r w:rsidRPr="00EE7477">
          <w:rPr>
            <w:rFonts w:ascii="Times New Roman" w:hAnsi="Times New Roman" w:cs="Times New Roman"/>
            <w:color w:val="0000FF"/>
            <w:sz w:val="24"/>
            <w:szCs w:val="24"/>
          </w:rPr>
          <w:t>Приказа</w:t>
        </w:r>
      </w:hyperlink>
      <w:r w:rsidRPr="00EE7477">
        <w:rPr>
          <w:rFonts w:ascii="Times New Roman" w:hAnsi="Times New Roman" w:cs="Times New Roman"/>
          <w:sz w:val="24"/>
          <w:szCs w:val="24"/>
        </w:rPr>
        <w:t xml:space="preserve"> Минпросвещения России от 16.04.2026 N 274)</w:t>
      </w:r>
    </w:p>
    <w:p w:rsidR="00EE7477" w:rsidRPr="00EE7477" w:rsidRDefault="00EE7477">
      <w:pPr>
        <w:pStyle w:val="ConsPlusNormal"/>
        <w:spacing w:before="220"/>
        <w:ind w:firstLine="540"/>
        <w:jc w:val="both"/>
        <w:rPr>
          <w:rFonts w:ascii="Times New Roman" w:hAnsi="Times New Roman" w:cs="Times New Roman"/>
          <w:sz w:val="24"/>
          <w:szCs w:val="24"/>
        </w:rPr>
      </w:pPr>
      <w:r w:rsidRPr="00EE7477">
        <w:rPr>
          <w:rFonts w:ascii="Times New Roman" w:hAnsi="Times New Roman" w:cs="Times New Roman"/>
          <w:sz w:val="24"/>
          <w:szCs w:val="24"/>
        </w:rPr>
        <w:t>37. Документ об образовании, представленный при поступлении в образовательную организацию, выдается из личного дела лицу, окончившему образовательную организацию, выбывшему до окончания образовательной организации, а также обучающемуся и желающему поступить в другую образовательную организацию, по его заявлению. При этом в личном деле остается заверенная копия документа об образовании.</w:t>
      </w:r>
    </w:p>
    <w:p w:rsidR="00EE7477" w:rsidRPr="00EE7477" w:rsidRDefault="00EE7477">
      <w:pPr>
        <w:pStyle w:val="ConsPlusNormal"/>
        <w:spacing w:before="220"/>
        <w:ind w:firstLine="540"/>
        <w:jc w:val="both"/>
        <w:rPr>
          <w:rFonts w:ascii="Times New Roman" w:hAnsi="Times New Roman" w:cs="Times New Roman"/>
          <w:sz w:val="24"/>
          <w:szCs w:val="24"/>
        </w:rPr>
      </w:pPr>
      <w:r w:rsidRPr="00EE7477">
        <w:rPr>
          <w:rFonts w:ascii="Times New Roman" w:hAnsi="Times New Roman" w:cs="Times New Roman"/>
          <w:sz w:val="24"/>
          <w:szCs w:val="24"/>
        </w:rPr>
        <w:t xml:space="preserve">38. </w:t>
      </w:r>
      <w:proofErr w:type="gramStart"/>
      <w:r w:rsidRPr="00EE7477">
        <w:rPr>
          <w:rFonts w:ascii="Times New Roman" w:hAnsi="Times New Roman" w:cs="Times New Roman"/>
          <w:sz w:val="24"/>
          <w:szCs w:val="24"/>
        </w:rPr>
        <w:t>Обучающимся после прохождения итоговой аттестации предоставляются по их заявлению каникулы в пределах срока освоения соответствующей образовательной программы среднего профессионального образования, по окончании которых производится отчисление обучающихся в связи с получением образования &lt;26&gt;.</w:t>
      </w:r>
      <w:proofErr w:type="gramEnd"/>
    </w:p>
    <w:p w:rsidR="00EE7477" w:rsidRPr="00EE7477" w:rsidRDefault="00EE7477">
      <w:pPr>
        <w:pStyle w:val="ConsPlusNormal"/>
        <w:jc w:val="both"/>
        <w:rPr>
          <w:rFonts w:ascii="Times New Roman" w:hAnsi="Times New Roman" w:cs="Times New Roman"/>
          <w:sz w:val="24"/>
          <w:szCs w:val="24"/>
        </w:rPr>
      </w:pPr>
      <w:r w:rsidRPr="00EE7477">
        <w:rPr>
          <w:rFonts w:ascii="Times New Roman" w:hAnsi="Times New Roman" w:cs="Times New Roman"/>
          <w:sz w:val="24"/>
          <w:szCs w:val="24"/>
        </w:rPr>
        <w:t xml:space="preserve">(в ред. </w:t>
      </w:r>
      <w:hyperlink r:id="rId55">
        <w:r w:rsidRPr="00EE7477">
          <w:rPr>
            <w:rFonts w:ascii="Times New Roman" w:hAnsi="Times New Roman" w:cs="Times New Roman"/>
            <w:color w:val="0000FF"/>
            <w:sz w:val="24"/>
            <w:szCs w:val="24"/>
          </w:rPr>
          <w:t>Приказа</w:t>
        </w:r>
      </w:hyperlink>
      <w:r w:rsidRPr="00EE7477">
        <w:rPr>
          <w:rFonts w:ascii="Times New Roman" w:hAnsi="Times New Roman" w:cs="Times New Roman"/>
          <w:sz w:val="24"/>
          <w:szCs w:val="24"/>
        </w:rPr>
        <w:t xml:space="preserve"> Минпросвещения России от 16.04.2026 N 274)</w:t>
      </w:r>
    </w:p>
    <w:p w:rsidR="00EE7477" w:rsidRPr="00EE7477" w:rsidRDefault="00EE7477">
      <w:pPr>
        <w:pStyle w:val="ConsPlusNormal"/>
        <w:spacing w:before="220"/>
        <w:ind w:firstLine="540"/>
        <w:jc w:val="both"/>
        <w:rPr>
          <w:rFonts w:ascii="Times New Roman" w:hAnsi="Times New Roman" w:cs="Times New Roman"/>
          <w:sz w:val="24"/>
          <w:szCs w:val="24"/>
        </w:rPr>
      </w:pPr>
      <w:r w:rsidRPr="00EE7477">
        <w:rPr>
          <w:rFonts w:ascii="Times New Roman" w:hAnsi="Times New Roman" w:cs="Times New Roman"/>
          <w:sz w:val="24"/>
          <w:szCs w:val="24"/>
        </w:rPr>
        <w:t>--------------------------------</w:t>
      </w:r>
    </w:p>
    <w:p w:rsidR="00EE7477" w:rsidRPr="00EE7477" w:rsidRDefault="00EE7477">
      <w:pPr>
        <w:pStyle w:val="ConsPlusNormal"/>
        <w:spacing w:before="220"/>
        <w:ind w:firstLine="540"/>
        <w:jc w:val="both"/>
        <w:rPr>
          <w:rFonts w:ascii="Times New Roman" w:hAnsi="Times New Roman" w:cs="Times New Roman"/>
          <w:sz w:val="24"/>
          <w:szCs w:val="24"/>
        </w:rPr>
      </w:pPr>
      <w:r w:rsidRPr="00EE7477">
        <w:rPr>
          <w:rFonts w:ascii="Times New Roman" w:hAnsi="Times New Roman" w:cs="Times New Roman"/>
          <w:sz w:val="24"/>
          <w:szCs w:val="24"/>
        </w:rPr>
        <w:t xml:space="preserve">&lt;26&gt; </w:t>
      </w:r>
      <w:hyperlink r:id="rId56">
        <w:r w:rsidRPr="00EE7477">
          <w:rPr>
            <w:rFonts w:ascii="Times New Roman" w:hAnsi="Times New Roman" w:cs="Times New Roman"/>
            <w:color w:val="0000FF"/>
            <w:sz w:val="24"/>
            <w:szCs w:val="24"/>
          </w:rPr>
          <w:t>Часть 17 статьи 59</w:t>
        </w:r>
      </w:hyperlink>
      <w:r w:rsidRPr="00EE7477">
        <w:rPr>
          <w:rFonts w:ascii="Times New Roman" w:hAnsi="Times New Roman" w:cs="Times New Roman"/>
          <w:sz w:val="24"/>
          <w:szCs w:val="24"/>
        </w:rPr>
        <w:t xml:space="preserve"> Федерального закона от 29 декабря 2012 г. N 273-ФЗ "Об образовании в Российской Федерации" (Собрание законодательства Российской Федерации, 2012, N 53, ст. 7598).</w:t>
      </w:r>
    </w:p>
    <w:p w:rsidR="00EE7477" w:rsidRPr="00EE7477" w:rsidRDefault="00EE7477">
      <w:pPr>
        <w:pStyle w:val="ConsPlusNormal"/>
        <w:jc w:val="both"/>
        <w:rPr>
          <w:rFonts w:ascii="Times New Roman" w:hAnsi="Times New Roman" w:cs="Times New Roman"/>
          <w:sz w:val="24"/>
          <w:szCs w:val="24"/>
        </w:rPr>
      </w:pPr>
    </w:p>
    <w:p w:rsidR="00EE7477" w:rsidRPr="00EE7477" w:rsidRDefault="00EE7477">
      <w:pPr>
        <w:pStyle w:val="ConsPlusTitle"/>
        <w:jc w:val="center"/>
        <w:outlineLvl w:val="1"/>
        <w:rPr>
          <w:rFonts w:ascii="Times New Roman" w:hAnsi="Times New Roman" w:cs="Times New Roman"/>
          <w:sz w:val="24"/>
          <w:szCs w:val="24"/>
        </w:rPr>
      </w:pPr>
      <w:r w:rsidRPr="00EE7477">
        <w:rPr>
          <w:rFonts w:ascii="Times New Roman" w:hAnsi="Times New Roman" w:cs="Times New Roman"/>
          <w:sz w:val="24"/>
          <w:szCs w:val="24"/>
        </w:rPr>
        <w:t>III. Особенности организации образовательной деятельности</w:t>
      </w:r>
    </w:p>
    <w:p w:rsidR="00EE7477" w:rsidRPr="00EE7477" w:rsidRDefault="00EE7477">
      <w:pPr>
        <w:pStyle w:val="ConsPlusTitle"/>
        <w:jc w:val="center"/>
        <w:rPr>
          <w:rFonts w:ascii="Times New Roman" w:hAnsi="Times New Roman" w:cs="Times New Roman"/>
          <w:sz w:val="24"/>
          <w:szCs w:val="24"/>
        </w:rPr>
      </w:pPr>
      <w:r w:rsidRPr="00EE7477">
        <w:rPr>
          <w:rFonts w:ascii="Times New Roman" w:hAnsi="Times New Roman" w:cs="Times New Roman"/>
          <w:sz w:val="24"/>
          <w:szCs w:val="24"/>
        </w:rPr>
        <w:t>для лиц с ограниченными возможностями здоровья</w:t>
      </w:r>
    </w:p>
    <w:p w:rsidR="00EE7477" w:rsidRPr="00EE7477" w:rsidRDefault="00EE7477">
      <w:pPr>
        <w:pStyle w:val="ConsPlusNormal"/>
        <w:jc w:val="both"/>
        <w:rPr>
          <w:rFonts w:ascii="Times New Roman" w:hAnsi="Times New Roman" w:cs="Times New Roman"/>
          <w:sz w:val="24"/>
          <w:szCs w:val="24"/>
        </w:rPr>
      </w:pPr>
    </w:p>
    <w:p w:rsidR="00EE7477" w:rsidRPr="00EE7477" w:rsidRDefault="00EE7477">
      <w:pPr>
        <w:pStyle w:val="ConsPlusNormal"/>
        <w:ind w:firstLine="540"/>
        <w:jc w:val="both"/>
        <w:rPr>
          <w:rFonts w:ascii="Times New Roman" w:hAnsi="Times New Roman" w:cs="Times New Roman"/>
          <w:sz w:val="24"/>
          <w:szCs w:val="24"/>
        </w:rPr>
      </w:pPr>
      <w:r w:rsidRPr="00EE7477">
        <w:rPr>
          <w:rFonts w:ascii="Times New Roman" w:hAnsi="Times New Roman" w:cs="Times New Roman"/>
          <w:sz w:val="24"/>
          <w:szCs w:val="24"/>
        </w:rPr>
        <w:t xml:space="preserve">39. Содержание среднего профессионального образования и условия организации </w:t>
      </w:r>
      <w:proofErr w:type="gramStart"/>
      <w:r w:rsidRPr="00EE7477">
        <w:rPr>
          <w:rFonts w:ascii="Times New Roman" w:hAnsi="Times New Roman" w:cs="Times New Roman"/>
          <w:sz w:val="24"/>
          <w:szCs w:val="24"/>
        </w:rPr>
        <w:t>обучения</w:t>
      </w:r>
      <w:proofErr w:type="gramEnd"/>
      <w:r w:rsidRPr="00EE7477">
        <w:rPr>
          <w:rFonts w:ascii="Times New Roman" w:hAnsi="Times New Roman" w:cs="Times New Roman"/>
          <w:sz w:val="24"/>
          <w:szCs w:val="24"/>
        </w:rPr>
        <w:t xml:space="preserve"> обучающихся с ограниченными возможностями здоровья определяются адаптированной образовательной программой, а для инвалидов также в соответствии с индивидуальной программой реабилитации инвалида &lt;27&gt;.</w:t>
      </w:r>
    </w:p>
    <w:p w:rsidR="00EE7477" w:rsidRPr="00EE7477" w:rsidRDefault="00EE7477">
      <w:pPr>
        <w:pStyle w:val="ConsPlusNormal"/>
        <w:spacing w:before="220"/>
        <w:ind w:firstLine="540"/>
        <w:jc w:val="both"/>
        <w:rPr>
          <w:rFonts w:ascii="Times New Roman" w:hAnsi="Times New Roman" w:cs="Times New Roman"/>
          <w:sz w:val="24"/>
          <w:szCs w:val="24"/>
        </w:rPr>
      </w:pPr>
      <w:r w:rsidRPr="00EE7477">
        <w:rPr>
          <w:rFonts w:ascii="Times New Roman" w:hAnsi="Times New Roman" w:cs="Times New Roman"/>
          <w:sz w:val="24"/>
          <w:szCs w:val="24"/>
        </w:rPr>
        <w:t>--------------------------------</w:t>
      </w:r>
    </w:p>
    <w:p w:rsidR="00EE7477" w:rsidRPr="00EE7477" w:rsidRDefault="00EE7477">
      <w:pPr>
        <w:pStyle w:val="ConsPlusNormal"/>
        <w:spacing w:before="220"/>
        <w:ind w:firstLine="540"/>
        <w:jc w:val="both"/>
        <w:rPr>
          <w:rFonts w:ascii="Times New Roman" w:hAnsi="Times New Roman" w:cs="Times New Roman"/>
          <w:sz w:val="24"/>
          <w:szCs w:val="24"/>
        </w:rPr>
      </w:pPr>
      <w:r w:rsidRPr="00EE7477">
        <w:rPr>
          <w:rFonts w:ascii="Times New Roman" w:hAnsi="Times New Roman" w:cs="Times New Roman"/>
          <w:sz w:val="24"/>
          <w:szCs w:val="24"/>
        </w:rPr>
        <w:t xml:space="preserve">&lt;27&gt; </w:t>
      </w:r>
      <w:hyperlink r:id="rId57">
        <w:r w:rsidRPr="00EE7477">
          <w:rPr>
            <w:rFonts w:ascii="Times New Roman" w:hAnsi="Times New Roman" w:cs="Times New Roman"/>
            <w:color w:val="0000FF"/>
            <w:sz w:val="24"/>
            <w:szCs w:val="24"/>
          </w:rPr>
          <w:t>Часть 1 статьи 79</w:t>
        </w:r>
      </w:hyperlink>
      <w:r w:rsidRPr="00EE7477">
        <w:rPr>
          <w:rFonts w:ascii="Times New Roman" w:hAnsi="Times New Roman" w:cs="Times New Roman"/>
          <w:sz w:val="24"/>
          <w:szCs w:val="24"/>
        </w:rPr>
        <w:t xml:space="preserve"> Федерального закона от 29 декабря 2012 г. N 273-ФЗ "Об образовании в Российской Федерации" (Собрание законодательства Российской Федерации, 2012, N 53, ст. 7598).</w:t>
      </w:r>
    </w:p>
    <w:p w:rsidR="00EE7477" w:rsidRPr="00EE7477" w:rsidRDefault="00EE7477">
      <w:pPr>
        <w:pStyle w:val="ConsPlusNormal"/>
        <w:jc w:val="both"/>
        <w:rPr>
          <w:rFonts w:ascii="Times New Roman" w:hAnsi="Times New Roman" w:cs="Times New Roman"/>
          <w:sz w:val="24"/>
          <w:szCs w:val="24"/>
        </w:rPr>
      </w:pPr>
    </w:p>
    <w:p w:rsidR="00EE7477" w:rsidRPr="00EE7477" w:rsidRDefault="00EE7477">
      <w:pPr>
        <w:pStyle w:val="ConsPlusNormal"/>
        <w:ind w:firstLine="540"/>
        <w:jc w:val="both"/>
        <w:rPr>
          <w:rFonts w:ascii="Times New Roman" w:hAnsi="Times New Roman" w:cs="Times New Roman"/>
          <w:sz w:val="24"/>
          <w:szCs w:val="24"/>
        </w:rPr>
      </w:pPr>
      <w:proofErr w:type="gramStart"/>
      <w:r w:rsidRPr="00EE7477">
        <w:rPr>
          <w:rFonts w:ascii="Times New Roman" w:hAnsi="Times New Roman" w:cs="Times New Roman"/>
          <w:sz w:val="24"/>
          <w:szCs w:val="24"/>
        </w:rPr>
        <w:t>Обучение по</w:t>
      </w:r>
      <w:proofErr w:type="gramEnd"/>
      <w:r w:rsidRPr="00EE7477">
        <w:rPr>
          <w:rFonts w:ascii="Times New Roman" w:hAnsi="Times New Roman" w:cs="Times New Roman"/>
          <w:sz w:val="24"/>
          <w:szCs w:val="24"/>
        </w:rPr>
        <w:t xml:space="preserve"> образовательным программам среднего профессионального образования обучающихся с ограниченными возможностями здоровья осуществляется на основе образовательных программ среднего профессионального образования, адаптированных при необходимости для обучения указанных обучающихся &lt;28&gt;.</w:t>
      </w:r>
    </w:p>
    <w:p w:rsidR="00EE7477" w:rsidRPr="00EE7477" w:rsidRDefault="00EE7477">
      <w:pPr>
        <w:pStyle w:val="ConsPlusNormal"/>
        <w:spacing w:before="220"/>
        <w:ind w:firstLine="540"/>
        <w:jc w:val="both"/>
        <w:rPr>
          <w:rFonts w:ascii="Times New Roman" w:hAnsi="Times New Roman" w:cs="Times New Roman"/>
          <w:sz w:val="24"/>
          <w:szCs w:val="24"/>
        </w:rPr>
      </w:pPr>
      <w:r w:rsidRPr="00EE7477">
        <w:rPr>
          <w:rFonts w:ascii="Times New Roman" w:hAnsi="Times New Roman" w:cs="Times New Roman"/>
          <w:sz w:val="24"/>
          <w:szCs w:val="24"/>
        </w:rPr>
        <w:t>--------------------------------</w:t>
      </w:r>
    </w:p>
    <w:p w:rsidR="00EE7477" w:rsidRPr="00EE7477" w:rsidRDefault="00EE7477">
      <w:pPr>
        <w:pStyle w:val="ConsPlusNormal"/>
        <w:spacing w:before="220"/>
        <w:ind w:firstLine="540"/>
        <w:jc w:val="both"/>
        <w:rPr>
          <w:rFonts w:ascii="Times New Roman" w:hAnsi="Times New Roman" w:cs="Times New Roman"/>
          <w:sz w:val="24"/>
          <w:szCs w:val="24"/>
        </w:rPr>
      </w:pPr>
      <w:r w:rsidRPr="00EE7477">
        <w:rPr>
          <w:rFonts w:ascii="Times New Roman" w:hAnsi="Times New Roman" w:cs="Times New Roman"/>
          <w:sz w:val="24"/>
          <w:szCs w:val="24"/>
        </w:rPr>
        <w:t xml:space="preserve">&lt;28&gt; </w:t>
      </w:r>
      <w:hyperlink r:id="rId58">
        <w:r w:rsidRPr="00EE7477">
          <w:rPr>
            <w:rFonts w:ascii="Times New Roman" w:hAnsi="Times New Roman" w:cs="Times New Roman"/>
            <w:color w:val="0000FF"/>
            <w:sz w:val="24"/>
            <w:szCs w:val="24"/>
          </w:rPr>
          <w:t>Часть 8 статьи 79</w:t>
        </w:r>
      </w:hyperlink>
      <w:r w:rsidRPr="00EE7477">
        <w:rPr>
          <w:rFonts w:ascii="Times New Roman" w:hAnsi="Times New Roman" w:cs="Times New Roman"/>
          <w:sz w:val="24"/>
          <w:szCs w:val="24"/>
        </w:rPr>
        <w:t xml:space="preserve"> Федерального закона от 29 декабря 2012 г. N 273-ФЗ "Об образовании в Российской Федерации" (Собрание законодательства Российской Федерации, 2012, N 53, ст. 7598).</w:t>
      </w:r>
    </w:p>
    <w:p w:rsidR="00EE7477" w:rsidRPr="00EE7477" w:rsidRDefault="00EE7477">
      <w:pPr>
        <w:pStyle w:val="ConsPlusNormal"/>
        <w:jc w:val="both"/>
        <w:rPr>
          <w:rFonts w:ascii="Times New Roman" w:hAnsi="Times New Roman" w:cs="Times New Roman"/>
          <w:sz w:val="24"/>
          <w:szCs w:val="24"/>
        </w:rPr>
      </w:pPr>
    </w:p>
    <w:p w:rsidR="00EE7477" w:rsidRPr="00EE7477" w:rsidRDefault="00EE7477">
      <w:pPr>
        <w:pStyle w:val="ConsPlusNormal"/>
        <w:ind w:firstLine="540"/>
        <w:jc w:val="both"/>
        <w:rPr>
          <w:rFonts w:ascii="Times New Roman" w:hAnsi="Times New Roman" w:cs="Times New Roman"/>
          <w:sz w:val="24"/>
          <w:szCs w:val="24"/>
        </w:rPr>
      </w:pPr>
      <w:r w:rsidRPr="00EE7477">
        <w:rPr>
          <w:rFonts w:ascii="Times New Roman" w:hAnsi="Times New Roman" w:cs="Times New Roman"/>
          <w:sz w:val="24"/>
          <w:szCs w:val="24"/>
        </w:rPr>
        <w:t xml:space="preserve">40. </w:t>
      </w:r>
      <w:proofErr w:type="gramStart"/>
      <w:r w:rsidRPr="00EE7477">
        <w:rPr>
          <w:rFonts w:ascii="Times New Roman" w:hAnsi="Times New Roman" w:cs="Times New Roman"/>
          <w:sz w:val="24"/>
          <w:szCs w:val="24"/>
        </w:rPr>
        <w:t>Обучение по</w:t>
      </w:r>
      <w:proofErr w:type="gramEnd"/>
      <w:r w:rsidRPr="00EE7477">
        <w:rPr>
          <w:rFonts w:ascii="Times New Roman" w:hAnsi="Times New Roman" w:cs="Times New Roman"/>
          <w:sz w:val="24"/>
          <w:szCs w:val="24"/>
        </w:rPr>
        <w:t xml:space="preserve"> образовательным программам среднего профессионального образования обучающихся с ограниченными возможностями здоровья осуществляется образовательной организацией с учетом особенностей психофизического развития, индивидуальных возможностей и состояния здоровья таких обучающихся.</w:t>
      </w:r>
    </w:p>
    <w:p w:rsidR="00EE7477" w:rsidRPr="00EE7477" w:rsidRDefault="00EE7477">
      <w:pPr>
        <w:pStyle w:val="ConsPlusNormal"/>
        <w:spacing w:before="220"/>
        <w:ind w:firstLine="540"/>
        <w:jc w:val="both"/>
        <w:rPr>
          <w:rFonts w:ascii="Times New Roman" w:hAnsi="Times New Roman" w:cs="Times New Roman"/>
          <w:sz w:val="24"/>
          <w:szCs w:val="24"/>
        </w:rPr>
      </w:pPr>
      <w:r w:rsidRPr="00EE7477">
        <w:rPr>
          <w:rFonts w:ascii="Times New Roman" w:hAnsi="Times New Roman" w:cs="Times New Roman"/>
          <w:sz w:val="24"/>
          <w:szCs w:val="24"/>
        </w:rPr>
        <w:t>41. Образовательными организациями должны быть созданы специальные условия для получения среднего профессионального образования обучающимися с ограниченными возможностями здоровья &lt;29&gt;.</w:t>
      </w:r>
    </w:p>
    <w:p w:rsidR="00EE7477" w:rsidRPr="00EE7477" w:rsidRDefault="00EE7477">
      <w:pPr>
        <w:pStyle w:val="ConsPlusNormal"/>
        <w:spacing w:before="220"/>
        <w:ind w:firstLine="540"/>
        <w:jc w:val="both"/>
        <w:rPr>
          <w:rFonts w:ascii="Times New Roman" w:hAnsi="Times New Roman" w:cs="Times New Roman"/>
          <w:sz w:val="24"/>
          <w:szCs w:val="24"/>
        </w:rPr>
      </w:pPr>
      <w:r w:rsidRPr="00EE7477">
        <w:rPr>
          <w:rFonts w:ascii="Times New Roman" w:hAnsi="Times New Roman" w:cs="Times New Roman"/>
          <w:sz w:val="24"/>
          <w:szCs w:val="24"/>
        </w:rPr>
        <w:t>--------------------------------</w:t>
      </w:r>
    </w:p>
    <w:p w:rsidR="00EE7477" w:rsidRPr="00EE7477" w:rsidRDefault="00EE7477">
      <w:pPr>
        <w:pStyle w:val="ConsPlusNormal"/>
        <w:spacing w:before="220"/>
        <w:ind w:firstLine="540"/>
        <w:jc w:val="both"/>
        <w:rPr>
          <w:rFonts w:ascii="Times New Roman" w:hAnsi="Times New Roman" w:cs="Times New Roman"/>
          <w:sz w:val="24"/>
          <w:szCs w:val="24"/>
        </w:rPr>
      </w:pPr>
      <w:r w:rsidRPr="00EE7477">
        <w:rPr>
          <w:rFonts w:ascii="Times New Roman" w:hAnsi="Times New Roman" w:cs="Times New Roman"/>
          <w:sz w:val="24"/>
          <w:szCs w:val="24"/>
        </w:rPr>
        <w:t xml:space="preserve">&lt;29&gt; </w:t>
      </w:r>
      <w:hyperlink r:id="rId59">
        <w:r w:rsidRPr="00EE7477">
          <w:rPr>
            <w:rFonts w:ascii="Times New Roman" w:hAnsi="Times New Roman" w:cs="Times New Roman"/>
            <w:color w:val="0000FF"/>
            <w:sz w:val="24"/>
            <w:szCs w:val="24"/>
          </w:rPr>
          <w:t>Часть 10 статьи 79</w:t>
        </w:r>
      </w:hyperlink>
      <w:r w:rsidRPr="00EE7477">
        <w:rPr>
          <w:rFonts w:ascii="Times New Roman" w:hAnsi="Times New Roman" w:cs="Times New Roman"/>
          <w:sz w:val="24"/>
          <w:szCs w:val="24"/>
        </w:rPr>
        <w:t xml:space="preserve"> Федерального закона от 29 декабря 2012 г. N 273-ФЗ "Об образовании в Российской Федерации" (Собрание законодательства Российской Федерации, 2012, N 53, ст. 7598).</w:t>
      </w:r>
    </w:p>
    <w:p w:rsidR="00EE7477" w:rsidRPr="00EE7477" w:rsidRDefault="00EE7477">
      <w:pPr>
        <w:pStyle w:val="ConsPlusNormal"/>
        <w:jc w:val="both"/>
        <w:rPr>
          <w:rFonts w:ascii="Times New Roman" w:hAnsi="Times New Roman" w:cs="Times New Roman"/>
          <w:sz w:val="24"/>
          <w:szCs w:val="24"/>
        </w:rPr>
      </w:pPr>
    </w:p>
    <w:p w:rsidR="00EE7477" w:rsidRPr="00EE7477" w:rsidRDefault="00EE7477">
      <w:pPr>
        <w:pStyle w:val="ConsPlusNormal"/>
        <w:ind w:firstLine="540"/>
        <w:jc w:val="both"/>
        <w:rPr>
          <w:rFonts w:ascii="Times New Roman" w:hAnsi="Times New Roman" w:cs="Times New Roman"/>
          <w:sz w:val="24"/>
          <w:szCs w:val="24"/>
        </w:rPr>
      </w:pPr>
      <w:proofErr w:type="gramStart"/>
      <w:r w:rsidRPr="00EE7477">
        <w:rPr>
          <w:rFonts w:ascii="Times New Roman" w:hAnsi="Times New Roman" w:cs="Times New Roman"/>
          <w:sz w:val="24"/>
          <w:szCs w:val="24"/>
        </w:rPr>
        <w:t>Под специальными условиями для получения среднего профессионального образования обучающимися с ограниченными возможностями здоровья понимаются условия обучения, воспитания и развития таких обучающихся, включающие в себя использование специальных образовательных программ и методов обучения и воспитания, специальных учебников, учебных пособий и дидактических материалов, специальных технических средств обучения коллективного и индивидуального пользования, предоставление услуг ассистента (помощника), оказывающего обучающимся необходимую техническую помощь, проведение групповых и</w:t>
      </w:r>
      <w:proofErr w:type="gramEnd"/>
      <w:r w:rsidRPr="00EE7477">
        <w:rPr>
          <w:rFonts w:ascii="Times New Roman" w:hAnsi="Times New Roman" w:cs="Times New Roman"/>
          <w:sz w:val="24"/>
          <w:szCs w:val="24"/>
        </w:rPr>
        <w:t xml:space="preserve"> </w:t>
      </w:r>
      <w:proofErr w:type="gramStart"/>
      <w:r w:rsidRPr="00EE7477">
        <w:rPr>
          <w:rFonts w:ascii="Times New Roman" w:hAnsi="Times New Roman" w:cs="Times New Roman"/>
          <w:sz w:val="24"/>
          <w:szCs w:val="24"/>
        </w:rPr>
        <w:t>индивидуальных коррекционных занятий, обеспечение доступа в здания образовательных организаций и другие условия, без которых невозможно или затруднено освоение образовательных программ обучающимися с ограниченными возможностями здоровья &lt;30&gt;.</w:t>
      </w:r>
      <w:proofErr w:type="gramEnd"/>
    </w:p>
    <w:p w:rsidR="00EE7477" w:rsidRPr="00EE7477" w:rsidRDefault="00EE7477">
      <w:pPr>
        <w:pStyle w:val="ConsPlusNormal"/>
        <w:spacing w:before="220"/>
        <w:ind w:firstLine="540"/>
        <w:jc w:val="both"/>
        <w:rPr>
          <w:rFonts w:ascii="Times New Roman" w:hAnsi="Times New Roman" w:cs="Times New Roman"/>
          <w:sz w:val="24"/>
          <w:szCs w:val="24"/>
        </w:rPr>
      </w:pPr>
      <w:r w:rsidRPr="00EE7477">
        <w:rPr>
          <w:rFonts w:ascii="Times New Roman" w:hAnsi="Times New Roman" w:cs="Times New Roman"/>
          <w:sz w:val="24"/>
          <w:szCs w:val="24"/>
        </w:rPr>
        <w:t>--------------------------------</w:t>
      </w:r>
    </w:p>
    <w:p w:rsidR="00EE7477" w:rsidRPr="00EE7477" w:rsidRDefault="00EE7477">
      <w:pPr>
        <w:pStyle w:val="ConsPlusNormal"/>
        <w:spacing w:before="220"/>
        <w:ind w:firstLine="540"/>
        <w:jc w:val="both"/>
        <w:rPr>
          <w:rFonts w:ascii="Times New Roman" w:hAnsi="Times New Roman" w:cs="Times New Roman"/>
          <w:sz w:val="24"/>
          <w:szCs w:val="24"/>
        </w:rPr>
      </w:pPr>
      <w:r w:rsidRPr="00EE7477">
        <w:rPr>
          <w:rFonts w:ascii="Times New Roman" w:hAnsi="Times New Roman" w:cs="Times New Roman"/>
          <w:sz w:val="24"/>
          <w:szCs w:val="24"/>
        </w:rPr>
        <w:lastRenderedPageBreak/>
        <w:t xml:space="preserve">&lt;30&gt; </w:t>
      </w:r>
      <w:hyperlink r:id="rId60">
        <w:r w:rsidRPr="00EE7477">
          <w:rPr>
            <w:rFonts w:ascii="Times New Roman" w:hAnsi="Times New Roman" w:cs="Times New Roman"/>
            <w:color w:val="0000FF"/>
            <w:sz w:val="24"/>
            <w:szCs w:val="24"/>
          </w:rPr>
          <w:t>Часть 3 статьи 79</w:t>
        </w:r>
      </w:hyperlink>
      <w:r w:rsidRPr="00EE7477">
        <w:rPr>
          <w:rFonts w:ascii="Times New Roman" w:hAnsi="Times New Roman" w:cs="Times New Roman"/>
          <w:sz w:val="24"/>
          <w:szCs w:val="24"/>
        </w:rPr>
        <w:t xml:space="preserve"> Федерального закона от 29 декабря 2012 г. N 273-ФЗ "Об образовании в Российской Федерации" (Собрание законодательства Российской Федерации, 2012, N 53, ст. 7598; 2013, N 19, ст. 2326).</w:t>
      </w:r>
    </w:p>
    <w:p w:rsidR="00EE7477" w:rsidRPr="00EE7477" w:rsidRDefault="00EE7477">
      <w:pPr>
        <w:pStyle w:val="ConsPlusNormal"/>
        <w:jc w:val="both"/>
        <w:rPr>
          <w:rFonts w:ascii="Times New Roman" w:hAnsi="Times New Roman" w:cs="Times New Roman"/>
          <w:sz w:val="24"/>
          <w:szCs w:val="24"/>
        </w:rPr>
      </w:pPr>
    </w:p>
    <w:p w:rsidR="00EE7477" w:rsidRPr="00EE7477" w:rsidRDefault="00EE7477">
      <w:pPr>
        <w:pStyle w:val="ConsPlusNormal"/>
        <w:ind w:firstLine="540"/>
        <w:jc w:val="both"/>
        <w:rPr>
          <w:rFonts w:ascii="Times New Roman" w:hAnsi="Times New Roman" w:cs="Times New Roman"/>
          <w:sz w:val="24"/>
          <w:szCs w:val="24"/>
        </w:rPr>
      </w:pPr>
      <w:r w:rsidRPr="00EE7477">
        <w:rPr>
          <w:rFonts w:ascii="Times New Roman" w:hAnsi="Times New Roman" w:cs="Times New Roman"/>
          <w:sz w:val="24"/>
          <w:szCs w:val="24"/>
        </w:rPr>
        <w:t xml:space="preserve">42. </w:t>
      </w:r>
      <w:proofErr w:type="gramStart"/>
      <w:r w:rsidRPr="00EE7477">
        <w:rPr>
          <w:rFonts w:ascii="Times New Roman" w:hAnsi="Times New Roman" w:cs="Times New Roman"/>
          <w:sz w:val="24"/>
          <w:szCs w:val="24"/>
        </w:rPr>
        <w:t>В целях доступности получения среднего профессионального образования обучающимися с ограниченными возможностями здоровья образовательной организацией обеспечивается:</w:t>
      </w:r>
      <w:proofErr w:type="gramEnd"/>
    </w:p>
    <w:p w:rsidR="00EE7477" w:rsidRPr="00EE7477" w:rsidRDefault="00EE7477">
      <w:pPr>
        <w:pStyle w:val="ConsPlusNormal"/>
        <w:spacing w:before="220"/>
        <w:ind w:firstLine="540"/>
        <w:jc w:val="both"/>
        <w:rPr>
          <w:rFonts w:ascii="Times New Roman" w:hAnsi="Times New Roman" w:cs="Times New Roman"/>
          <w:sz w:val="24"/>
          <w:szCs w:val="24"/>
        </w:rPr>
      </w:pPr>
      <w:r w:rsidRPr="00EE7477">
        <w:rPr>
          <w:rFonts w:ascii="Times New Roman" w:hAnsi="Times New Roman" w:cs="Times New Roman"/>
          <w:sz w:val="24"/>
          <w:szCs w:val="24"/>
        </w:rPr>
        <w:t xml:space="preserve">1) для </w:t>
      </w:r>
      <w:proofErr w:type="gramStart"/>
      <w:r w:rsidRPr="00EE7477">
        <w:rPr>
          <w:rFonts w:ascii="Times New Roman" w:hAnsi="Times New Roman" w:cs="Times New Roman"/>
          <w:sz w:val="24"/>
          <w:szCs w:val="24"/>
        </w:rPr>
        <w:t>обучающихся</w:t>
      </w:r>
      <w:proofErr w:type="gramEnd"/>
      <w:r w:rsidRPr="00EE7477">
        <w:rPr>
          <w:rFonts w:ascii="Times New Roman" w:hAnsi="Times New Roman" w:cs="Times New Roman"/>
          <w:sz w:val="24"/>
          <w:szCs w:val="24"/>
        </w:rPr>
        <w:t xml:space="preserve"> с ограниченными возможностями здоровья по зрению:</w:t>
      </w:r>
    </w:p>
    <w:p w:rsidR="00EE7477" w:rsidRPr="00EE7477" w:rsidRDefault="00EE7477">
      <w:pPr>
        <w:pStyle w:val="ConsPlusNormal"/>
        <w:spacing w:before="220"/>
        <w:ind w:firstLine="540"/>
        <w:jc w:val="both"/>
        <w:rPr>
          <w:rFonts w:ascii="Times New Roman" w:hAnsi="Times New Roman" w:cs="Times New Roman"/>
          <w:sz w:val="24"/>
          <w:szCs w:val="24"/>
        </w:rPr>
      </w:pPr>
      <w:r w:rsidRPr="00EE7477">
        <w:rPr>
          <w:rFonts w:ascii="Times New Roman" w:hAnsi="Times New Roman" w:cs="Times New Roman"/>
          <w:sz w:val="24"/>
          <w:szCs w:val="24"/>
        </w:rPr>
        <w:t xml:space="preserve">адаптация официальных сайтов образовательных организаций </w:t>
      </w:r>
      <w:proofErr w:type="gramStart"/>
      <w:r w:rsidRPr="00EE7477">
        <w:rPr>
          <w:rFonts w:ascii="Times New Roman" w:hAnsi="Times New Roman" w:cs="Times New Roman"/>
          <w:sz w:val="24"/>
          <w:szCs w:val="24"/>
        </w:rPr>
        <w:t>в сети Интернет с учетом особых потребностей инвалидов по зрению с приведением их к международному стандарту</w:t>
      </w:r>
      <w:proofErr w:type="gramEnd"/>
      <w:r w:rsidRPr="00EE7477">
        <w:rPr>
          <w:rFonts w:ascii="Times New Roman" w:hAnsi="Times New Roman" w:cs="Times New Roman"/>
          <w:sz w:val="24"/>
          <w:szCs w:val="24"/>
        </w:rPr>
        <w:t xml:space="preserve"> доступности веб-контента и веб-сервисов (WCAG);</w:t>
      </w:r>
    </w:p>
    <w:p w:rsidR="00EE7477" w:rsidRPr="00EE7477" w:rsidRDefault="00EE7477">
      <w:pPr>
        <w:pStyle w:val="ConsPlusNormal"/>
        <w:spacing w:before="220"/>
        <w:ind w:firstLine="540"/>
        <w:jc w:val="both"/>
        <w:rPr>
          <w:rFonts w:ascii="Times New Roman" w:hAnsi="Times New Roman" w:cs="Times New Roman"/>
          <w:sz w:val="24"/>
          <w:szCs w:val="24"/>
        </w:rPr>
      </w:pPr>
      <w:proofErr w:type="gramStart"/>
      <w:r w:rsidRPr="00EE7477">
        <w:rPr>
          <w:rFonts w:ascii="Times New Roman" w:hAnsi="Times New Roman" w:cs="Times New Roman"/>
          <w:sz w:val="24"/>
          <w:szCs w:val="24"/>
        </w:rPr>
        <w:t>размещение в доступных для обучающихся, являющихся слепыми или слабовидящими, местах и в адаптированной форме (с учетом их особых потребностей) справочной информации о расписании лекций, учебных занятий (должна быть выполнена крупным (высота прописных букв не менее 7,5 см) рельефно-контрастным шрифтом (на белом или желтом фоне) и продублирована шрифтом Брайля);</w:t>
      </w:r>
      <w:proofErr w:type="gramEnd"/>
    </w:p>
    <w:p w:rsidR="00EE7477" w:rsidRPr="00EE7477" w:rsidRDefault="00EE7477">
      <w:pPr>
        <w:pStyle w:val="ConsPlusNormal"/>
        <w:spacing w:before="220"/>
        <w:ind w:firstLine="540"/>
        <w:jc w:val="both"/>
        <w:rPr>
          <w:rFonts w:ascii="Times New Roman" w:hAnsi="Times New Roman" w:cs="Times New Roman"/>
          <w:sz w:val="24"/>
          <w:szCs w:val="24"/>
        </w:rPr>
      </w:pPr>
      <w:r w:rsidRPr="00EE7477">
        <w:rPr>
          <w:rFonts w:ascii="Times New Roman" w:hAnsi="Times New Roman" w:cs="Times New Roman"/>
          <w:sz w:val="24"/>
          <w:szCs w:val="24"/>
        </w:rPr>
        <w:t xml:space="preserve">присутствие ассистента, оказывающего </w:t>
      </w:r>
      <w:proofErr w:type="gramStart"/>
      <w:r w:rsidRPr="00EE7477">
        <w:rPr>
          <w:rFonts w:ascii="Times New Roman" w:hAnsi="Times New Roman" w:cs="Times New Roman"/>
          <w:sz w:val="24"/>
          <w:szCs w:val="24"/>
        </w:rPr>
        <w:t>обучающемуся</w:t>
      </w:r>
      <w:proofErr w:type="gramEnd"/>
      <w:r w:rsidRPr="00EE7477">
        <w:rPr>
          <w:rFonts w:ascii="Times New Roman" w:hAnsi="Times New Roman" w:cs="Times New Roman"/>
          <w:sz w:val="24"/>
          <w:szCs w:val="24"/>
        </w:rPr>
        <w:t xml:space="preserve"> необходимую помощь;</w:t>
      </w:r>
    </w:p>
    <w:p w:rsidR="00EE7477" w:rsidRPr="00EE7477" w:rsidRDefault="00EE7477">
      <w:pPr>
        <w:pStyle w:val="ConsPlusNormal"/>
        <w:spacing w:before="220"/>
        <w:ind w:firstLine="540"/>
        <w:jc w:val="both"/>
        <w:rPr>
          <w:rFonts w:ascii="Times New Roman" w:hAnsi="Times New Roman" w:cs="Times New Roman"/>
          <w:sz w:val="24"/>
          <w:szCs w:val="24"/>
        </w:rPr>
      </w:pPr>
      <w:r w:rsidRPr="00EE7477">
        <w:rPr>
          <w:rFonts w:ascii="Times New Roman" w:hAnsi="Times New Roman" w:cs="Times New Roman"/>
          <w:sz w:val="24"/>
          <w:szCs w:val="24"/>
        </w:rPr>
        <w:t>обеспечение выпуска альтернативных форматов печатных материалов (крупный шрифт или аудиофайлы);</w:t>
      </w:r>
    </w:p>
    <w:p w:rsidR="00EE7477" w:rsidRPr="00EE7477" w:rsidRDefault="00EE7477">
      <w:pPr>
        <w:pStyle w:val="ConsPlusNormal"/>
        <w:spacing w:before="220"/>
        <w:ind w:firstLine="540"/>
        <w:jc w:val="both"/>
        <w:rPr>
          <w:rFonts w:ascii="Times New Roman" w:hAnsi="Times New Roman" w:cs="Times New Roman"/>
          <w:sz w:val="24"/>
          <w:szCs w:val="24"/>
        </w:rPr>
      </w:pPr>
      <w:r w:rsidRPr="00EE7477">
        <w:rPr>
          <w:rFonts w:ascii="Times New Roman" w:hAnsi="Times New Roman" w:cs="Times New Roman"/>
          <w:sz w:val="24"/>
          <w:szCs w:val="24"/>
        </w:rPr>
        <w:t>обеспечение доступа обучающегося, являющегося слепым и использующего собаку-поводыря, к зданию образовательной организации, располагающего местом для размещения собаки-поводыря в часы обучения самого обучающегося;</w:t>
      </w:r>
    </w:p>
    <w:p w:rsidR="00EE7477" w:rsidRPr="00EE7477" w:rsidRDefault="00EE7477">
      <w:pPr>
        <w:pStyle w:val="ConsPlusNormal"/>
        <w:spacing w:before="220"/>
        <w:ind w:firstLine="540"/>
        <w:jc w:val="both"/>
        <w:rPr>
          <w:rFonts w:ascii="Times New Roman" w:hAnsi="Times New Roman" w:cs="Times New Roman"/>
          <w:sz w:val="24"/>
          <w:szCs w:val="24"/>
        </w:rPr>
      </w:pPr>
      <w:r w:rsidRPr="00EE7477">
        <w:rPr>
          <w:rFonts w:ascii="Times New Roman" w:hAnsi="Times New Roman" w:cs="Times New Roman"/>
          <w:sz w:val="24"/>
          <w:szCs w:val="24"/>
        </w:rPr>
        <w:t xml:space="preserve">2) для </w:t>
      </w:r>
      <w:proofErr w:type="gramStart"/>
      <w:r w:rsidRPr="00EE7477">
        <w:rPr>
          <w:rFonts w:ascii="Times New Roman" w:hAnsi="Times New Roman" w:cs="Times New Roman"/>
          <w:sz w:val="24"/>
          <w:szCs w:val="24"/>
        </w:rPr>
        <w:t>обучающихся</w:t>
      </w:r>
      <w:proofErr w:type="gramEnd"/>
      <w:r w:rsidRPr="00EE7477">
        <w:rPr>
          <w:rFonts w:ascii="Times New Roman" w:hAnsi="Times New Roman" w:cs="Times New Roman"/>
          <w:sz w:val="24"/>
          <w:szCs w:val="24"/>
        </w:rPr>
        <w:t xml:space="preserve"> с ограниченными возможностями здоровья по слуху:</w:t>
      </w:r>
    </w:p>
    <w:p w:rsidR="00EE7477" w:rsidRPr="00EE7477" w:rsidRDefault="00EE7477">
      <w:pPr>
        <w:pStyle w:val="ConsPlusNormal"/>
        <w:spacing w:before="220"/>
        <w:ind w:firstLine="540"/>
        <w:jc w:val="both"/>
        <w:rPr>
          <w:rFonts w:ascii="Times New Roman" w:hAnsi="Times New Roman" w:cs="Times New Roman"/>
          <w:sz w:val="24"/>
          <w:szCs w:val="24"/>
        </w:rPr>
      </w:pPr>
      <w:r w:rsidRPr="00EE7477">
        <w:rPr>
          <w:rFonts w:ascii="Times New Roman" w:hAnsi="Times New Roman" w:cs="Times New Roman"/>
          <w:sz w:val="24"/>
          <w:szCs w:val="24"/>
        </w:rPr>
        <w:t>дублирование звуковой справочной информации о расписании учебных занятий визуальной (установка мониторов с возможностью трансляции субтитров (мониторы, их размеры и количество необходимо определять с учетом размеров помещения);</w:t>
      </w:r>
    </w:p>
    <w:p w:rsidR="00EE7477" w:rsidRPr="00EE7477" w:rsidRDefault="00EE7477">
      <w:pPr>
        <w:pStyle w:val="ConsPlusNormal"/>
        <w:spacing w:before="220"/>
        <w:ind w:firstLine="540"/>
        <w:jc w:val="both"/>
        <w:rPr>
          <w:rFonts w:ascii="Times New Roman" w:hAnsi="Times New Roman" w:cs="Times New Roman"/>
          <w:sz w:val="24"/>
          <w:szCs w:val="24"/>
        </w:rPr>
      </w:pPr>
      <w:r w:rsidRPr="00EE7477">
        <w:rPr>
          <w:rFonts w:ascii="Times New Roman" w:hAnsi="Times New Roman" w:cs="Times New Roman"/>
          <w:sz w:val="24"/>
          <w:szCs w:val="24"/>
        </w:rPr>
        <w:t>обеспечение надлежащими звуковыми средствами воспроизведения информации;</w:t>
      </w:r>
    </w:p>
    <w:p w:rsidR="00EE7477" w:rsidRPr="00EE7477" w:rsidRDefault="00EE7477">
      <w:pPr>
        <w:pStyle w:val="ConsPlusNormal"/>
        <w:spacing w:before="220"/>
        <w:ind w:firstLine="540"/>
        <w:jc w:val="both"/>
        <w:rPr>
          <w:rFonts w:ascii="Times New Roman" w:hAnsi="Times New Roman" w:cs="Times New Roman"/>
          <w:sz w:val="24"/>
          <w:szCs w:val="24"/>
        </w:rPr>
      </w:pPr>
      <w:proofErr w:type="gramStart"/>
      <w:r w:rsidRPr="00EE7477">
        <w:rPr>
          <w:rFonts w:ascii="Times New Roman" w:hAnsi="Times New Roman" w:cs="Times New Roman"/>
          <w:sz w:val="24"/>
          <w:szCs w:val="24"/>
        </w:rPr>
        <w:t>3) для обучающихся, имеющих нарушения опорно-двигательного аппарата, материально-технические условия должны обеспечивать возможность беспрепятственного доступа обучающихся в учебные помещения, столовые, туалетные и другие помещения образовательной организации, а также их пребывания в указанных помещениях (наличие пандусов, поручней, расширенных дверных проемов, лифтов, локальное понижение стоек-барьеров до высоты не более 0,8 м; наличие специальных кресел и других приспособлений).</w:t>
      </w:r>
      <w:proofErr w:type="gramEnd"/>
    </w:p>
    <w:p w:rsidR="00EE7477" w:rsidRPr="00EE7477" w:rsidRDefault="00EE7477">
      <w:pPr>
        <w:pStyle w:val="ConsPlusNormal"/>
        <w:spacing w:before="220"/>
        <w:ind w:firstLine="540"/>
        <w:jc w:val="both"/>
        <w:rPr>
          <w:rFonts w:ascii="Times New Roman" w:hAnsi="Times New Roman" w:cs="Times New Roman"/>
          <w:sz w:val="24"/>
          <w:szCs w:val="24"/>
        </w:rPr>
      </w:pPr>
      <w:r w:rsidRPr="00EE7477">
        <w:rPr>
          <w:rFonts w:ascii="Times New Roman" w:hAnsi="Times New Roman" w:cs="Times New Roman"/>
          <w:sz w:val="24"/>
          <w:szCs w:val="24"/>
        </w:rPr>
        <w:t>43. Образование обучающихся с ограниченными возможностями здоровья может быть организовано как совместно с другими обучающимися, так и в отдельных классах, группах или в отдельных образовательных организациях &lt;31&gt;.</w:t>
      </w:r>
    </w:p>
    <w:p w:rsidR="00EE7477" w:rsidRPr="00EE7477" w:rsidRDefault="00EE7477">
      <w:pPr>
        <w:pStyle w:val="ConsPlusNormal"/>
        <w:spacing w:before="220"/>
        <w:ind w:firstLine="540"/>
        <w:jc w:val="both"/>
        <w:rPr>
          <w:rFonts w:ascii="Times New Roman" w:hAnsi="Times New Roman" w:cs="Times New Roman"/>
          <w:sz w:val="24"/>
          <w:szCs w:val="24"/>
        </w:rPr>
      </w:pPr>
      <w:r w:rsidRPr="00EE7477">
        <w:rPr>
          <w:rFonts w:ascii="Times New Roman" w:hAnsi="Times New Roman" w:cs="Times New Roman"/>
          <w:sz w:val="24"/>
          <w:szCs w:val="24"/>
        </w:rPr>
        <w:t>--------------------------------</w:t>
      </w:r>
    </w:p>
    <w:p w:rsidR="00EE7477" w:rsidRPr="00EE7477" w:rsidRDefault="00EE7477">
      <w:pPr>
        <w:pStyle w:val="ConsPlusNormal"/>
        <w:spacing w:before="220"/>
        <w:ind w:firstLine="540"/>
        <w:jc w:val="both"/>
        <w:rPr>
          <w:rFonts w:ascii="Times New Roman" w:hAnsi="Times New Roman" w:cs="Times New Roman"/>
          <w:sz w:val="24"/>
          <w:szCs w:val="24"/>
        </w:rPr>
      </w:pPr>
      <w:r w:rsidRPr="00EE7477">
        <w:rPr>
          <w:rFonts w:ascii="Times New Roman" w:hAnsi="Times New Roman" w:cs="Times New Roman"/>
          <w:sz w:val="24"/>
          <w:szCs w:val="24"/>
        </w:rPr>
        <w:t xml:space="preserve">&lt;31&gt; </w:t>
      </w:r>
      <w:hyperlink r:id="rId61">
        <w:r w:rsidRPr="00EE7477">
          <w:rPr>
            <w:rFonts w:ascii="Times New Roman" w:hAnsi="Times New Roman" w:cs="Times New Roman"/>
            <w:color w:val="0000FF"/>
            <w:sz w:val="24"/>
            <w:szCs w:val="24"/>
          </w:rPr>
          <w:t>Часть 4 статьи 79</w:t>
        </w:r>
      </w:hyperlink>
      <w:r w:rsidRPr="00EE7477">
        <w:rPr>
          <w:rFonts w:ascii="Times New Roman" w:hAnsi="Times New Roman" w:cs="Times New Roman"/>
          <w:sz w:val="24"/>
          <w:szCs w:val="24"/>
        </w:rPr>
        <w:t xml:space="preserve"> Федерального закона от 29 декабря 2012 г. N 273-ФЗ "Об образовании в Российской Федерации" (Собрание законодательства Российской Федерации, 2012, N 53, ст. 7598).</w:t>
      </w:r>
    </w:p>
    <w:p w:rsidR="00EE7477" w:rsidRPr="00EE7477" w:rsidRDefault="00EE7477">
      <w:pPr>
        <w:pStyle w:val="ConsPlusNormal"/>
        <w:jc w:val="both"/>
        <w:rPr>
          <w:rFonts w:ascii="Times New Roman" w:hAnsi="Times New Roman" w:cs="Times New Roman"/>
          <w:sz w:val="24"/>
          <w:szCs w:val="24"/>
        </w:rPr>
      </w:pPr>
    </w:p>
    <w:p w:rsidR="00EE7477" w:rsidRPr="00EE7477" w:rsidRDefault="00EE7477">
      <w:pPr>
        <w:pStyle w:val="ConsPlusNormal"/>
        <w:ind w:firstLine="540"/>
        <w:jc w:val="both"/>
        <w:rPr>
          <w:rFonts w:ascii="Times New Roman" w:hAnsi="Times New Roman" w:cs="Times New Roman"/>
          <w:sz w:val="24"/>
          <w:szCs w:val="24"/>
        </w:rPr>
      </w:pPr>
      <w:r w:rsidRPr="00EE7477">
        <w:rPr>
          <w:rFonts w:ascii="Times New Roman" w:hAnsi="Times New Roman" w:cs="Times New Roman"/>
          <w:sz w:val="24"/>
          <w:szCs w:val="24"/>
        </w:rPr>
        <w:lastRenderedPageBreak/>
        <w:t>Численность обучающихся с ограниченными возможностями здоровья в учебной группе устанавливается до 15 человек.</w:t>
      </w:r>
    </w:p>
    <w:p w:rsidR="00EE7477" w:rsidRPr="00EE7477" w:rsidRDefault="00EE7477">
      <w:pPr>
        <w:pStyle w:val="ConsPlusNormal"/>
        <w:spacing w:before="220"/>
        <w:ind w:firstLine="540"/>
        <w:jc w:val="both"/>
        <w:rPr>
          <w:rFonts w:ascii="Times New Roman" w:hAnsi="Times New Roman" w:cs="Times New Roman"/>
          <w:sz w:val="24"/>
          <w:szCs w:val="24"/>
        </w:rPr>
      </w:pPr>
      <w:r w:rsidRPr="00EE7477">
        <w:rPr>
          <w:rFonts w:ascii="Times New Roman" w:hAnsi="Times New Roman" w:cs="Times New Roman"/>
          <w:sz w:val="24"/>
          <w:szCs w:val="24"/>
        </w:rPr>
        <w:t xml:space="preserve">44. При получении среднего профессионального образования </w:t>
      </w:r>
      <w:proofErr w:type="gramStart"/>
      <w:r w:rsidRPr="00EE7477">
        <w:rPr>
          <w:rFonts w:ascii="Times New Roman" w:hAnsi="Times New Roman" w:cs="Times New Roman"/>
          <w:sz w:val="24"/>
          <w:szCs w:val="24"/>
        </w:rPr>
        <w:t>обучающимся</w:t>
      </w:r>
      <w:proofErr w:type="gramEnd"/>
      <w:r w:rsidRPr="00EE7477">
        <w:rPr>
          <w:rFonts w:ascii="Times New Roman" w:hAnsi="Times New Roman" w:cs="Times New Roman"/>
          <w:sz w:val="24"/>
          <w:szCs w:val="24"/>
        </w:rPr>
        <w:t xml:space="preserve"> с ограниченными возможностями здоровья предоставляются бесплатно специальные учебники и учебные пособия, иная учебная литература, а также услуги </w:t>
      </w:r>
      <w:proofErr w:type="spellStart"/>
      <w:r w:rsidRPr="00EE7477">
        <w:rPr>
          <w:rFonts w:ascii="Times New Roman" w:hAnsi="Times New Roman" w:cs="Times New Roman"/>
          <w:sz w:val="24"/>
          <w:szCs w:val="24"/>
        </w:rPr>
        <w:t>сурдопереводчиков</w:t>
      </w:r>
      <w:proofErr w:type="spellEnd"/>
      <w:r w:rsidRPr="00EE7477">
        <w:rPr>
          <w:rFonts w:ascii="Times New Roman" w:hAnsi="Times New Roman" w:cs="Times New Roman"/>
          <w:sz w:val="24"/>
          <w:szCs w:val="24"/>
        </w:rPr>
        <w:t xml:space="preserve"> и </w:t>
      </w:r>
      <w:proofErr w:type="spellStart"/>
      <w:r w:rsidRPr="00EE7477">
        <w:rPr>
          <w:rFonts w:ascii="Times New Roman" w:hAnsi="Times New Roman" w:cs="Times New Roman"/>
          <w:sz w:val="24"/>
          <w:szCs w:val="24"/>
        </w:rPr>
        <w:t>тифлосурдопереводчиков</w:t>
      </w:r>
      <w:proofErr w:type="spellEnd"/>
      <w:r w:rsidRPr="00EE7477">
        <w:rPr>
          <w:rFonts w:ascii="Times New Roman" w:hAnsi="Times New Roman" w:cs="Times New Roman"/>
          <w:sz w:val="24"/>
          <w:szCs w:val="24"/>
        </w:rPr>
        <w:t xml:space="preserve"> &lt;32&gt;.</w:t>
      </w:r>
    </w:p>
    <w:p w:rsidR="00EE7477" w:rsidRPr="00EE7477" w:rsidRDefault="00EE7477">
      <w:pPr>
        <w:pStyle w:val="ConsPlusNormal"/>
        <w:spacing w:before="220"/>
        <w:ind w:firstLine="540"/>
        <w:jc w:val="both"/>
        <w:rPr>
          <w:rFonts w:ascii="Times New Roman" w:hAnsi="Times New Roman" w:cs="Times New Roman"/>
          <w:sz w:val="24"/>
          <w:szCs w:val="24"/>
        </w:rPr>
      </w:pPr>
      <w:r w:rsidRPr="00EE7477">
        <w:rPr>
          <w:rFonts w:ascii="Times New Roman" w:hAnsi="Times New Roman" w:cs="Times New Roman"/>
          <w:sz w:val="24"/>
          <w:szCs w:val="24"/>
        </w:rPr>
        <w:t>--------------------------------</w:t>
      </w:r>
    </w:p>
    <w:p w:rsidR="00EE7477" w:rsidRPr="00EE7477" w:rsidRDefault="00EE7477">
      <w:pPr>
        <w:pStyle w:val="ConsPlusNormal"/>
        <w:spacing w:before="220"/>
        <w:ind w:firstLine="540"/>
        <w:jc w:val="both"/>
        <w:rPr>
          <w:rFonts w:ascii="Times New Roman" w:hAnsi="Times New Roman" w:cs="Times New Roman"/>
          <w:sz w:val="24"/>
          <w:szCs w:val="24"/>
        </w:rPr>
      </w:pPr>
      <w:r w:rsidRPr="00EE7477">
        <w:rPr>
          <w:rFonts w:ascii="Times New Roman" w:hAnsi="Times New Roman" w:cs="Times New Roman"/>
          <w:sz w:val="24"/>
          <w:szCs w:val="24"/>
        </w:rPr>
        <w:t xml:space="preserve">&lt;32&gt; </w:t>
      </w:r>
      <w:hyperlink r:id="rId62">
        <w:r w:rsidRPr="00EE7477">
          <w:rPr>
            <w:rFonts w:ascii="Times New Roman" w:hAnsi="Times New Roman" w:cs="Times New Roman"/>
            <w:color w:val="0000FF"/>
            <w:sz w:val="24"/>
            <w:szCs w:val="24"/>
          </w:rPr>
          <w:t>Часть 11 статьи 79</w:t>
        </w:r>
      </w:hyperlink>
      <w:r w:rsidRPr="00EE7477">
        <w:rPr>
          <w:rFonts w:ascii="Times New Roman" w:hAnsi="Times New Roman" w:cs="Times New Roman"/>
          <w:sz w:val="24"/>
          <w:szCs w:val="24"/>
        </w:rPr>
        <w:t xml:space="preserve"> Федерального закона от 29 декабря 2012 г. N 273-ФЗ "Об образовании в Российской Федерации" (Собрание законодательства Российской Федерации, 2012, N 53, ст. 7598).</w:t>
      </w:r>
    </w:p>
    <w:p w:rsidR="00EE7477" w:rsidRPr="00EE7477" w:rsidRDefault="00EE7477">
      <w:pPr>
        <w:pStyle w:val="ConsPlusNormal"/>
        <w:jc w:val="both"/>
        <w:rPr>
          <w:rFonts w:ascii="Times New Roman" w:hAnsi="Times New Roman" w:cs="Times New Roman"/>
          <w:sz w:val="24"/>
          <w:szCs w:val="24"/>
        </w:rPr>
      </w:pPr>
    </w:p>
    <w:p w:rsidR="00EE7477" w:rsidRPr="00EE7477" w:rsidRDefault="00EE7477">
      <w:pPr>
        <w:pStyle w:val="ConsPlusNormal"/>
        <w:ind w:firstLine="540"/>
        <w:jc w:val="both"/>
        <w:rPr>
          <w:rFonts w:ascii="Times New Roman" w:hAnsi="Times New Roman" w:cs="Times New Roman"/>
          <w:sz w:val="24"/>
          <w:szCs w:val="24"/>
        </w:rPr>
      </w:pPr>
      <w:r w:rsidRPr="00EE7477">
        <w:rPr>
          <w:rFonts w:ascii="Times New Roman" w:hAnsi="Times New Roman" w:cs="Times New Roman"/>
          <w:sz w:val="24"/>
          <w:szCs w:val="24"/>
        </w:rPr>
        <w:t>С учетом особых потребностей обучающихся с ограниченными возможностями здоровья образовательной организацией обеспечивается предоставление учебных, лекционных материалов в электронном виде.</w:t>
      </w:r>
    </w:p>
    <w:p w:rsidR="00EE7477" w:rsidRPr="00EE7477" w:rsidRDefault="00EE7477">
      <w:pPr>
        <w:pStyle w:val="ConsPlusNormal"/>
        <w:jc w:val="both"/>
        <w:rPr>
          <w:rFonts w:ascii="Times New Roman" w:hAnsi="Times New Roman" w:cs="Times New Roman"/>
          <w:sz w:val="24"/>
          <w:szCs w:val="24"/>
        </w:rPr>
      </w:pPr>
    </w:p>
    <w:p w:rsidR="00EE7477" w:rsidRPr="00EE7477" w:rsidRDefault="00EE7477">
      <w:pPr>
        <w:pStyle w:val="ConsPlusNormal"/>
        <w:jc w:val="both"/>
        <w:rPr>
          <w:rFonts w:ascii="Times New Roman" w:hAnsi="Times New Roman" w:cs="Times New Roman"/>
          <w:sz w:val="24"/>
          <w:szCs w:val="24"/>
        </w:rPr>
      </w:pPr>
    </w:p>
    <w:p w:rsidR="00EE7477" w:rsidRPr="00EE7477" w:rsidRDefault="00EE7477">
      <w:pPr>
        <w:pStyle w:val="ConsPlusNormal"/>
        <w:pBdr>
          <w:bottom w:val="single" w:sz="6" w:space="0" w:color="auto"/>
        </w:pBdr>
        <w:spacing w:before="100" w:after="100"/>
        <w:jc w:val="both"/>
        <w:rPr>
          <w:rFonts w:ascii="Times New Roman" w:hAnsi="Times New Roman" w:cs="Times New Roman"/>
          <w:sz w:val="24"/>
          <w:szCs w:val="24"/>
        </w:rPr>
      </w:pPr>
    </w:p>
    <w:p w:rsidR="00FE662E" w:rsidRPr="00EE7477" w:rsidRDefault="00FE662E">
      <w:pPr>
        <w:rPr>
          <w:rFonts w:ascii="Times New Roman" w:hAnsi="Times New Roman" w:cs="Times New Roman"/>
          <w:sz w:val="24"/>
          <w:szCs w:val="24"/>
        </w:rPr>
      </w:pPr>
    </w:p>
    <w:sectPr w:rsidR="00FE662E" w:rsidRPr="00EE7477" w:rsidSect="00A0583C">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Tahoma">
    <w:panose1 w:val="020B0604030504040204"/>
    <w:charset w:val="CC"/>
    <w:family w:val="swiss"/>
    <w:pitch w:val="variable"/>
    <w:sig w:usb0="E1002EFF" w:usb1="C000605B" w:usb2="00000029" w:usb3="00000000" w:csb0="000101FF" w:csb1="00000000"/>
  </w:font>
  <w:font w:name="Cambria">
    <w:panose1 w:val="02040503050406030204"/>
    <w:charset w:val="CC"/>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50"/>
  <w:proofState w:spelling="clean" w:grammar="clean"/>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EE7477"/>
    <w:rsid w:val="00EE7477"/>
    <w:rsid w:val="00FE662E"/>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rsid w:val="00EE7477"/>
    <w:pPr>
      <w:widowControl w:val="0"/>
      <w:autoSpaceDE w:val="0"/>
      <w:autoSpaceDN w:val="0"/>
      <w:spacing w:after="0" w:line="240" w:lineRule="auto"/>
    </w:pPr>
    <w:rPr>
      <w:rFonts w:ascii="Calibri" w:eastAsia="Times New Roman" w:hAnsi="Calibri" w:cs="Calibri"/>
      <w:szCs w:val="20"/>
      <w:lang w:eastAsia="ru-RU"/>
    </w:rPr>
  </w:style>
  <w:style w:type="paragraph" w:customStyle="1" w:styleId="ConsPlusTitle">
    <w:name w:val="ConsPlusTitle"/>
    <w:rsid w:val="00EE7477"/>
    <w:pPr>
      <w:widowControl w:val="0"/>
      <w:autoSpaceDE w:val="0"/>
      <w:autoSpaceDN w:val="0"/>
      <w:spacing w:after="0" w:line="240" w:lineRule="auto"/>
    </w:pPr>
    <w:rPr>
      <w:rFonts w:ascii="Calibri" w:eastAsia="Times New Roman" w:hAnsi="Calibri" w:cs="Calibri"/>
      <w:b/>
      <w:szCs w:val="20"/>
      <w:lang w:eastAsia="ru-RU"/>
    </w:rPr>
  </w:style>
  <w:style w:type="paragraph" w:customStyle="1" w:styleId="ConsPlusTitlePage">
    <w:name w:val="ConsPlusTitlePage"/>
    <w:rsid w:val="00EE7477"/>
    <w:pPr>
      <w:widowControl w:val="0"/>
      <w:autoSpaceDE w:val="0"/>
      <w:autoSpaceDN w:val="0"/>
      <w:spacing w:after="0" w:line="240" w:lineRule="auto"/>
    </w:pPr>
    <w:rPr>
      <w:rFonts w:ascii="Tahoma" w:eastAsia="Times New Roman" w:hAnsi="Tahoma" w:cs="Tahoma"/>
      <w:sz w:val="20"/>
      <w:szCs w:val="20"/>
      <w:lang w:eastAsia="ru-RU"/>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rsid w:val="00EE7477"/>
    <w:pPr>
      <w:widowControl w:val="0"/>
      <w:autoSpaceDE w:val="0"/>
      <w:autoSpaceDN w:val="0"/>
      <w:spacing w:after="0" w:line="240" w:lineRule="auto"/>
    </w:pPr>
    <w:rPr>
      <w:rFonts w:ascii="Calibri" w:eastAsia="Times New Roman" w:hAnsi="Calibri" w:cs="Calibri"/>
      <w:szCs w:val="20"/>
      <w:lang w:eastAsia="ru-RU"/>
    </w:rPr>
  </w:style>
  <w:style w:type="paragraph" w:customStyle="1" w:styleId="ConsPlusTitle">
    <w:name w:val="ConsPlusTitle"/>
    <w:rsid w:val="00EE7477"/>
    <w:pPr>
      <w:widowControl w:val="0"/>
      <w:autoSpaceDE w:val="0"/>
      <w:autoSpaceDN w:val="0"/>
      <w:spacing w:after="0" w:line="240" w:lineRule="auto"/>
    </w:pPr>
    <w:rPr>
      <w:rFonts w:ascii="Calibri" w:eastAsia="Times New Roman" w:hAnsi="Calibri" w:cs="Calibri"/>
      <w:b/>
      <w:szCs w:val="20"/>
      <w:lang w:eastAsia="ru-RU"/>
    </w:rPr>
  </w:style>
  <w:style w:type="paragraph" w:customStyle="1" w:styleId="ConsPlusTitlePage">
    <w:name w:val="ConsPlusTitlePage"/>
    <w:rsid w:val="00EE7477"/>
    <w:pPr>
      <w:widowControl w:val="0"/>
      <w:autoSpaceDE w:val="0"/>
      <w:autoSpaceDN w:val="0"/>
      <w:spacing w:after="0" w:line="240" w:lineRule="auto"/>
    </w:pPr>
    <w:rPr>
      <w:rFonts w:ascii="Tahoma" w:eastAsia="Times New Roman" w:hAnsi="Tahoma" w:cs="Tahoma"/>
      <w:sz w:val="20"/>
      <w:szCs w:val="20"/>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13" Type="http://schemas.openxmlformats.org/officeDocument/2006/relationships/hyperlink" Target="https://login.consultant.ru/link/?req=doc&amp;base=LAW&amp;n=362044" TargetMode="External"/><Relationship Id="rId18" Type="http://schemas.openxmlformats.org/officeDocument/2006/relationships/hyperlink" Target="https://login.consultant.ru/link/?req=doc&amp;base=LAW&amp;n=532901&amp;dst=552" TargetMode="External"/><Relationship Id="rId26" Type="http://schemas.openxmlformats.org/officeDocument/2006/relationships/hyperlink" Target="https://login.consultant.ru/link/?req=doc&amp;base=LAW&amp;n=532901&amp;dst=100277" TargetMode="External"/><Relationship Id="rId39" Type="http://schemas.openxmlformats.org/officeDocument/2006/relationships/hyperlink" Target="https://login.consultant.ru/link/?req=doc&amp;base=LAW&amp;n=532901&amp;dst=100911" TargetMode="External"/><Relationship Id="rId21" Type="http://schemas.openxmlformats.org/officeDocument/2006/relationships/hyperlink" Target="https://login.consultant.ru/link/?req=doc&amp;base=LAW&amp;n=411930&amp;dst=100022" TargetMode="External"/><Relationship Id="rId34" Type="http://schemas.openxmlformats.org/officeDocument/2006/relationships/hyperlink" Target="https://login.consultant.ru/link/?req=doc&amp;base=LAW&amp;n=532901&amp;dst=100246" TargetMode="External"/><Relationship Id="rId42" Type="http://schemas.openxmlformats.org/officeDocument/2006/relationships/hyperlink" Target="https://login.consultant.ru/link/?req=doc&amp;base=LAW&amp;n=518125&amp;dst=100339" TargetMode="External"/><Relationship Id="rId47" Type="http://schemas.openxmlformats.org/officeDocument/2006/relationships/hyperlink" Target="https://login.consultant.ru/link/?req=doc&amp;base=LAW&amp;n=532901&amp;dst=100480" TargetMode="External"/><Relationship Id="rId50" Type="http://schemas.openxmlformats.org/officeDocument/2006/relationships/hyperlink" Target="https://login.consultant.ru/link/?req=doc&amp;base=LAW&amp;n=532901&amp;dst=100847" TargetMode="External"/><Relationship Id="rId55" Type="http://schemas.openxmlformats.org/officeDocument/2006/relationships/hyperlink" Target="https://login.consultant.ru/link/?req=doc&amp;base=LAW&amp;n=534494&amp;dst=100033" TargetMode="External"/><Relationship Id="rId63" Type="http://schemas.openxmlformats.org/officeDocument/2006/relationships/fontTable" Target="fontTable.xml"/><Relationship Id="rId7" Type="http://schemas.openxmlformats.org/officeDocument/2006/relationships/hyperlink" Target="https://login.consultant.ru/link/?req=doc&amp;base=LAW&amp;n=532901&amp;dst=215" TargetMode="External"/><Relationship Id="rId2" Type="http://schemas.microsoft.com/office/2007/relationships/stylesWithEffects" Target="stylesWithEffects.xml"/><Relationship Id="rId16" Type="http://schemas.openxmlformats.org/officeDocument/2006/relationships/hyperlink" Target="https://login.consultant.ru/link/?req=doc&amp;base=LAW&amp;n=532901&amp;dst=261" TargetMode="External"/><Relationship Id="rId29" Type="http://schemas.openxmlformats.org/officeDocument/2006/relationships/hyperlink" Target="https://login.consultant.ru/link/?req=doc&amp;base=LAW&amp;n=534494&amp;dst=100021" TargetMode="External"/><Relationship Id="rId11" Type="http://schemas.openxmlformats.org/officeDocument/2006/relationships/hyperlink" Target="https://login.consultant.ru/link/?req=doc&amp;base=LAW&amp;n=160175" TargetMode="External"/><Relationship Id="rId24" Type="http://schemas.openxmlformats.org/officeDocument/2006/relationships/hyperlink" Target="https://login.consultant.ru/link/?req=doc&amp;base=LAW&amp;n=491778&amp;dst=20" TargetMode="External"/><Relationship Id="rId32" Type="http://schemas.openxmlformats.org/officeDocument/2006/relationships/hyperlink" Target="https://login.consultant.ru/link/?req=doc&amp;base=LAW&amp;n=532901&amp;dst=100239" TargetMode="External"/><Relationship Id="rId37" Type="http://schemas.openxmlformats.org/officeDocument/2006/relationships/hyperlink" Target="https://login.consultant.ru/link/?req=doc&amp;base=LAW&amp;n=532901&amp;dst=100252" TargetMode="External"/><Relationship Id="rId40" Type="http://schemas.openxmlformats.org/officeDocument/2006/relationships/hyperlink" Target="https://login.consultant.ru/link/?req=doc&amp;base=LAW&amp;n=532901&amp;dst=738" TargetMode="External"/><Relationship Id="rId45" Type="http://schemas.openxmlformats.org/officeDocument/2006/relationships/hyperlink" Target="https://login.consultant.ru/link/?req=doc&amp;base=LAW&amp;n=532901&amp;dst=1226" TargetMode="External"/><Relationship Id="rId53" Type="http://schemas.openxmlformats.org/officeDocument/2006/relationships/hyperlink" Target="https://login.consultant.ru/link/?req=doc&amp;base=LAW&amp;n=532901&amp;dst=415" TargetMode="External"/><Relationship Id="rId58" Type="http://schemas.openxmlformats.org/officeDocument/2006/relationships/hyperlink" Target="https://login.consultant.ru/link/?req=doc&amp;base=LAW&amp;n=532901&amp;dst=101045" TargetMode="External"/><Relationship Id="rId5" Type="http://schemas.openxmlformats.org/officeDocument/2006/relationships/hyperlink" Target="https://login.consultant.ru/link/?req=doc&amp;base=LAW&amp;n=436514&amp;dst=100006" TargetMode="External"/><Relationship Id="rId61" Type="http://schemas.openxmlformats.org/officeDocument/2006/relationships/hyperlink" Target="https://login.consultant.ru/link/?req=doc&amp;base=LAW&amp;n=532901&amp;dst=101041" TargetMode="External"/><Relationship Id="rId19" Type="http://schemas.openxmlformats.org/officeDocument/2006/relationships/hyperlink" Target="https://login.consultant.ru/link/?req=doc&amp;base=LAW&amp;n=534494&amp;dst=100013" TargetMode="External"/><Relationship Id="rId14" Type="http://schemas.openxmlformats.org/officeDocument/2006/relationships/hyperlink" Target="https://login.consultant.ru/link/?req=doc&amp;base=LAW&amp;n=436514&amp;dst=100006" TargetMode="External"/><Relationship Id="rId22" Type="http://schemas.openxmlformats.org/officeDocument/2006/relationships/hyperlink" Target="https://login.consultant.ru/link/?req=doc&amp;base=LAW&amp;n=532901&amp;dst=441" TargetMode="External"/><Relationship Id="rId27" Type="http://schemas.openxmlformats.org/officeDocument/2006/relationships/hyperlink" Target="https://login.consultant.ru/link/?req=doc&amp;base=LAW&amp;n=532901&amp;dst=100207" TargetMode="External"/><Relationship Id="rId30" Type="http://schemas.openxmlformats.org/officeDocument/2006/relationships/hyperlink" Target="https://login.consultant.ru/link/?req=doc&amp;base=LAW&amp;n=534494&amp;dst=100023" TargetMode="External"/><Relationship Id="rId35" Type="http://schemas.openxmlformats.org/officeDocument/2006/relationships/hyperlink" Target="https://login.consultant.ru/link/?req=doc&amp;base=LAW&amp;n=532901&amp;dst=357" TargetMode="External"/><Relationship Id="rId43" Type="http://schemas.openxmlformats.org/officeDocument/2006/relationships/hyperlink" Target="https://login.consultant.ru/link/?req=doc&amp;base=LAW&amp;n=532901&amp;dst=100905" TargetMode="External"/><Relationship Id="rId48" Type="http://schemas.openxmlformats.org/officeDocument/2006/relationships/hyperlink" Target="https://login.consultant.ru/link/?req=doc&amp;base=LAW&amp;n=517341&amp;dst=100137" TargetMode="External"/><Relationship Id="rId56" Type="http://schemas.openxmlformats.org/officeDocument/2006/relationships/hyperlink" Target="https://login.consultant.ru/link/?req=doc&amp;base=LAW&amp;n=532901&amp;dst=100823" TargetMode="External"/><Relationship Id="rId64" Type="http://schemas.openxmlformats.org/officeDocument/2006/relationships/theme" Target="theme/theme1.xml"/><Relationship Id="rId8" Type="http://schemas.openxmlformats.org/officeDocument/2006/relationships/hyperlink" Target="https://login.consultant.ru/link/?req=doc&amp;base=LAW&amp;n=532819&amp;dst=100015" TargetMode="External"/><Relationship Id="rId51" Type="http://schemas.openxmlformats.org/officeDocument/2006/relationships/hyperlink" Target="https://login.consultant.ru/link/?req=doc&amp;base=LAW&amp;n=532901&amp;dst=100912" TargetMode="External"/><Relationship Id="rId3" Type="http://schemas.openxmlformats.org/officeDocument/2006/relationships/settings" Target="settings.xml"/><Relationship Id="rId12" Type="http://schemas.openxmlformats.org/officeDocument/2006/relationships/hyperlink" Target="https://login.consultant.ru/link/?req=doc&amp;base=LAW&amp;n=174091" TargetMode="External"/><Relationship Id="rId17" Type="http://schemas.openxmlformats.org/officeDocument/2006/relationships/hyperlink" Target="https://login.consultant.ru/link/?req=doc&amp;base=LAW&amp;n=534494&amp;dst=100012" TargetMode="External"/><Relationship Id="rId25" Type="http://schemas.openxmlformats.org/officeDocument/2006/relationships/hyperlink" Target="https://login.consultant.ru/link/?req=doc&amp;base=LAW&amp;n=532901&amp;dst=100276" TargetMode="External"/><Relationship Id="rId33" Type="http://schemas.openxmlformats.org/officeDocument/2006/relationships/hyperlink" Target="https://login.consultant.ru/link/?req=doc&amp;base=LAW&amp;n=532901&amp;dst=100240" TargetMode="External"/><Relationship Id="rId38" Type="http://schemas.openxmlformats.org/officeDocument/2006/relationships/hyperlink" Target="https://login.consultant.ru/link/?req=doc&amp;base=LAW&amp;n=532901&amp;dst=100254" TargetMode="External"/><Relationship Id="rId46" Type="http://schemas.openxmlformats.org/officeDocument/2006/relationships/hyperlink" Target="https://login.consultant.ru/link/?req=doc&amp;base=LAW&amp;n=534494&amp;dst=100026" TargetMode="External"/><Relationship Id="rId59" Type="http://schemas.openxmlformats.org/officeDocument/2006/relationships/hyperlink" Target="https://login.consultant.ru/link/?req=doc&amp;base=LAW&amp;n=532901&amp;dst=101047" TargetMode="External"/><Relationship Id="rId20" Type="http://schemas.openxmlformats.org/officeDocument/2006/relationships/hyperlink" Target="https://login.consultant.ru/link/?req=doc&amp;base=LAW&amp;n=532901&amp;dst=100909" TargetMode="External"/><Relationship Id="rId41" Type="http://schemas.openxmlformats.org/officeDocument/2006/relationships/hyperlink" Target="https://login.consultant.ru/link/?req=doc&amp;base=LAW&amp;n=532901&amp;dst=738" TargetMode="External"/><Relationship Id="rId54" Type="http://schemas.openxmlformats.org/officeDocument/2006/relationships/hyperlink" Target="https://login.consultant.ru/link/?req=doc&amp;base=LAW&amp;n=534494&amp;dst=100028" TargetMode="External"/><Relationship Id="rId62" Type="http://schemas.openxmlformats.org/officeDocument/2006/relationships/hyperlink" Target="https://login.consultant.ru/link/?req=doc&amp;base=LAW&amp;n=532901&amp;dst=101048" TargetMode="External"/><Relationship Id="rId1" Type="http://schemas.openxmlformats.org/officeDocument/2006/relationships/styles" Target="styles.xml"/><Relationship Id="rId6" Type="http://schemas.openxmlformats.org/officeDocument/2006/relationships/hyperlink" Target="https://login.consultant.ru/link/?req=doc&amp;base=LAW&amp;n=534494&amp;dst=100006" TargetMode="External"/><Relationship Id="rId15" Type="http://schemas.openxmlformats.org/officeDocument/2006/relationships/hyperlink" Target="https://login.consultant.ru/link/?req=doc&amp;base=LAW&amp;n=534494&amp;dst=100006" TargetMode="External"/><Relationship Id="rId23" Type="http://schemas.openxmlformats.org/officeDocument/2006/relationships/hyperlink" Target="https://login.consultant.ru/link/?req=doc&amp;base=LAW&amp;n=491778&amp;dst=19" TargetMode="External"/><Relationship Id="rId28" Type="http://schemas.openxmlformats.org/officeDocument/2006/relationships/hyperlink" Target="https://login.consultant.ru/link/?req=doc&amp;base=LAW&amp;n=519026&amp;dst=101647" TargetMode="External"/><Relationship Id="rId36" Type="http://schemas.openxmlformats.org/officeDocument/2006/relationships/hyperlink" Target="https://login.consultant.ru/link/?req=doc&amp;base=LAW&amp;n=436514&amp;dst=100006" TargetMode="External"/><Relationship Id="rId49" Type="http://schemas.openxmlformats.org/officeDocument/2006/relationships/hyperlink" Target="https://login.consultant.ru/link/?req=doc&amp;base=LAW&amp;n=532901&amp;dst=100786" TargetMode="External"/><Relationship Id="rId57" Type="http://schemas.openxmlformats.org/officeDocument/2006/relationships/hyperlink" Target="https://login.consultant.ru/link/?req=doc&amp;base=LAW&amp;n=532901&amp;dst=101038" TargetMode="External"/><Relationship Id="rId10" Type="http://schemas.openxmlformats.org/officeDocument/2006/relationships/hyperlink" Target="https://login.consultant.ru/link/?req=doc&amp;base=LAW&amp;n=362127" TargetMode="External"/><Relationship Id="rId31" Type="http://schemas.openxmlformats.org/officeDocument/2006/relationships/hyperlink" Target="https://login.consultant.ru/link/?req=doc&amp;base=LAW&amp;n=532901&amp;dst=100238" TargetMode="External"/><Relationship Id="rId44" Type="http://schemas.openxmlformats.org/officeDocument/2006/relationships/hyperlink" Target="https://login.consultant.ru/link/?req=doc&amp;base=LAW&amp;n=534494&amp;dst=100024" TargetMode="External"/><Relationship Id="rId52" Type="http://schemas.openxmlformats.org/officeDocument/2006/relationships/hyperlink" Target="https://login.consultant.ru/link/?req=doc&amp;base=LAW&amp;n=532901&amp;dst=100515" TargetMode="External"/><Relationship Id="rId60" Type="http://schemas.openxmlformats.org/officeDocument/2006/relationships/hyperlink" Target="https://login.consultant.ru/link/?req=doc&amp;base=LAW&amp;n=532901&amp;dst=101040" TargetMode="External"/><Relationship Id="rId4" Type="http://schemas.openxmlformats.org/officeDocument/2006/relationships/webSettings" Target="webSettings.xml"/><Relationship Id="rId9" Type="http://schemas.openxmlformats.org/officeDocument/2006/relationships/hyperlink" Target="https://login.consultant.ru/link/?req=doc&amp;base=LAW&amp;n=532819&amp;dst=100026"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5</TotalTime>
  <Pages>15</Pages>
  <Words>6604</Words>
  <Characters>37644</Characters>
  <Application>Microsoft Office Word</Application>
  <DocSecurity>0</DocSecurity>
  <Lines>313</Lines>
  <Paragraphs>88</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44160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Абалихин Никита Вячеславович</dc:creator>
  <cp:lastModifiedBy>Абалихин Никита Вячеславович</cp:lastModifiedBy>
  <cp:revision>1</cp:revision>
  <dcterms:created xsi:type="dcterms:W3CDTF">2026-05-25T11:39:00Z</dcterms:created>
  <dcterms:modified xsi:type="dcterms:W3CDTF">2026-05-25T11:44:00Z</dcterms:modified>
</cp:coreProperties>
</file>