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3576"/>
        <w:gridCol w:w="2773"/>
        <w:gridCol w:w="3576"/>
      </w:tblGrid>
      <w:tr w:rsidR="00174677" w:rsidRPr="00174677" w:rsidTr="00DE6E6E">
        <w:tc>
          <w:tcPr>
            <w:tcW w:w="3576" w:type="dxa"/>
            <w:shd w:val="clear" w:color="auto" w:fill="auto"/>
          </w:tcPr>
          <w:p w:rsidR="00174677" w:rsidRPr="00174677" w:rsidRDefault="00174677" w:rsidP="0017467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74677">
              <w:rPr>
                <w:rFonts w:ascii="Times New Roman" w:eastAsia="Times New Roman" w:hAnsi="Times New Roman" w:cs="Times New Roman"/>
                <w:sz w:val="28"/>
                <w:szCs w:val="28"/>
                <w:lang w:eastAsia="ru-RU"/>
              </w:rPr>
              <w:t>СОГЛАСОВАНО</w:t>
            </w:r>
          </w:p>
          <w:p w:rsidR="00174677" w:rsidRPr="00174677" w:rsidRDefault="00174677" w:rsidP="0017467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74677">
              <w:rPr>
                <w:rFonts w:ascii="Times New Roman" w:eastAsia="Times New Roman" w:hAnsi="Times New Roman" w:cs="Times New Roman"/>
                <w:sz w:val="28"/>
                <w:szCs w:val="28"/>
                <w:lang w:eastAsia="ru-RU"/>
              </w:rPr>
              <w:t xml:space="preserve">Начальник ОГИБДД Отдела МВД России по </w:t>
            </w:r>
            <w:proofErr w:type="spellStart"/>
            <w:r w:rsidRPr="00174677">
              <w:rPr>
                <w:rFonts w:ascii="Times New Roman" w:eastAsia="Times New Roman" w:hAnsi="Times New Roman" w:cs="Times New Roman"/>
                <w:sz w:val="28"/>
                <w:szCs w:val="28"/>
                <w:lang w:eastAsia="ru-RU"/>
              </w:rPr>
              <w:t>Туймазинскому</w:t>
            </w:r>
            <w:proofErr w:type="spellEnd"/>
            <w:r w:rsidRPr="00174677">
              <w:rPr>
                <w:rFonts w:ascii="Times New Roman" w:eastAsia="Times New Roman" w:hAnsi="Times New Roman" w:cs="Times New Roman"/>
                <w:sz w:val="28"/>
                <w:szCs w:val="28"/>
                <w:lang w:eastAsia="ru-RU"/>
              </w:rPr>
              <w:t xml:space="preserve"> району майор полиции </w:t>
            </w:r>
          </w:p>
          <w:p w:rsidR="00174677" w:rsidRPr="00174677" w:rsidRDefault="00174677" w:rsidP="0017467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74677">
              <w:rPr>
                <w:rFonts w:ascii="Times New Roman" w:eastAsia="Times New Roman" w:hAnsi="Times New Roman" w:cs="Times New Roman"/>
                <w:sz w:val="28"/>
                <w:szCs w:val="28"/>
                <w:lang w:eastAsia="ru-RU"/>
              </w:rPr>
              <w:t xml:space="preserve">__________Л.Д. </w:t>
            </w:r>
            <w:proofErr w:type="spellStart"/>
            <w:r w:rsidRPr="00174677">
              <w:rPr>
                <w:rFonts w:ascii="Times New Roman" w:eastAsia="Times New Roman" w:hAnsi="Times New Roman" w:cs="Times New Roman"/>
                <w:sz w:val="28"/>
                <w:szCs w:val="28"/>
                <w:lang w:eastAsia="ru-RU"/>
              </w:rPr>
              <w:t>Ибатуллин</w:t>
            </w:r>
            <w:proofErr w:type="spellEnd"/>
          </w:p>
          <w:p w:rsidR="00174677" w:rsidRPr="00174677" w:rsidRDefault="00174677" w:rsidP="0017467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174677" w:rsidRPr="00174677" w:rsidRDefault="00174677" w:rsidP="0017467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74677">
              <w:rPr>
                <w:rFonts w:ascii="Times New Roman" w:eastAsia="Times New Roman" w:hAnsi="Times New Roman" w:cs="Times New Roman"/>
                <w:sz w:val="28"/>
                <w:szCs w:val="28"/>
                <w:lang w:eastAsia="ru-RU"/>
              </w:rPr>
              <w:t>«__» ____________ 2026 г.</w:t>
            </w:r>
          </w:p>
        </w:tc>
        <w:tc>
          <w:tcPr>
            <w:tcW w:w="2773" w:type="dxa"/>
            <w:shd w:val="clear" w:color="auto" w:fill="auto"/>
          </w:tcPr>
          <w:p w:rsidR="00174677" w:rsidRPr="00174677" w:rsidRDefault="00174677" w:rsidP="0017467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76" w:type="dxa"/>
            <w:shd w:val="clear" w:color="auto" w:fill="auto"/>
          </w:tcPr>
          <w:p w:rsidR="00174677" w:rsidRPr="00174677" w:rsidRDefault="00174677" w:rsidP="0017467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74677">
              <w:rPr>
                <w:rFonts w:ascii="Times New Roman" w:eastAsia="Times New Roman" w:hAnsi="Times New Roman" w:cs="Times New Roman"/>
                <w:sz w:val="28"/>
                <w:szCs w:val="28"/>
                <w:lang w:eastAsia="ru-RU"/>
              </w:rPr>
              <w:t>УТВЕРЖДАЮ</w:t>
            </w:r>
          </w:p>
          <w:p w:rsidR="00174677" w:rsidRPr="00174677" w:rsidRDefault="00174677" w:rsidP="0017467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spellStart"/>
            <w:r w:rsidRPr="00174677">
              <w:rPr>
                <w:rFonts w:ascii="Times New Roman" w:eastAsia="Times New Roman" w:hAnsi="Times New Roman" w:cs="Times New Roman"/>
                <w:sz w:val="28"/>
                <w:szCs w:val="28"/>
                <w:lang w:eastAsia="ru-RU"/>
              </w:rPr>
              <w:t>И.о</w:t>
            </w:r>
            <w:proofErr w:type="spellEnd"/>
            <w:r w:rsidRPr="00174677">
              <w:rPr>
                <w:rFonts w:ascii="Times New Roman" w:eastAsia="Times New Roman" w:hAnsi="Times New Roman" w:cs="Times New Roman"/>
                <w:sz w:val="28"/>
                <w:szCs w:val="28"/>
                <w:lang w:eastAsia="ru-RU"/>
              </w:rPr>
              <w:t>. председателя Местного отделения ДОСААФ России Бакалинского района РБ</w:t>
            </w:r>
          </w:p>
          <w:p w:rsidR="00174677" w:rsidRPr="00174677" w:rsidRDefault="00174677" w:rsidP="0017467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74677">
              <w:rPr>
                <w:rFonts w:ascii="Times New Roman" w:eastAsia="Times New Roman" w:hAnsi="Times New Roman" w:cs="Times New Roman"/>
                <w:sz w:val="28"/>
                <w:szCs w:val="28"/>
                <w:lang w:eastAsia="ru-RU"/>
              </w:rPr>
              <w:t xml:space="preserve">__________ Р.М. </w:t>
            </w:r>
            <w:proofErr w:type="spellStart"/>
            <w:r w:rsidRPr="00174677">
              <w:rPr>
                <w:rFonts w:ascii="Times New Roman" w:eastAsia="Times New Roman" w:hAnsi="Times New Roman" w:cs="Times New Roman"/>
                <w:sz w:val="28"/>
                <w:szCs w:val="28"/>
                <w:lang w:eastAsia="ru-RU"/>
              </w:rPr>
              <w:t>Аллаяров</w:t>
            </w:r>
            <w:proofErr w:type="spellEnd"/>
          </w:p>
          <w:p w:rsidR="00174677" w:rsidRPr="00174677" w:rsidRDefault="00174677" w:rsidP="0017467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174677" w:rsidRPr="00174677" w:rsidRDefault="00174677" w:rsidP="0017467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74677">
              <w:rPr>
                <w:rFonts w:ascii="Times New Roman" w:eastAsia="Times New Roman" w:hAnsi="Times New Roman" w:cs="Times New Roman"/>
                <w:sz w:val="28"/>
                <w:szCs w:val="28"/>
                <w:lang w:eastAsia="ru-RU"/>
              </w:rPr>
              <w:t>«__» ____________ 2026 г.</w:t>
            </w:r>
          </w:p>
        </w:tc>
      </w:tr>
    </w:tbl>
    <w:p w:rsidR="00174677" w:rsidRPr="00174677" w:rsidRDefault="00174677" w:rsidP="00174677">
      <w:pPr>
        <w:widowControl w:val="0"/>
        <w:autoSpaceDE w:val="0"/>
        <w:autoSpaceDN w:val="0"/>
        <w:adjustRightInd w:val="0"/>
        <w:spacing w:after="0" w:line="276" w:lineRule="auto"/>
        <w:ind w:firstLine="720"/>
        <w:jc w:val="center"/>
        <w:rPr>
          <w:rFonts w:ascii="Times New Roman" w:eastAsia="Calibri" w:hAnsi="Times New Roman" w:cs="Times New Roman"/>
          <w:sz w:val="28"/>
          <w:szCs w:val="28"/>
          <w:lang w:eastAsia="ru-RU"/>
        </w:rPr>
      </w:pPr>
      <w:r w:rsidRPr="00174677">
        <w:rPr>
          <w:rFonts w:ascii="Times New Roman" w:eastAsia="Calibri" w:hAnsi="Times New Roman" w:cs="Times New Roman"/>
          <w:sz w:val="28"/>
          <w:szCs w:val="28"/>
          <w:lang w:eastAsia="ru-RU"/>
        </w:rPr>
        <w:t xml:space="preserve">                                   </w:t>
      </w:r>
    </w:p>
    <w:p w:rsidR="00174677" w:rsidRPr="00174677" w:rsidRDefault="00174677" w:rsidP="00174677">
      <w:pPr>
        <w:widowControl w:val="0"/>
        <w:autoSpaceDE w:val="0"/>
        <w:autoSpaceDN w:val="0"/>
        <w:adjustRightInd w:val="0"/>
        <w:spacing w:after="0" w:line="276" w:lineRule="auto"/>
        <w:ind w:firstLine="720"/>
        <w:jc w:val="center"/>
        <w:rPr>
          <w:rFonts w:ascii="Times New Roman" w:eastAsia="Calibri" w:hAnsi="Times New Roman" w:cs="Times New Roman"/>
          <w:sz w:val="28"/>
          <w:szCs w:val="28"/>
          <w:lang w:eastAsia="ru-RU"/>
        </w:rPr>
      </w:pPr>
      <w:r w:rsidRPr="00174677">
        <w:rPr>
          <w:rFonts w:ascii="Times New Roman" w:eastAsia="Calibri" w:hAnsi="Times New Roman" w:cs="Times New Roman"/>
          <w:sz w:val="28"/>
          <w:szCs w:val="28"/>
          <w:lang w:eastAsia="ru-RU"/>
        </w:rPr>
        <w:t xml:space="preserve">                                                   </w:t>
      </w:r>
    </w:p>
    <w:p w:rsidR="00174677" w:rsidRPr="00174677" w:rsidRDefault="00174677" w:rsidP="00174677">
      <w:pPr>
        <w:widowControl w:val="0"/>
        <w:autoSpaceDE w:val="0"/>
        <w:autoSpaceDN w:val="0"/>
        <w:adjustRightInd w:val="0"/>
        <w:spacing w:after="0" w:line="276" w:lineRule="auto"/>
        <w:ind w:firstLine="720"/>
        <w:jc w:val="center"/>
        <w:rPr>
          <w:rFonts w:ascii="Times New Roman" w:eastAsia="Calibri" w:hAnsi="Times New Roman" w:cs="Times New Roman"/>
          <w:b/>
          <w:sz w:val="28"/>
          <w:szCs w:val="28"/>
          <w:lang w:eastAsia="ru-RU"/>
        </w:rPr>
      </w:pPr>
      <w:r w:rsidRPr="00174677">
        <w:rPr>
          <w:rFonts w:ascii="Times New Roman" w:eastAsia="Calibri" w:hAnsi="Times New Roman" w:cs="Times New Roman"/>
          <w:sz w:val="28"/>
          <w:szCs w:val="28"/>
          <w:lang w:eastAsia="ru-RU"/>
        </w:rPr>
        <w:t xml:space="preserve">                                                                               </w:t>
      </w:r>
      <w:r w:rsidRPr="00174677">
        <w:rPr>
          <w:rFonts w:ascii="Times New Roman" w:eastAsia="Calibri" w:hAnsi="Times New Roman" w:cs="Times New Roman"/>
          <w:b/>
          <w:sz w:val="28"/>
          <w:szCs w:val="28"/>
          <w:lang w:eastAsia="ru-RU"/>
        </w:rPr>
        <w:t xml:space="preserve">РАССМОТРЕНО </w:t>
      </w:r>
    </w:p>
    <w:p w:rsidR="00174677" w:rsidRPr="00174677" w:rsidRDefault="00174677" w:rsidP="00174677">
      <w:pPr>
        <w:widowControl w:val="0"/>
        <w:autoSpaceDE w:val="0"/>
        <w:autoSpaceDN w:val="0"/>
        <w:adjustRightInd w:val="0"/>
        <w:spacing w:after="0" w:line="276" w:lineRule="auto"/>
        <w:ind w:firstLine="720"/>
        <w:jc w:val="center"/>
        <w:rPr>
          <w:rFonts w:ascii="Times New Roman" w:eastAsia="Calibri" w:hAnsi="Times New Roman" w:cs="Times New Roman"/>
          <w:b/>
          <w:sz w:val="28"/>
          <w:szCs w:val="28"/>
          <w:lang w:eastAsia="ru-RU"/>
        </w:rPr>
      </w:pPr>
      <w:r w:rsidRPr="00174677">
        <w:rPr>
          <w:rFonts w:ascii="Times New Roman" w:eastAsia="Calibri" w:hAnsi="Times New Roman" w:cs="Times New Roman"/>
          <w:b/>
          <w:sz w:val="28"/>
          <w:szCs w:val="28"/>
          <w:lang w:eastAsia="ru-RU"/>
        </w:rPr>
        <w:t xml:space="preserve">                                                                             </w:t>
      </w:r>
      <w:proofErr w:type="gramStart"/>
      <w:r w:rsidRPr="00174677">
        <w:rPr>
          <w:rFonts w:ascii="Times New Roman" w:eastAsia="Calibri" w:hAnsi="Times New Roman" w:cs="Times New Roman"/>
          <w:b/>
          <w:sz w:val="28"/>
          <w:szCs w:val="28"/>
          <w:lang w:eastAsia="ru-RU"/>
        </w:rPr>
        <w:t>на</w:t>
      </w:r>
      <w:proofErr w:type="gramEnd"/>
      <w:r w:rsidRPr="00174677">
        <w:rPr>
          <w:rFonts w:ascii="Times New Roman" w:eastAsia="Calibri" w:hAnsi="Times New Roman" w:cs="Times New Roman"/>
          <w:b/>
          <w:sz w:val="28"/>
          <w:szCs w:val="28"/>
          <w:lang w:eastAsia="ru-RU"/>
        </w:rPr>
        <w:t xml:space="preserve"> Президиума Совета </w:t>
      </w:r>
    </w:p>
    <w:p w:rsidR="00174677" w:rsidRPr="00174677" w:rsidRDefault="00174677" w:rsidP="00174677">
      <w:pPr>
        <w:widowControl w:val="0"/>
        <w:autoSpaceDE w:val="0"/>
        <w:autoSpaceDN w:val="0"/>
        <w:adjustRightInd w:val="0"/>
        <w:spacing w:after="0" w:line="276" w:lineRule="auto"/>
        <w:ind w:firstLine="720"/>
        <w:jc w:val="right"/>
        <w:rPr>
          <w:rFonts w:ascii="Times New Roman" w:eastAsia="Calibri" w:hAnsi="Times New Roman" w:cs="Times New Roman"/>
          <w:b/>
          <w:sz w:val="28"/>
          <w:szCs w:val="28"/>
          <w:lang w:eastAsia="ru-RU"/>
        </w:rPr>
      </w:pPr>
      <w:r w:rsidRPr="00174677">
        <w:rPr>
          <w:rFonts w:ascii="Times New Roman" w:eastAsia="Calibri" w:hAnsi="Times New Roman" w:cs="Times New Roman"/>
          <w:b/>
          <w:sz w:val="28"/>
          <w:szCs w:val="28"/>
          <w:lang w:eastAsia="ru-RU"/>
        </w:rPr>
        <w:t>Протокол № 17 от 20.01.2026</w:t>
      </w:r>
    </w:p>
    <w:p w:rsidR="008C1863" w:rsidRPr="008C1863" w:rsidRDefault="008C1863" w:rsidP="008C1863">
      <w:pPr>
        <w:widowControl w:val="0"/>
        <w:autoSpaceDE w:val="0"/>
        <w:autoSpaceDN w:val="0"/>
        <w:adjustRightInd w:val="0"/>
        <w:spacing w:after="0" w:line="276" w:lineRule="auto"/>
        <w:ind w:firstLine="720"/>
        <w:jc w:val="right"/>
        <w:rPr>
          <w:rFonts w:ascii="Times New Roman" w:eastAsia="Calibri" w:hAnsi="Times New Roman" w:cs="Times New Roman"/>
          <w:sz w:val="28"/>
          <w:szCs w:val="28"/>
          <w:lang w:eastAsia="ru-RU"/>
        </w:rPr>
      </w:pPr>
      <w:bookmarkStart w:id="0" w:name="_GoBack"/>
      <w:bookmarkEnd w:id="0"/>
    </w:p>
    <w:p w:rsidR="008C1863" w:rsidRPr="008C1863" w:rsidRDefault="008C1863" w:rsidP="008C1863">
      <w:pPr>
        <w:widowControl w:val="0"/>
        <w:autoSpaceDE w:val="0"/>
        <w:autoSpaceDN w:val="0"/>
        <w:adjustRightInd w:val="0"/>
        <w:spacing w:after="0" w:line="276" w:lineRule="auto"/>
        <w:ind w:firstLine="720"/>
        <w:jc w:val="right"/>
        <w:rPr>
          <w:rFonts w:ascii="Times New Roman" w:eastAsia="Calibri" w:hAnsi="Times New Roman" w:cs="Times New Roman"/>
          <w:sz w:val="28"/>
          <w:szCs w:val="28"/>
          <w:lang w:eastAsia="ru-RU"/>
        </w:rPr>
      </w:pPr>
      <w:r w:rsidRPr="008C1863">
        <w:rPr>
          <w:rFonts w:ascii="Times New Roman" w:eastAsia="Calibri" w:hAnsi="Times New Roman" w:cs="Times New Roman"/>
          <w:sz w:val="28"/>
          <w:szCs w:val="28"/>
          <w:lang w:eastAsia="ru-RU"/>
        </w:rPr>
        <w:t xml:space="preserve">     </w:t>
      </w:r>
    </w:p>
    <w:p w:rsidR="008C1863" w:rsidRPr="008C1863" w:rsidRDefault="008C1863" w:rsidP="008C1863">
      <w:pPr>
        <w:widowControl w:val="0"/>
        <w:autoSpaceDE w:val="0"/>
        <w:autoSpaceDN w:val="0"/>
        <w:adjustRightInd w:val="0"/>
        <w:spacing w:after="0" w:line="276" w:lineRule="auto"/>
        <w:ind w:firstLine="720"/>
        <w:jc w:val="center"/>
        <w:rPr>
          <w:rFonts w:ascii="Times New Roman" w:eastAsia="Calibri" w:hAnsi="Times New Roman" w:cs="Times New Roman"/>
          <w:sz w:val="28"/>
          <w:szCs w:val="28"/>
          <w:lang w:eastAsia="ru-RU"/>
        </w:rPr>
      </w:pPr>
      <w:r w:rsidRPr="008C1863">
        <w:rPr>
          <w:rFonts w:ascii="Calibri" w:eastAsia="Calibri" w:hAnsi="Calibri" w:cs="Times New Roman"/>
          <w:noProof/>
          <w:lang w:eastAsia="ru-RU"/>
        </w:rPr>
        <w:drawing>
          <wp:inline distT="0" distB="0" distL="0" distR="0" wp14:anchorId="38CADF39" wp14:editId="59E2654C">
            <wp:extent cx="1243965" cy="1243965"/>
            <wp:effectExtent l="0" t="0" r="0" b="0"/>
            <wp:docPr id="1"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icture backgroun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43965" cy="1243965"/>
                    </a:xfrm>
                    <a:prstGeom prst="rect">
                      <a:avLst/>
                    </a:prstGeom>
                    <a:noFill/>
                    <a:ln>
                      <a:noFill/>
                    </a:ln>
                  </pic:spPr>
                </pic:pic>
              </a:graphicData>
            </a:graphic>
          </wp:inline>
        </w:drawing>
      </w:r>
    </w:p>
    <w:p w:rsidR="008C1863" w:rsidRPr="008C1863" w:rsidRDefault="008C1863" w:rsidP="008C1863">
      <w:pPr>
        <w:widowControl w:val="0"/>
        <w:autoSpaceDE w:val="0"/>
        <w:autoSpaceDN w:val="0"/>
        <w:adjustRightInd w:val="0"/>
        <w:spacing w:after="0" w:line="276" w:lineRule="auto"/>
        <w:ind w:firstLine="720"/>
        <w:jc w:val="center"/>
        <w:rPr>
          <w:rFonts w:ascii="Times New Roman" w:eastAsia="Calibri" w:hAnsi="Times New Roman" w:cs="Times New Roman"/>
          <w:sz w:val="28"/>
          <w:szCs w:val="28"/>
          <w:lang w:eastAsia="ru-RU"/>
        </w:rPr>
      </w:pPr>
    </w:p>
    <w:p w:rsidR="008C1863" w:rsidRPr="008C1863" w:rsidRDefault="008C1863" w:rsidP="008C1863">
      <w:pPr>
        <w:widowControl w:val="0"/>
        <w:autoSpaceDE w:val="0"/>
        <w:autoSpaceDN w:val="0"/>
        <w:adjustRightInd w:val="0"/>
        <w:spacing w:after="0" w:line="276" w:lineRule="auto"/>
        <w:ind w:firstLine="720"/>
        <w:jc w:val="center"/>
        <w:rPr>
          <w:rFonts w:ascii="Times New Roman" w:eastAsia="Calibri" w:hAnsi="Times New Roman" w:cs="Times New Roman"/>
          <w:b/>
          <w:sz w:val="36"/>
          <w:szCs w:val="36"/>
          <w:lang w:eastAsia="ru-RU"/>
        </w:rPr>
      </w:pPr>
      <w:r w:rsidRPr="008C1863">
        <w:rPr>
          <w:rFonts w:ascii="Times New Roman" w:eastAsia="Calibri" w:hAnsi="Times New Roman" w:cs="Times New Roman"/>
          <w:b/>
          <w:sz w:val="36"/>
          <w:szCs w:val="36"/>
          <w:lang w:eastAsia="ru-RU"/>
        </w:rPr>
        <w:t>Местное отделение Общероссийской общественно-государственной организации «Добровольное общество содействия армии, авиации и флоту России» Бакалинского района Республики Башкортостан</w:t>
      </w:r>
    </w:p>
    <w:p w:rsidR="008C1863" w:rsidRPr="008C1863" w:rsidRDefault="008C1863" w:rsidP="008C1863">
      <w:pPr>
        <w:widowControl w:val="0"/>
        <w:autoSpaceDE w:val="0"/>
        <w:autoSpaceDN w:val="0"/>
        <w:adjustRightInd w:val="0"/>
        <w:spacing w:after="0" w:line="276" w:lineRule="auto"/>
        <w:ind w:firstLine="720"/>
        <w:jc w:val="center"/>
        <w:rPr>
          <w:rFonts w:ascii="Times New Roman" w:eastAsia="Calibri" w:hAnsi="Times New Roman" w:cs="Times New Roman"/>
          <w:sz w:val="28"/>
          <w:szCs w:val="28"/>
          <w:lang w:eastAsia="ru-RU"/>
        </w:rPr>
      </w:pPr>
    </w:p>
    <w:p w:rsidR="00304CB4" w:rsidRPr="00512683" w:rsidRDefault="00304CB4" w:rsidP="00304CB4">
      <w:pPr>
        <w:widowControl w:val="0"/>
        <w:autoSpaceDE w:val="0"/>
        <w:autoSpaceDN w:val="0"/>
        <w:adjustRightInd w:val="0"/>
        <w:spacing w:after="0" w:line="240" w:lineRule="auto"/>
        <w:ind w:firstLine="720"/>
        <w:jc w:val="center"/>
        <w:rPr>
          <w:rFonts w:ascii="Times New Roman" w:eastAsia="Calibri" w:hAnsi="Times New Roman" w:cs="Times New Roman"/>
          <w:sz w:val="28"/>
          <w:szCs w:val="28"/>
          <w:lang w:eastAsia="ru-RU"/>
        </w:rPr>
      </w:pPr>
    </w:p>
    <w:p w:rsidR="00304CB4" w:rsidRPr="00512683" w:rsidRDefault="00304CB4" w:rsidP="00304CB4">
      <w:pPr>
        <w:widowControl w:val="0"/>
        <w:autoSpaceDE w:val="0"/>
        <w:autoSpaceDN w:val="0"/>
        <w:adjustRightInd w:val="0"/>
        <w:spacing w:after="0" w:line="240" w:lineRule="auto"/>
        <w:ind w:firstLine="720"/>
        <w:jc w:val="center"/>
        <w:rPr>
          <w:rFonts w:ascii="Times New Roman" w:eastAsia="Calibri" w:hAnsi="Times New Roman" w:cs="Times New Roman"/>
          <w:sz w:val="28"/>
          <w:szCs w:val="28"/>
          <w:lang w:eastAsia="ru-RU"/>
        </w:rPr>
      </w:pPr>
    </w:p>
    <w:p w:rsidR="00304CB4" w:rsidRPr="00512683" w:rsidRDefault="00481597" w:rsidP="00304CB4">
      <w:pPr>
        <w:widowControl w:val="0"/>
        <w:autoSpaceDE w:val="0"/>
        <w:autoSpaceDN w:val="0"/>
        <w:adjustRightInd w:val="0"/>
        <w:spacing w:after="0" w:line="360" w:lineRule="auto"/>
        <w:ind w:firstLine="720"/>
        <w:jc w:val="center"/>
        <w:rPr>
          <w:rFonts w:ascii="Times New Roman" w:eastAsia="Calibri" w:hAnsi="Times New Roman" w:cs="Times New Roman"/>
          <w:b/>
          <w:sz w:val="40"/>
          <w:szCs w:val="40"/>
          <w:lang w:eastAsia="ru-RU"/>
        </w:rPr>
      </w:pPr>
      <w:r w:rsidRPr="00512683">
        <w:rPr>
          <w:rFonts w:ascii="Times New Roman" w:eastAsia="Calibri" w:hAnsi="Times New Roman" w:cs="Times New Roman"/>
          <w:b/>
          <w:sz w:val="40"/>
          <w:szCs w:val="40"/>
          <w:lang w:eastAsia="ru-RU"/>
        </w:rPr>
        <w:t xml:space="preserve">ОБРАЗОВАТЕЛЬНАЯ </w:t>
      </w:r>
      <w:r w:rsidR="00304CB4" w:rsidRPr="00512683">
        <w:rPr>
          <w:rFonts w:ascii="Times New Roman" w:eastAsia="Calibri" w:hAnsi="Times New Roman" w:cs="Times New Roman"/>
          <w:b/>
          <w:sz w:val="40"/>
          <w:szCs w:val="40"/>
          <w:lang w:eastAsia="ru-RU"/>
        </w:rPr>
        <w:t xml:space="preserve">ПРОГРАММА </w:t>
      </w:r>
    </w:p>
    <w:p w:rsidR="00402C12" w:rsidRPr="00512683" w:rsidRDefault="004A5FFA" w:rsidP="00304CB4">
      <w:pPr>
        <w:widowControl w:val="0"/>
        <w:autoSpaceDE w:val="0"/>
        <w:autoSpaceDN w:val="0"/>
        <w:adjustRightInd w:val="0"/>
        <w:spacing w:after="0" w:line="360" w:lineRule="auto"/>
        <w:ind w:firstLine="720"/>
        <w:jc w:val="center"/>
        <w:rPr>
          <w:rFonts w:ascii="Times New Roman" w:eastAsia="Calibri" w:hAnsi="Times New Roman" w:cs="Times New Roman"/>
          <w:b/>
          <w:sz w:val="34"/>
          <w:szCs w:val="34"/>
          <w:lang w:eastAsia="ru-RU"/>
        </w:rPr>
      </w:pPr>
      <w:r w:rsidRPr="00512683">
        <w:rPr>
          <w:rFonts w:ascii="Times New Roman" w:eastAsia="Calibri" w:hAnsi="Times New Roman" w:cs="Times New Roman"/>
          <w:b/>
          <w:sz w:val="34"/>
          <w:szCs w:val="34"/>
          <w:lang w:eastAsia="ru-RU"/>
        </w:rPr>
        <w:t>пере</w:t>
      </w:r>
      <w:r w:rsidR="00304CB4" w:rsidRPr="00512683">
        <w:rPr>
          <w:rFonts w:ascii="Times New Roman" w:eastAsia="Calibri" w:hAnsi="Times New Roman" w:cs="Times New Roman"/>
          <w:b/>
          <w:sz w:val="34"/>
          <w:szCs w:val="34"/>
          <w:lang w:eastAsia="ru-RU"/>
        </w:rPr>
        <w:t xml:space="preserve">подготовки водителей транспортных средств </w:t>
      </w:r>
    </w:p>
    <w:p w:rsidR="00304CB4" w:rsidRDefault="008C1863" w:rsidP="00304CB4">
      <w:pPr>
        <w:widowControl w:val="0"/>
        <w:autoSpaceDE w:val="0"/>
        <w:autoSpaceDN w:val="0"/>
        <w:adjustRightInd w:val="0"/>
        <w:spacing w:after="0" w:line="360" w:lineRule="auto"/>
        <w:ind w:firstLine="720"/>
        <w:jc w:val="center"/>
        <w:rPr>
          <w:rFonts w:ascii="Times New Roman" w:eastAsia="Calibri" w:hAnsi="Times New Roman" w:cs="Times New Roman"/>
          <w:b/>
          <w:sz w:val="34"/>
          <w:szCs w:val="34"/>
          <w:lang w:eastAsia="ru-RU"/>
        </w:rPr>
      </w:pPr>
      <w:r>
        <w:rPr>
          <w:rFonts w:ascii="Times New Roman" w:eastAsia="Calibri" w:hAnsi="Times New Roman" w:cs="Times New Roman"/>
          <w:b/>
          <w:sz w:val="34"/>
          <w:szCs w:val="34"/>
          <w:lang w:eastAsia="ru-RU"/>
        </w:rPr>
        <w:t>категории</w:t>
      </w:r>
      <w:r w:rsidR="004A5FFA" w:rsidRPr="00512683">
        <w:rPr>
          <w:rFonts w:ascii="Times New Roman" w:eastAsia="Calibri" w:hAnsi="Times New Roman" w:cs="Times New Roman"/>
          <w:b/>
          <w:sz w:val="34"/>
          <w:szCs w:val="34"/>
          <w:lang w:eastAsia="ru-RU"/>
        </w:rPr>
        <w:t xml:space="preserve"> </w:t>
      </w:r>
      <w:r w:rsidR="004063D7" w:rsidRPr="00512683">
        <w:rPr>
          <w:rFonts w:ascii="Times New Roman" w:eastAsia="Calibri" w:hAnsi="Times New Roman" w:cs="Times New Roman"/>
          <w:b/>
          <w:sz w:val="34"/>
          <w:szCs w:val="34"/>
          <w:lang w:eastAsia="ru-RU"/>
        </w:rPr>
        <w:t>«</w:t>
      </w:r>
      <w:r w:rsidR="0010016C" w:rsidRPr="00512683">
        <w:rPr>
          <w:rFonts w:ascii="Times New Roman" w:eastAsia="Calibri" w:hAnsi="Times New Roman" w:cs="Times New Roman"/>
          <w:b/>
          <w:sz w:val="34"/>
          <w:szCs w:val="34"/>
          <w:lang w:eastAsia="ru-RU"/>
        </w:rPr>
        <w:t>С</w:t>
      </w:r>
      <w:r w:rsidR="008B193A" w:rsidRPr="00512683">
        <w:rPr>
          <w:rFonts w:ascii="Times New Roman" w:eastAsia="Calibri" w:hAnsi="Times New Roman" w:cs="Times New Roman"/>
          <w:b/>
          <w:sz w:val="34"/>
          <w:szCs w:val="34"/>
          <w:lang w:eastAsia="ru-RU"/>
        </w:rPr>
        <w:t>Е</w:t>
      </w:r>
      <w:r w:rsidR="004063D7" w:rsidRPr="00512683">
        <w:rPr>
          <w:rFonts w:ascii="Times New Roman" w:eastAsia="Calibri" w:hAnsi="Times New Roman" w:cs="Times New Roman"/>
          <w:b/>
          <w:sz w:val="34"/>
          <w:szCs w:val="34"/>
          <w:lang w:eastAsia="ru-RU"/>
        </w:rPr>
        <w:t>»</w:t>
      </w:r>
    </w:p>
    <w:p w:rsidR="008C1863" w:rsidRDefault="008C1863" w:rsidP="00304CB4">
      <w:pPr>
        <w:widowControl w:val="0"/>
        <w:autoSpaceDE w:val="0"/>
        <w:autoSpaceDN w:val="0"/>
        <w:adjustRightInd w:val="0"/>
        <w:spacing w:after="0" w:line="360" w:lineRule="auto"/>
        <w:ind w:firstLine="720"/>
        <w:jc w:val="center"/>
        <w:rPr>
          <w:rFonts w:ascii="Times New Roman" w:eastAsia="Calibri" w:hAnsi="Times New Roman" w:cs="Times New Roman"/>
          <w:b/>
          <w:sz w:val="34"/>
          <w:szCs w:val="34"/>
          <w:lang w:eastAsia="ru-RU"/>
        </w:rPr>
      </w:pPr>
    </w:p>
    <w:p w:rsidR="008C1863" w:rsidRDefault="008C1863" w:rsidP="00304CB4">
      <w:pPr>
        <w:widowControl w:val="0"/>
        <w:autoSpaceDE w:val="0"/>
        <w:autoSpaceDN w:val="0"/>
        <w:adjustRightInd w:val="0"/>
        <w:spacing w:after="0" w:line="360" w:lineRule="auto"/>
        <w:ind w:firstLine="720"/>
        <w:jc w:val="center"/>
        <w:rPr>
          <w:rFonts w:ascii="Times New Roman" w:eastAsia="Calibri" w:hAnsi="Times New Roman" w:cs="Times New Roman"/>
          <w:b/>
          <w:sz w:val="34"/>
          <w:szCs w:val="34"/>
          <w:lang w:eastAsia="ru-RU"/>
        </w:rPr>
      </w:pPr>
    </w:p>
    <w:p w:rsidR="008C1863" w:rsidRPr="008C1863" w:rsidRDefault="008C1863" w:rsidP="008C1863">
      <w:pPr>
        <w:widowControl w:val="0"/>
        <w:autoSpaceDE w:val="0"/>
        <w:autoSpaceDN w:val="0"/>
        <w:adjustRightInd w:val="0"/>
        <w:spacing w:after="0" w:line="240" w:lineRule="auto"/>
        <w:ind w:firstLine="720"/>
        <w:jc w:val="center"/>
        <w:rPr>
          <w:rFonts w:ascii="Times New Roman" w:eastAsia="Calibri" w:hAnsi="Times New Roman" w:cs="Times New Roman"/>
          <w:sz w:val="28"/>
          <w:szCs w:val="28"/>
          <w:lang w:eastAsia="ru-RU"/>
        </w:rPr>
      </w:pPr>
      <w:r w:rsidRPr="008C1863">
        <w:rPr>
          <w:rFonts w:ascii="Times New Roman" w:eastAsia="Calibri" w:hAnsi="Times New Roman" w:cs="Times New Roman"/>
          <w:sz w:val="28"/>
          <w:szCs w:val="28"/>
          <w:lang w:eastAsia="ru-RU"/>
        </w:rPr>
        <w:t>с. Бакалы</w:t>
      </w:r>
    </w:p>
    <w:p w:rsidR="008C1863" w:rsidRPr="008C1863" w:rsidRDefault="008C1863" w:rsidP="008C1863">
      <w:pPr>
        <w:widowControl w:val="0"/>
        <w:autoSpaceDE w:val="0"/>
        <w:autoSpaceDN w:val="0"/>
        <w:adjustRightInd w:val="0"/>
        <w:spacing w:after="0" w:line="240" w:lineRule="auto"/>
        <w:ind w:firstLine="720"/>
        <w:jc w:val="center"/>
        <w:rPr>
          <w:rFonts w:ascii="Times New Roman" w:eastAsia="Calibri" w:hAnsi="Times New Roman" w:cs="Times New Roman"/>
          <w:sz w:val="28"/>
          <w:szCs w:val="28"/>
          <w:lang w:eastAsia="ru-RU"/>
        </w:rPr>
      </w:pPr>
      <w:r w:rsidRPr="008C1863">
        <w:rPr>
          <w:rFonts w:ascii="Times New Roman" w:eastAsia="Calibri" w:hAnsi="Times New Roman" w:cs="Times New Roman"/>
          <w:sz w:val="28"/>
          <w:szCs w:val="28"/>
          <w:lang w:eastAsia="ru-RU"/>
        </w:rPr>
        <w:t>2026 год</w:t>
      </w:r>
    </w:p>
    <w:p w:rsidR="00304CB4" w:rsidRPr="00512683" w:rsidRDefault="00304CB4" w:rsidP="00304CB4">
      <w:pPr>
        <w:widowControl w:val="0"/>
        <w:autoSpaceDE w:val="0"/>
        <w:autoSpaceDN w:val="0"/>
        <w:adjustRightInd w:val="0"/>
        <w:spacing w:after="0" w:line="360" w:lineRule="auto"/>
        <w:ind w:firstLine="720"/>
        <w:jc w:val="center"/>
        <w:rPr>
          <w:rFonts w:ascii="Times New Roman" w:eastAsia="Calibri" w:hAnsi="Times New Roman" w:cs="Times New Roman"/>
          <w:b/>
          <w:sz w:val="40"/>
          <w:szCs w:val="40"/>
          <w:lang w:eastAsia="ru-RU"/>
        </w:rPr>
      </w:pPr>
    </w:p>
    <w:p w:rsidR="00FC181D" w:rsidRPr="00512683" w:rsidRDefault="00FC181D" w:rsidP="00104374">
      <w:pPr>
        <w:spacing w:line="276" w:lineRule="auto"/>
        <w:jc w:val="center"/>
        <w:rPr>
          <w:rFonts w:ascii="Times New Roman" w:eastAsia="Times New Roman" w:hAnsi="Times New Roman" w:cs="Times New Roman"/>
          <w:b/>
          <w:bCs/>
          <w:sz w:val="28"/>
          <w:szCs w:val="28"/>
        </w:rPr>
      </w:pPr>
      <w:r w:rsidRPr="00512683">
        <w:rPr>
          <w:rFonts w:ascii="Times New Roman" w:eastAsia="Times New Roman" w:hAnsi="Times New Roman" w:cs="Times New Roman"/>
          <w:b/>
          <w:bCs/>
          <w:sz w:val="28"/>
          <w:szCs w:val="28"/>
          <w:lang w:val="en-US"/>
        </w:rPr>
        <w:lastRenderedPageBreak/>
        <w:t>I</w:t>
      </w:r>
      <w:r w:rsidRPr="00512683">
        <w:rPr>
          <w:rFonts w:ascii="Times New Roman" w:eastAsia="Times New Roman" w:hAnsi="Times New Roman" w:cs="Times New Roman"/>
          <w:b/>
          <w:bCs/>
          <w:sz w:val="28"/>
          <w:szCs w:val="28"/>
        </w:rPr>
        <w:t>. ПОЯСНИТЕЛЬНАЯ</w:t>
      </w:r>
      <w:r w:rsidRPr="00512683">
        <w:rPr>
          <w:rFonts w:ascii="Times New Roman" w:eastAsia="Times New Roman" w:hAnsi="Times New Roman" w:cs="Times New Roman"/>
          <w:b/>
          <w:bCs/>
          <w:spacing w:val="-3"/>
          <w:sz w:val="28"/>
          <w:szCs w:val="28"/>
        </w:rPr>
        <w:t xml:space="preserve"> </w:t>
      </w:r>
      <w:r w:rsidRPr="00512683">
        <w:rPr>
          <w:rFonts w:ascii="Times New Roman" w:eastAsia="Times New Roman" w:hAnsi="Times New Roman" w:cs="Times New Roman"/>
          <w:b/>
          <w:bCs/>
          <w:sz w:val="28"/>
          <w:szCs w:val="28"/>
        </w:rPr>
        <w:t>ЗАПИСКА</w:t>
      </w:r>
    </w:p>
    <w:p w:rsidR="00FC181D" w:rsidRPr="00512683" w:rsidRDefault="00481597"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512683">
        <w:rPr>
          <w:rFonts w:ascii="Times New Roman" w:eastAsia="Times New Roman" w:hAnsi="Times New Roman" w:cs="Times New Roman"/>
          <w:sz w:val="28"/>
          <w:szCs w:val="28"/>
        </w:rPr>
        <w:t>Образовательная п</w:t>
      </w:r>
      <w:r w:rsidR="00FC181D" w:rsidRPr="00512683">
        <w:rPr>
          <w:rFonts w:ascii="Times New Roman" w:eastAsia="Times New Roman" w:hAnsi="Times New Roman" w:cs="Times New Roman"/>
          <w:sz w:val="28"/>
          <w:szCs w:val="28"/>
        </w:rPr>
        <w:t>рограмма</w:t>
      </w:r>
      <w:r w:rsidR="00FC181D" w:rsidRPr="00512683">
        <w:rPr>
          <w:rFonts w:ascii="Times New Roman" w:eastAsia="Times New Roman" w:hAnsi="Times New Roman" w:cs="Times New Roman"/>
          <w:spacing w:val="1"/>
          <w:sz w:val="28"/>
          <w:szCs w:val="28"/>
        </w:rPr>
        <w:t xml:space="preserve"> </w:t>
      </w:r>
      <w:r w:rsidR="004A5FFA" w:rsidRPr="00512683">
        <w:rPr>
          <w:rFonts w:ascii="Times New Roman" w:eastAsia="Times New Roman" w:hAnsi="Times New Roman" w:cs="Times New Roman"/>
          <w:spacing w:val="1"/>
          <w:sz w:val="28"/>
          <w:szCs w:val="28"/>
        </w:rPr>
        <w:t>пере</w:t>
      </w:r>
      <w:r w:rsidR="00FC181D" w:rsidRPr="00512683">
        <w:rPr>
          <w:rFonts w:ascii="Times New Roman" w:eastAsia="Times New Roman" w:hAnsi="Times New Roman" w:cs="Times New Roman"/>
          <w:sz w:val="28"/>
          <w:szCs w:val="28"/>
        </w:rPr>
        <w:t>подготовки</w:t>
      </w:r>
      <w:r w:rsidR="00FC181D" w:rsidRPr="00512683">
        <w:rPr>
          <w:rFonts w:ascii="Times New Roman" w:eastAsia="Times New Roman" w:hAnsi="Times New Roman" w:cs="Times New Roman"/>
          <w:spacing w:val="71"/>
          <w:sz w:val="28"/>
          <w:szCs w:val="28"/>
        </w:rPr>
        <w:t xml:space="preserve"> </w:t>
      </w:r>
      <w:r w:rsidR="00FC181D" w:rsidRPr="00512683">
        <w:rPr>
          <w:rFonts w:ascii="Times New Roman" w:eastAsia="Times New Roman" w:hAnsi="Times New Roman" w:cs="Times New Roman"/>
          <w:sz w:val="28"/>
          <w:szCs w:val="28"/>
        </w:rPr>
        <w:t>водителей</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 xml:space="preserve">транспортных средств </w:t>
      </w:r>
      <w:r w:rsidR="004A5FFA" w:rsidRPr="00512683">
        <w:rPr>
          <w:rFonts w:ascii="Times New Roman" w:eastAsia="Times New Roman" w:hAnsi="Times New Roman" w:cs="Times New Roman"/>
          <w:sz w:val="28"/>
          <w:szCs w:val="28"/>
        </w:rPr>
        <w:t xml:space="preserve">с </w:t>
      </w:r>
      <w:r w:rsidR="00FC181D" w:rsidRPr="00512683">
        <w:rPr>
          <w:rFonts w:ascii="Times New Roman" w:eastAsia="Times New Roman" w:hAnsi="Times New Roman" w:cs="Times New Roman"/>
          <w:sz w:val="28"/>
          <w:szCs w:val="28"/>
        </w:rPr>
        <w:t xml:space="preserve">категории </w:t>
      </w:r>
      <w:r w:rsidR="004063D7" w:rsidRPr="00512683">
        <w:rPr>
          <w:rFonts w:ascii="Times New Roman" w:eastAsia="Times New Roman" w:hAnsi="Times New Roman" w:cs="Times New Roman"/>
          <w:sz w:val="28"/>
          <w:szCs w:val="28"/>
        </w:rPr>
        <w:t>«</w:t>
      </w:r>
      <w:r w:rsidR="008B193A" w:rsidRPr="00512683">
        <w:rPr>
          <w:rFonts w:ascii="Times New Roman" w:eastAsia="Times New Roman" w:hAnsi="Times New Roman" w:cs="Times New Roman"/>
          <w:sz w:val="28"/>
          <w:szCs w:val="28"/>
        </w:rPr>
        <w:t>С</w:t>
      </w:r>
      <w:r w:rsidR="004063D7" w:rsidRPr="00512683">
        <w:rPr>
          <w:rFonts w:ascii="Times New Roman" w:eastAsia="Times New Roman" w:hAnsi="Times New Roman" w:cs="Times New Roman"/>
          <w:sz w:val="28"/>
          <w:szCs w:val="28"/>
        </w:rPr>
        <w:t>»</w:t>
      </w:r>
      <w:r w:rsidR="004A5FFA" w:rsidRPr="00512683">
        <w:rPr>
          <w:rFonts w:ascii="Times New Roman" w:eastAsia="Times New Roman" w:hAnsi="Times New Roman" w:cs="Times New Roman"/>
          <w:sz w:val="28"/>
          <w:szCs w:val="28"/>
        </w:rPr>
        <w:t xml:space="preserve"> на категорию </w:t>
      </w:r>
      <w:r w:rsidR="004063D7" w:rsidRPr="00512683">
        <w:rPr>
          <w:rFonts w:ascii="Times New Roman" w:eastAsia="Times New Roman" w:hAnsi="Times New Roman" w:cs="Times New Roman"/>
          <w:sz w:val="28"/>
          <w:szCs w:val="28"/>
        </w:rPr>
        <w:t>«</w:t>
      </w:r>
      <w:r w:rsidR="0010016C" w:rsidRPr="00512683">
        <w:rPr>
          <w:rFonts w:ascii="Times New Roman" w:eastAsia="Times New Roman" w:hAnsi="Times New Roman" w:cs="Times New Roman"/>
          <w:sz w:val="28"/>
          <w:szCs w:val="28"/>
        </w:rPr>
        <w:t>С</w:t>
      </w:r>
      <w:r w:rsidR="008B193A" w:rsidRPr="00512683">
        <w:rPr>
          <w:rFonts w:ascii="Times New Roman" w:eastAsia="Times New Roman" w:hAnsi="Times New Roman" w:cs="Times New Roman"/>
          <w:sz w:val="28"/>
          <w:szCs w:val="28"/>
        </w:rPr>
        <w:t>Е</w:t>
      </w:r>
      <w:r w:rsidR="004063D7" w:rsidRPr="00512683">
        <w:rPr>
          <w:rFonts w:ascii="Times New Roman" w:eastAsia="Times New Roman" w:hAnsi="Times New Roman" w:cs="Times New Roman"/>
          <w:sz w:val="28"/>
          <w:szCs w:val="28"/>
        </w:rPr>
        <w:t>»</w:t>
      </w:r>
      <w:r w:rsidR="00FC181D" w:rsidRPr="00512683">
        <w:rPr>
          <w:rFonts w:ascii="Times New Roman" w:eastAsia="Times New Roman" w:hAnsi="Times New Roman" w:cs="Times New Roman"/>
          <w:sz w:val="28"/>
          <w:szCs w:val="28"/>
        </w:rPr>
        <w:t xml:space="preserve"> </w:t>
      </w:r>
      <w:r w:rsidR="0019480B" w:rsidRPr="00512683">
        <w:rPr>
          <w:rFonts w:ascii="Times New Roman" w:eastAsia="Times New Roman" w:hAnsi="Times New Roman" w:cs="Times New Roman"/>
          <w:sz w:val="28"/>
          <w:szCs w:val="28"/>
        </w:rPr>
        <w:t xml:space="preserve">(далее – </w:t>
      </w:r>
      <w:r w:rsidR="00C80828" w:rsidRPr="00512683">
        <w:rPr>
          <w:rFonts w:ascii="Times New Roman" w:eastAsia="Times New Roman" w:hAnsi="Times New Roman" w:cs="Times New Roman"/>
          <w:sz w:val="28"/>
          <w:szCs w:val="28"/>
        </w:rPr>
        <w:t>Образовательная п</w:t>
      </w:r>
      <w:r w:rsidR="00FC181D" w:rsidRPr="00512683">
        <w:rPr>
          <w:rFonts w:ascii="Times New Roman" w:eastAsia="Times New Roman" w:hAnsi="Times New Roman" w:cs="Times New Roman"/>
          <w:sz w:val="28"/>
          <w:szCs w:val="28"/>
        </w:rPr>
        <w:t>рограмма) разработана в</w:t>
      </w:r>
      <w:r w:rsidR="00A4749B" w:rsidRPr="00512683">
        <w:rPr>
          <w:rFonts w:ascii="Times New Roman" w:eastAsia="Times New Roman" w:hAnsi="Times New Roman" w:cs="Times New Roman"/>
          <w:spacing w:val="1"/>
          <w:sz w:val="28"/>
          <w:szCs w:val="28"/>
        </w:rPr>
        <w:t> </w:t>
      </w:r>
      <w:r w:rsidR="00FC181D" w:rsidRPr="00512683">
        <w:rPr>
          <w:rFonts w:ascii="Times New Roman" w:eastAsia="Times New Roman" w:hAnsi="Times New Roman" w:cs="Times New Roman"/>
          <w:sz w:val="28"/>
          <w:szCs w:val="28"/>
        </w:rPr>
        <w:t>соответствии</w:t>
      </w:r>
      <w:r w:rsidR="00FC181D" w:rsidRPr="00512683">
        <w:rPr>
          <w:rFonts w:ascii="Times New Roman" w:eastAsia="Times New Roman" w:hAnsi="Times New Roman" w:cs="Times New Roman"/>
          <w:spacing w:val="16"/>
          <w:sz w:val="28"/>
          <w:szCs w:val="28"/>
        </w:rPr>
        <w:t xml:space="preserve"> </w:t>
      </w:r>
      <w:r w:rsidR="00FC181D" w:rsidRPr="00512683">
        <w:rPr>
          <w:rFonts w:ascii="Times New Roman" w:eastAsia="Times New Roman" w:hAnsi="Times New Roman" w:cs="Times New Roman"/>
          <w:sz w:val="28"/>
          <w:szCs w:val="28"/>
        </w:rPr>
        <w:t>с</w:t>
      </w:r>
      <w:r w:rsidR="00FC181D" w:rsidRPr="00512683">
        <w:rPr>
          <w:rFonts w:ascii="Times New Roman" w:eastAsia="Times New Roman" w:hAnsi="Times New Roman" w:cs="Times New Roman"/>
          <w:spacing w:val="17"/>
          <w:sz w:val="28"/>
          <w:szCs w:val="28"/>
        </w:rPr>
        <w:t xml:space="preserve"> </w:t>
      </w:r>
      <w:r w:rsidR="00FC181D" w:rsidRPr="00512683">
        <w:rPr>
          <w:rFonts w:ascii="Times New Roman" w:eastAsia="Times New Roman" w:hAnsi="Times New Roman" w:cs="Times New Roman"/>
          <w:sz w:val="28"/>
          <w:szCs w:val="28"/>
        </w:rPr>
        <w:t>требованиями</w:t>
      </w:r>
      <w:r w:rsidR="00FC181D" w:rsidRPr="00512683">
        <w:rPr>
          <w:rFonts w:ascii="Times New Roman" w:eastAsia="Times New Roman" w:hAnsi="Times New Roman" w:cs="Times New Roman"/>
          <w:spacing w:val="17"/>
          <w:sz w:val="28"/>
          <w:szCs w:val="28"/>
        </w:rPr>
        <w:t xml:space="preserve"> </w:t>
      </w:r>
      <w:r w:rsidR="00FC181D" w:rsidRPr="00512683">
        <w:rPr>
          <w:rFonts w:ascii="Times New Roman" w:eastAsia="Times New Roman" w:hAnsi="Times New Roman" w:cs="Times New Roman"/>
          <w:sz w:val="28"/>
          <w:szCs w:val="28"/>
        </w:rPr>
        <w:t>Федерального</w:t>
      </w:r>
      <w:r w:rsidR="00FC181D" w:rsidRPr="00512683">
        <w:rPr>
          <w:rFonts w:ascii="Times New Roman" w:eastAsia="Times New Roman" w:hAnsi="Times New Roman" w:cs="Times New Roman"/>
          <w:spacing w:val="18"/>
          <w:sz w:val="28"/>
          <w:szCs w:val="28"/>
        </w:rPr>
        <w:t xml:space="preserve"> </w:t>
      </w:r>
      <w:r w:rsidR="00FC181D" w:rsidRPr="00512683">
        <w:rPr>
          <w:rFonts w:ascii="Times New Roman" w:eastAsia="Times New Roman" w:hAnsi="Times New Roman" w:cs="Times New Roman"/>
          <w:sz w:val="28"/>
          <w:szCs w:val="28"/>
        </w:rPr>
        <w:t>закона</w:t>
      </w:r>
      <w:r w:rsidR="00FC181D" w:rsidRPr="00512683">
        <w:rPr>
          <w:rFonts w:ascii="Times New Roman" w:eastAsia="Times New Roman" w:hAnsi="Times New Roman" w:cs="Times New Roman"/>
          <w:spacing w:val="15"/>
          <w:sz w:val="28"/>
          <w:szCs w:val="28"/>
        </w:rPr>
        <w:t xml:space="preserve"> </w:t>
      </w:r>
      <w:r w:rsidR="00FC181D" w:rsidRPr="00512683">
        <w:rPr>
          <w:rFonts w:ascii="Times New Roman" w:eastAsia="Times New Roman" w:hAnsi="Times New Roman" w:cs="Times New Roman"/>
          <w:sz w:val="28"/>
          <w:szCs w:val="28"/>
        </w:rPr>
        <w:t>от</w:t>
      </w:r>
      <w:r w:rsidR="00FC181D" w:rsidRPr="00512683">
        <w:rPr>
          <w:rFonts w:ascii="Times New Roman" w:eastAsia="Times New Roman" w:hAnsi="Times New Roman" w:cs="Times New Roman"/>
          <w:spacing w:val="17"/>
          <w:sz w:val="28"/>
          <w:szCs w:val="28"/>
        </w:rPr>
        <w:t xml:space="preserve"> </w:t>
      </w:r>
      <w:r w:rsidR="00FC181D" w:rsidRPr="00512683">
        <w:rPr>
          <w:rFonts w:ascii="Times New Roman" w:eastAsia="Times New Roman" w:hAnsi="Times New Roman" w:cs="Times New Roman"/>
          <w:sz w:val="28"/>
          <w:szCs w:val="28"/>
        </w:rPr>
        <w:t>10</w:t>
      </w:r>
      <w:r w:rsidR="00FC181D" w:rsidRPr="00512683">
        <w:rPr>
          <w:rFonts w:ascii="Times New Roman" w:eastAsia="Times New Roman" w:hAnsi="Times New Roman" w:cs="Times New Roman"/>
          <w:spacing w:val="15"/>
          <w:sz w:val="28"/>
          <w:szCs w:val="28"/>
        </w:rPr>
        <w:t xml:space="preserve"> </w:t>
      </w:r>
      <w:r w:rsidR="00FC181D" w:rsidRPr="00512683">
        <w:rPr>
          <w:rFonts w:ascii="Times New Roman" w:eastAsia="Times New Roman" w:hAnsi="Times New Roman" w:cs="Times New Roman"/>
          <w:sz w:val="28"/>
          <w:szCs w:val="28"/>
        </w:rPr>
        <w:t>декабря</w:t>
      </w:r>
      <w:r w:rsidR="00FC181D" w:rsidRPr="00512683">
        <w:rPr>
          <w:rFonts w:ascii="Times New Roman" w:eastAsia="Times New Roman" w:hAnsi="Times New Roman" w:cs="Times New Roman"/>
          <w:spacing w:val="15"/>
          <w:sz w:val="28"/>
          <w:szCs w:val="28"/>
        </w:rPr>
        <w:t xml:space="preserve"> </w:t>
      </w:r>
      <w:r w:rsidR="00FC181D" w:rsidRPr="00512683">
        <w:rPr>
          <w:rFonts w:ascii="Times New Roman" w:eastAsia="Times New Roman" w:hAnsi="Times New Roman" w:cs="Times New Roman"/>
          <w:sz w:val="28"/>
          <w:szCs w:val="28"/>
        </w:rPr>
        <w:t>1995</w:t>
      </w:r>
      <w:r w:rsidR="00FC181D" w:rsidRPr="00512683">
        <w:rPr>
          <w:rFonts w:ascii="Times New Roman" w:eastAsia="Times New Roman" w:hAnsi="Times New Roman" w:cs="Times New Roman"/>
          <w:spacing w:val="18"/>
          <w:sz w:val="28"/>
          <w:szCs w:val="28"/>
        </w:rPr>
        <w:t xml:space="preserve"> </w:t>
      </w:r>
      <w:r w:rsidR="00FC181D" w:rsidRPr="00512683">
        <w:rPr>
          <w:rFonts w:ascii="Times New Roman" w:eastAsia="Times New Roman" w:hAnsi="Times New Roman" w:cs="Times New Roman"/>
          <w:sz w:val="28"/>
          <w:szCs w:val="28"/>
        </w:rPr>
        <w:t>г</w:t>
      </w:r>
      <w:r w:rsidR="00A4749B" w:rsidRPr="00512683">
        <w:rPr>
          <w:rFonts w:ascii="Times New Roman" w:eastAsia="Times New Roman" w:hAnsi="Times New Roman" w:cs="Times New Roman"/>
          <w:sz w:val="28"/>
          <w:szCs w:val="28"/>
        </w:rPr>
        <w:t xml:space="preserve">.   </w:t>
      </w:r>
      <w:r w:rsidR="00FC181D" w:rsidRPr="00512683">
        <w:rPr>
          <w:rFonts w:ascii="Times New Roman" w:eastAsia="Times New Roman" w:hAnsi="Times New Roman" w:cs="Times New Roman"/>
          <w:spacing w:val="14"/>
          <w:sz w:val="28"/>
          <w:szCs w:val="28"/>
        </w:rPr>
        <w:t xml:space="preserve"> </w:t>
      </w:r>
      <w:r w:rsidR="00FC181D" w:rsidRPr="00512683">
        <w:rPr>
          <w:rFonts w:ascii="Times New Roman" w:eastAsia="Times New Roman" w:hAnsi="Times New Roman" w:cs="Times New Roman"/>
          <w:sz w:val="28"/>
          <w:szCs w:val="28"/>
        </w:rPr>
        <w:t>№</w:t>
      </w:r>
      <w:r w:rsidR="00991E48" w:rsidRPr="00512683">
        <w:rPr>
          <w:rFonts w:ascii="Times New Roman" w:eastAsia="Times New Roman" w:hAnsi="Times New Roman" w:cs="Times New Roman"/>
          <w:spacing w:val="15"/>
          <w:sz w:val="28"/>
          <w:szCs w:val="28"/>
        </w:rPr>
        <w:t> </w:t>
      </w:r>
      <w:r w:rsidR="00991E48" w:rsidRPr="00512683">
        <w:rPr>
          <w:rFonts w:ascii="Times New Roman" w:eastAsia="Times New Roman" w:hAnsi="Times New Roman" w:cs="Times New Roman"/>
          <w:sz w:val="28"/>
          <w:szCs w:val="28"/>
        </w:rPr>
        <w:t>196-</w:t>
      </w:r>
      <w:r w:rsidR="00FC181D" w:rsidRPr="00512683">
        <w:rPr>
          <w:rFonts w:ascii="Times New Roman" w:eastAsia="Times New Roman" w:hAnsi="Times New Roman" w:cs="Times New Roman"/>
          <w:sz w:val="28"/>
          <w:szCs w:val="28"/>
        </w:rPr>
        <w:t>ФЗ</w:t>
      </w:r>
      <w:r w:rsidR="00991E48" w:rsidRPr="00512683">
        <w:rPr>
          <w:rFonts w:ascii="Times New Roman" w:eastAsia="Times New Roman" w:hAnsi="Times New Roman" w:cs="Times New Roman"/>
          <w:sz w:val="28"/>
          <w:szCs w:val="28"/>
        </w:rPr>
        <w:t xml:space="preserve"> </w:t>
      </w:r>
      <w:r w:rsidR="004063D7" w:rsidRPr="00512683">
        <w:rPr>
          <w:rFonts w:ascii="Times New Roman" w:eastAsia="Times New Roman" w:hAnsi="Times New Roman" w:cs="Times New Roman"/>
          <w:sz w:val="28"/>
          <w:szCs w:val="28"/>
        </w:rPr>
        <w:t>«</w:t>
      </w:r>
      <w:r w:rsidR="00FC181D" w:rsidRPr="00512683">
        <w:rPr>
          <w:rFonts w:ascii="Times New Roman" w:eastAsia="Times New Roman" w:hAnsi="Times New Roman" w:cs="Times New Roman"/>
          <w:sz w:val="28"/>
          <w:szCs w:val="28"/>
        </w:rPr>
        <w:t>О</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безопасности</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дорожного</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движения</w:t>
      </w:r>
      <w:r w:rsidR="004063D7" w:rsidRPr="00512683">
        <w:rPr>
          <w:rFonts w:ascii="Times New Roman" w:eastAsia="Times New Roman" w:hAnsi="Times New Roman" w:cs="Times New Roman"/>
          <w:sz w:val="28"/>
          <w:szCs w:val="28"/>
        </w:rPr>
        <w:t>»</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(далее</w:t>
      </w:r>
      <w:r w:rsidR="00FC181D" w:rsidRPr="00512683">
        <w:rPr>
          <w:rFonts w:ascii="Times New Roman" w:eastAsia="Times New Roman" w:hAnsi="Times New Roman" w:cs="Times New Roman"/>
          <w:spacing w:val="22"/>
          <w:sz w:val="28"/>
          <w:szCs w:val="28"/>
        </w:rPr>
        <w:t xml:space="preserve"> </w:t>
      </w:r>
      <w:r w:rsidR="00FC181D" w:rsidRPr="00512683">
        <w:rPr>
          <w:rFonts w:ascii="Times New Roman" w:eastAsia="Times New Roman" w:hAnsi="Times New Roman" w:cs="Times New Roman"/>
          <w:sz w:val="28"/>
          <w:szCs w:val="28"/>
        </w:rPr>
        <w:t>–</w:t>
      </w:r>
      <w:r w:rsidR="00FC181D" w:rsidRPr="00512683">
        <w:rPr>
          <w:rFonts w:ascii="Times New Roman" w:eastAsia="Times New Roman" w:hAnsi="Times New Roman" w:cs="Times New Roman"/>
          <w:spacing w:val="16"/>
          <w:sz w:val="28"/>
          <w:szCs w:val="28"/>
        </w:rPr>
        <w:t xml:space="preserve"> </w:t>
      </w:r>
      <w:r w:rsidR="00FC181D" w:rsidRPr="00512683">
        <w:rPr>
          <w:rFonts w:ascii="Times New Roman" w:eastAsia="Times New Roman" w:hAnsi="Times New Roman" w:cs="Times New Roman"/>
          <w:sz w:val="28"/>
          <w:szCs w:val="28"/>
        </w:rPr>
        <w:t>Федеральный</w:t>
      </w:r>
      <w:r w:rsidR="00FC181D" w:rsidRPr="00512683">
        <w:rPr>
          <w:rFonts w:ascii="Times New Roman" w:eastAsia="Times New Roman" w:hAnsi="Times New Roman" w:cs="Times New Roman"/>
          <w:spacing w:val="14"/>
          <w:sz w:val="28"/>
          <w:szCs w:val="28"/>
        </w:rPr>
        <w:t xml:space="preserve"> </w:t>
      </w:r>
      <w:r w:rsidR="00FC181D" w:rsidRPr="00512683">
        <w:rPr>
          <w:rFonts w:ascii="Times New Roman" w:eastAsia="Times New Roman" w:hAnsi="Times New Roman" w:cs="Times New Roman"/>
          <w:sz w:val="28"/>
          <w:szCs w:val="28"/>
        </w:rPr>
        <w:t>закон</w:t>
      </w:r>
      <w:r w:rsidR="00991E48" w:rsidRPr="00512683">
        <w:rPr>
          <w:rFonts w:ascii="Times New Roman" w:eastAsia="Times New Roman" w:hAnsi="Times New Roman" w:cs="Times New Roman"/>
          <w:sz w:val="28"/>
          <w:szCs w:val="28"/>
        </w:rPr>
        <w:t xml:space="preserve"> </w:t>
      </w:r>
      <w:r w:rsidR="00FC181D" w:rsidRPr="00512683">
        <w:rPr>
          <w:rFonts w:ascii="Times New Roman" w:eastAsia="Times New Roman" w:hAnsi="Times New Roman" w:cs="Times New Roman"/>
          <w:sz w:val="28"/>
          <w:szCs w:val="28"/>
        </w:rPr>
        <w:t>№</w:t>
      </w:r>
      <w:r w:rsidR="00A4749B" w:rsidRPr="00512683">
        <w:rPr>
          <w:rFonts w:ascii="Times New Roman" w:eastAsia="Times New Roman" w:hAnsi="Times New Roman" w:cs="Times New Roman"/>
          <w:spacing w:val="12"/>
          <w:sz w:val="28"/>
          <w:szCs w:val="28"/>
        </w:rPr>
        <w:t> </w:t>
      </w:r>
      <w:r w:rsidR="00FC181D" w:rsidRPr="00512683">
        <w:rPr>
          <w:rFonts w:ascii="Times New Roman" w:eastAsia="Times New Roman" w:hAnsi="Times New Roman" w:cs="Times New Roman"/>
          <w:sz w:val="28"/>
          <w:szCs w:val="28"/>
        </w:rPr>
        <w:t>196-ФЗ),</w:t>
      </w:r>
      <w:r w:rsidR="00FC181D" w:rsidRPr="00512683">
        <w:rPr>
          <w:rFonts w:ascii="Times New Roman" w:eastAsia="Times New Roman" w:hAnsi="Times New Roman" w:cs="Times New Roman"/>
          <w:spacing w:val="11"/>
          <w:sz w:val="28"/>
          <w:szCs w:val="28"/>
        </w:rPr>
        <w:t xml:space="preserve"> </w:t>
      </w:r>
      <w:r w:rsidR="00FC181D" w:rsidRPr="00512683">
        <w:rPr>
          <w:rFonts w:ascii="Times New Roman" w:eastAsia="Times New Roman" w:hAnsi="Times New Roman" w:cs="Times New Roman"/>
          <w:sz w:val="28"/>
          <w:szCs w:val="28"/>
        </w:rPr>
        <w:t>пунктом</w:t>
      </w:r>
      <w:r w:rsidR="00FC181D" w:rsidRPr="00512683">
        <w:rPr>
          <w:rFonts w:ascii="Times New Roman" w:eastAsia="Times New Roman" w:hAnsi="Times New Roman" w:cs="Times New Roman"/>
          <w:spacing w:val="15"/>
          <w:sz w:val="28"/>
          <w:szCs w:val="28"/>
        </w:rPr>
        <w:t xml:space="preserve"> </w:t>
      </w:r>
      <w:r w:rsidR="00FC181D" w:rsidRPr="00512683">
        <w:rPr>
          <w:rFonts w:ascii="Times New Roman" w:eastAsia="Times New Roman" w:hAnsi="Times New Roman" w:cs="Times New Roman"/>
          <w:sz w:val="28"/>
          <w:szCs w:val="28"/>
        </w:rPr>
        <w:t>3</w:t>
      </w:r>
      <w:r w:rsidR="00FC181D" w:rsidRPr="00512683">
        <w:rPr>
          <w:rFonts w:ascii="Times New Roman" w:eastAsia="Times New Roman" w:hAnsi="Times New Roman" w:cs="Times New Roman"/>
          <w:spacing w:val="13"/>
          <w:sz w:val="28"/>
          <w:szCs w:val="28"/>
        </w:rPr>
        <w:t xml:space="preserve"> </w:t>
      </w:r>
      <w:r w:rsidR="00FC181D" w:rsidRPr="00512683">
        <w:rPr>
          <w:rFonts w:ascii="Times New Roman" w:eastAsia="Times New Roman" w:hAnsi="Times New Roman" w:cs="Times New Roman"/>
          <w:sz w:val="28"/>
          <w:szCs w:val="28"/>
        </w:rPr>
        <w:t>части</w:t>
      </w:r>
      <w:r w:rsidR="00FC181D" w:rsidRPr="00512683">
        <w:rPr>
          <w:rFonts w:ascii="Times New Roman" w:eastAsia="Times New Roman" w:hAnsi="Times New Roman" w:cs="Times New Roman"/>
          <w:spacing w:val="13"/>
          <w:sz w:val="28"/>
          <w:szCs w:val="28"/>
        </w:rPr>
        <w:t xml:space="preserve"> </w:t>
      </w:r>
      <w:r w:rsidR="00FC181D" w:rsidRPr="00512683">
        <w:rPr>
          <w:rFonts w:ascii="Times New Roman" w:eastAsia="Times New Roman" w:hAnsi="Times New Roman" w:cs="Times New Roman"/>
          <w:sz w:val="28"/>
          <w:szCs w:val="28"/>
        </w:rPr>
        <w:t>3</w:t>
      </w:r>
      <w:r w:rsidR="00FC181D" w:rsidRPr="00512683">
        <w:rPr>
          <w:rFonts w:ascii="Times New Roman" w:eastAsia="Times New Roman" w:hAnsi="Times New Roman" w:cs="Times New Roman"/>
          <w:spacing w:val="13"/>
          <w:sz w:val="28"/>
          <w:szCs w:val="28"/>
        </w:rPr>
        <w:t xml:space="preserve"> </w:t>
      </w:r>
      <w:r w:rsidR="00FC181D" w:rsidRPr="00512683">
        <w:rPr>
          <w:rFonts w:ascii="Times New Roman" w:eastAsia="Times New Roman" w:hAnsi="Times New Roman" w:cs="Times New Roman"/>
          <w:sz w:val="28"/>
          <w:szCs w:val="28"/>
        </w:rPr>
        <w:t>статьи</w:t>
      </w:r>
      <w:r w:rsidR="00FC181D" w:rsidRPr="00512683">
        <w:rPr>
          <w:rFonts w:ascii="Times New Roman" w:eastAsia="Times New Roman" w:hAnsi="Times New Roman" w:cs="Times New Roman"/>
          <w:spacing w:val="12"/>
          <w:sz w:val="28"/>
          <w:szCs w:val="28"/>
        </w:rPr>
        <w:t xml:space="preserve"> </w:t>
      </w:r>
      <w:r w:rsidR="00FC181D" w:rsidRPr="00512683">
        <w:rPr>
          <w:rFonts w:ascii="Times New Roman" w:eastAsia="Times New Roman" w:hAnsi="Times New Roman" w:cs="Times New Roman"/>
          <w:sz w:val="28"/>
          <w:szCs w:val="28"/>
        </w:rPr>
        <w:t>12</w:t>
      </w:r>
      <w:r w:rsidR="00FC181D" w:rsidRPr="00512683">
        <w:rPr>
          <w:rFonts w:ascii="Times New Roman" w:eastAsia="Times New Roman" w:hAnsi="Times New Roman" w:cs="Times New Roman"/>
          <w:spacing w:val="16"/>
          <w:sz w:val="28"/>
          <w:szCs w:val="28"/>
        </w:rPr>
        <w:t xml:space="preserve"> </w:t>
      </w:r>
      <w:r w:rsidR="00FC181D" w:rsidRPr="00512683">
        <w:rPr>
          <w:rFonts w:ascii="Times New Roman" w:eastAsia="Times New Roman" w:hAnsi="Times New Roman" w:cs="Times New Roman"/>
          <w:sz w:val="28"/>
          <w:szCs w:val="28"/>
        </w:rPr>
        <w:t>Федерального</w:t>
      </w:r>
      <w:r w:rsidR="00FC181D" w:rsidRPr="00512683">
        <w:rPr>
          <w:rFonts w:ascii="Times New Roman" w:eastAsia="Times New Roman" w:hAnsi="Times New Roman" w:cs="Times New Roman"/>
          <w:spacing w:val="15"/>
          <w:sz w:val="28"/>
          <w:szCs w:val="28"/>
        </w:rPr>
        <w:t xml:space="preserve"> </w:t>
      </w:r>
      <w:r w:rsidR="00FC181D" w:rsidRPr="00512683">
        <w:rPr>
          <w:rFonts w:ascii="Times New Roman" w:eastAsia="Times New Roman" w:hAnsi="Times New Roman" w:cs="Times New Roman"/>
          <w:sz w:val="28"/>
          <w:szCs w:val="28"/>
        </w:rPr>
        <w:t>закона</w:t>
      </w:r>
      <w:r w:rsidR="00FC181D" w:rsidRPr="00512683">
        <w:rPr>
          <w:rFonts w:ascii="Times New Roman" w:eastAsia="Times New Roman" w:hAnsi="Times New Roman" w:cs="Times New Roman"/>
          <w:spacing w:val="10"/>
          <w:sz w:val="28"/>
          <w:szCs w:val="28"/>
        </w:rPr>
        <w:t xml:space="preserve"> </w:t>
      </w:r>
      <w:r w:rsidR="00FC181D" w:rsidRPr="00512683">
        <w:rPr>
          <w:rFonts w:ascii="Times New Roman" w:eastAsia="Times New Roman" w:hAnsi="Times New Roman" w:cs="Times New Roman"/>
          <w:sz w:val="28"/>
          <w:szCs w:val="28"/>
        </w:rPr>
        <w:t>от</w:t>
      </w:r>
      <w:r w:rsidR="00FC181D" w:rsidRPr="00512683">
        <w:rPr>
          <w:rFonts w:ascii="Times New Roman" w:eastAsia="Times New Roman" w:hAnsi="Times New Roman" w:cs="Times New Roman"/>
          <w:spacing w:val="11"/>
          <w:sz w:val="28"/>
          <w:szCs w:val="28"/>
        </w:rPr>
        <w:t xml:space="preserve"> </w:t>
      </w:r>
      <w:r w:rsidR="00FC181D" w:rsidRPr="00512683">
        <w:rPr>
          <w:rFonts w:ascii="Times New Roman" w:eastAsia="Times New Roman" w:hAnsi="Times New Roman" w:cs="Times New Roman"/>
          <w:sz w:val="28"/>
          <w:szCs w:val="28"/>
        </w:rPr>
        <w:t>29</w:t>
      </w:r>
      <w:r w:rsidR="00FC181D" w:rsidRPr="00512683">
        <w:rPr>
          <w:rFonts w:ascii="Times New Roman" w:eastAsia="Times New Roman" w:hAnsi="Times New Roman" w:cs="Times New Roman"/>
          <w:spacing w:val="10"/>
          <w:sz w:val="28"/>
          <w:szCs w:val="28"/>
        </w:rPr>
        <w:t xml:space="preserve"> </w:t>
      </w:r>
      <w:r w:rsidR="00FC181D" w:rsidRPr="00512683">
        <w:rPr>
          <w:rFonts w:ascii="Times New Roman" w:eastAsia="Times New Roman" w:hAnsi="Times New Roman" w:cs="Times New Roman"/>
          <w:sz w:val="28"/>
          <w:szCs w:val="28"/>
        </w:rPr>
        <w:t>декабря</w:t>
      </w:r>
      <w:r w:rsidR="00FC181D" w:rsidRPr="00512683">
        <w:rPr>
          <w:rFonts w:ascii="Times New Roman" w:eastAsia="Times New Roman" w:hAnsi="Times New Roman" w:cs="Times New Roman"/>
          <w:spacing w:val="13"/>
          <w:sz w:val="28"/>
          <w:szCs w:val="28"/>
        </w:rPr>
        <w:t xml:space="preserve"> </w:t>
      </w:r>
      <w:r w:rsidR="00FC181D" w:rsidRPr="00512683">
        <w:rPr>
          <w:rFonts w:ascii="Times New Roman" w:eastAsia="Times New Roman" w:hAnsi="Times New Roman" w:cs="Times New Roman"/>
          <w:sz w:val="28"/>
          <w:szCs w:val="28"/>
        </w:rPr>
        <w:t>2012</w:t>
      </w:r>
      <w:r w:rsidR="00A4749B" w:rsidRPr="00512683">
        <w:rPr>
          <w:rFonts w:ascii="Times New Roman" w:eastAsia="Times New Roman" w:hAnsi="Times New Roman" w:cs="Times New Roman"/>
          <w:spacing w:val="12"/>
          <w:sz w:val="28"/>
          <w:szCs w:val="28"/>
        </w:rPr>
        <w:t> </w:t>
      </w:r>
      <w:r w:rsidR="00FC181D" w:rsidRPr="00512683">
        <w:rPr>
          <w:rFonts w:ascii="Times New Roman" w:eastAsia="Times New Roman" w:hAnsi="Times New Roman" w:cs="Times New Roman"/>
          <w:sz w:val="28"/>
          <w:szCs w:val="28"/>
        </w:rPr>
        <w:t>г</w:t>
      </w:r>
      <w:r w:rsidR="00A4749B" w:rsidRPr="00512683">
        <w:rPr>
          <w:rFonts w:ascii="Times New Roman" w:eastAsia="Times New Roman" w:hAnsi="Times New Roman" w:cs="Times New Roman"/>
          <w:sz w:val="28"/>
          <w:szCs w:val="28"/>
        </w:rPr>
        <w:t>.</w:t>
      </w:r>
      <w:r w:rsidR="00991E48" w:rsidRPr="00512683">
        <w:rPr>
          <w:rFonts w:ascii="Times New Roman" w:eastAsia="Times New Roman" w:hAnsi="Times New Roman" w:cs="Times New Roman"/>
          <w:sz w:val="28"/>
          <w:szCs w:val="28"/>
        </w:rPr>
        <w:t xml:space="preserve"> </w:t>
      </w:r>
      <w:r w:rsidR="00FC181D" w:rsidRPr="00512683">
        <w:rPr>
          <w:rFonts w:ascii="Times New Roman" w:eastAsia="Times New Roman" w:hAnsi="Times New Roman" w:cs="Times New Roman"/>
          <w:sz w:val="28"/>
          <w:szCs w:val="28"/>
        </w:rPr>
        <w:t xml:space="preserve">№ 273-ФЗ </w:t>
      </w:r>
      <w:r w:rsidR="004063D7" w:rsidRPr="00512683">
        <w:rPr>
          <w:rFonts w:ascii="Times New Roman" w:eastAsia="Times New Roman" w:hAnsi="Times New Roman" w:cs="Times New Roman"/>
          <w:sz w:val="28"/>
          <w:szCs w:val="28"/>
        </w:rPr>
        <w:t>«</w:t>
      </w:r>
      <w:r w:rsidR="00FC181D" w:rsidRPr="00512683">
        <w:rPr>
          <w:rFonts w:ascii="Times New Roman" w:eastAsia="Times New Roman" w:hAnsi="Times New Roman" w:cs="Times New Roman"/>
          <w:sz w:val="28"/>
          <w:szCs w:val="28"/>
        </w:rPr>
        <w:t>Об образовании в Российской Федерации</w:t>
      </w:r>
      <w:r w:rsidR="004063D7" w:rsidRPr="00512683">
        <w:rPr>
          <w:rFonts w:ascii="Times New Roman" w:eastAsia="Times New Roman" w:hAnsi="Times New Roman" w:cs="Times New Roman"/>
          <w:sz w:val="28"/>
          <w:szCs w:val="28"/>
        </w:rPr>
        <w:t>»</w:t>
      </w:r>
      <w:r w:rsidR="00FC181D" w:rsidRPr="00512683">
        <w:rPr>
          <w:rFonts w:ascii="Times New Roman" w:eastAsia="Times New Roman" w:hAnsi="Times New Roman" w:cs="Times New Roman"/>
          <w:sz w:val="28"/>
          <w:szCs w:val="28"/>
        </w:rPr>
        <w:t xml:space="preserve"> (далее</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 xml:space="preserve">Федеральный закон </w:t>
      </w:r>
      <w:r w:rsidR="00307B56" w:rsidRPr="00512683">
        <w:rPr>
          <w:rFonts w:ascii="Times New Roman" w:eastAsia="Times New Roman" w:hAnsi="Times New Roman" w:cs="Times New Roman"/>
          <w:sz w:val="28"/>
          <w:szCs w:val="28"/>
        </w:rPr>
        <w:t>об образовании</w:t>
      </w:r>
      <w:proofErr w:type="gramEnd"/>
      <w:r w:rsidR="00FC181D" w:rsidRPr="00512683">
        <w:rPr>
          <w:rFonts w:ascii="Times New Roman" w:eastAsia="Times New Roman" w:hAnsi="Times New Roman" w:cs="Times New Roman"/>
          <w:sz w:val="28"/>
          <w:szCs w:val="28"/>
        </w:rPr>
        <w:t xml:space="preserve">), </w:t>
      </w:r>
      <w:proofErr w:type="gramStart"/>
      <w:r w:rsidR="00FC181D" w:rsidRPr="00512683">
        <w:rPr>
          <w:rFonts w:ascii="Times New Roman" w:eastAsia="Times New Roman" w:hAnsi="Times New Roman" w:cs="Times New Roman"/>
          <w:sz w:val="28"/>
          <w:szCs w:val="28"/>
        </w:rPr>
        <w:t>пунктом 2 Правил разработки примерных программ</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профессионального</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обучения</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водителей</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транспортных</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средств</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соответствующих</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категорий</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и</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подкатегорий,</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утвержд</w:t>
      </w:r>
      <w:r w:rsidR="0039358B" w:rsidRPr="00512683">
        <w:rPr>
          <w:rFonts w:ascii="Times New Roman" w:eastAsia="Times New Roman" w:hAnsi="Times New Roman" w:cs="Times New Roman"/>
          <w:sz w:val="28"/>
          <w:szCs w:val="28"/>
        </w:rPr>
        <w:t>ё</w:t>
      </w:r>
      <w:r w:rsidR="00FC181D" w:rsidRPr="00512683">
        <w:rPr>
          <w:rFonts w:ascii="Times New Roman" w:eastAsia="Times New Roman" w:hAnsi="Times New Roman" w:cs="Times New Roman"/>
          <w:sz w:val="28"/>
          <w:szCs w:val="28"/>
        </w:rPr>
        <w:t>нных</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постановлением</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Правительства</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Российской</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Федерации</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от</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1</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ноября</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2013</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г</w:t>
      </w:r>
      <w:r w:rsidR="00A4749B" w:rsidRPr="00512683">
        <w:rPr>
          <w:rFonts w:ascii="Times New Roman" w:eastAsia="Times New Roman" w:hAnsi="Times New Roman" w:cs="Times New Roman"/>
          <w:sz w:val="28"/>
          <w:szCs w:val="28"/>
        </w:rPr>
        <w:t>.</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w:t>
      </w:r>
      <w:r w:rsidR="00991E48" w:rsidRPr="00512683">
        <w:rPr>
          <w:rFonts w:ascii="Times New Roman" w:eastAsia="Times New Roman" w:hAnsi="Times New Roman" w:cs="Times New Roman"/>
          <w:spacing w:val="1"/>
          <w:sz w:val="28"/>
          <w:szCs w:val="28"/>
        </w:rPr>
        <w:t> </w:t>
      </w:r>
      <w:r w:rsidR="00FC181D" w:rsidRPr="00512683">
        <w:rPr>
          <w:rFonts w:ascii="Times New Roman" w:eastAsia="Times New Roman" w:hAnsi="Times New Roman" w:cs="Times New Roman"/>
          <w:sz w:val="28"/>
          <w:szCs w:val="28"/>
        </w:rPr>
        <w:t>980,</w:t>
      </w:r>
      <w:r w:rsidR="00922089" w:rsidRPr="00512683">
        <w:t xml:space="preserve"> </w:t>
      </w:r>
      <w:r w:rsidR="00B0506E" w:rsidRPr="00512683">
        <w:rPr>
          <w:rFonts w:ascii="Times New Roman" w:eastAsia="Times New Roman" w:hAnsi="Times New Roman" w:cs="Times New Roman"/>
          <w:sz w:val="28"/>
          <w:szCs w:val="28"/>
        </w:rPr>
        <w:t>п</w:t>
      </w:r>
      <w:r w:rsidR="00922089" w:rsidRPr="00512683">
        <w:rPr>
          <w:rFonts w:ascii="Times New Roman" w:eastAsia="Times New Roman" w:hAnsi="Times New Roman" w:cs="Times New Roman"/>
          <w:sz w:val="28"/>
          <w:szCs w:val="28"/>
        </w:rPr>
        <w:t>римерной программ</w:t>
      </w:r>
      <w:r w:rsidR="0039358B" w:rsidRPr="00512683">
        <w:rPr>
          <w:rFonts w:ascii="Times New Roman" w:eastAsia="Times New Roman" w:hAnsi="Times New Roman" w:cs="Times New Roman"/>
          <w:sz w:val="28"/>
          <w:szCs w:val="28"/>
        </w:rPr>
        <w:t>ой</w:t>
      </w:r>
      <w:r w:rsidR="00922089" w:rsidRPr="00512683">
        <w:rPr>
          <w:rFonts w:ascii="Times New Roman" w:eastAsia="Times New Roman" w:hAnsi="Times New Roman" w:cs="Times New Roman"/>
          <w:sz w:val="28"/>
          <w:szCs w:val="28"/>
        </w:rPr>
        <w:t xml:space="preserve"> </w:t>
      </w:r>
      <w:r w:rsidR="00A7618E" w:rsidRPr="00512683">
        <w:rPr>
          <w:rFonts w:ascii="Times New Roman" w:eastAsia="Times New Roman" w:hAnsi="Times New Roman" w:cs="Times New Roman"/>
          <w:sz w:val="28"/>
          <w:szCs w:val="28"/>
        </w:rPr>
        <w:t>пере</w:t>
      </w:r>
      <w:r w:rsidR="00922089" w:rsidRPr="00512683">
        <w:rPr>
          <w:rFonts w:ascii="Times New Roman" w:eastAsia="Times New Roman" w:hAnsi="Times New Roman" w:cs="Times New Roman"/>
          <w:sz w:val="28"/>
          <w:szCs w:val="28"/>
        </w:rPr>
        <w:t xml:space="preserve">подготовки водителей транспортных средств </w:t>
      </w:r>
      <w:r w:rsidR="00A7618E" w:rsidRPr="00512683">
        <w:rPr>
          <w:rFonts w:ascii="Times New Roman" w:eastAsia="Times New Roman" w:hAnsi="Times New Roman" w:cs="Times New Roman"/>
          <w:sz w:val="28"/>
          <w:szCs w:val="28"/>
        </w:rPr>
        <w:t xml:space="preserve">с </w:t>
      </w:r>
      <w:r w:rsidR="00922089" w:rsidRPr="00512683">
        <w:rPr>
          <w:rFonts w:ascii="Times New Roman" w:eastAsia="Times New Roman" w:hAnsi="Times New Roman" w:cs="Times New Roman"/>
          <w:sz w:val="28"/>
          <w:szCs w:val="28"/>
        </w:rPr>
        <w:t xml:space="preserve">категории </w:t>
      </w:r>
      <w:r w:rsidR="004063D7" w:rsidRPr="00512683">
        <w:rPr>
          <w:rFonts w:ascii="Times New Roman" w:eastAsia="Times New Roman" w:hAnsi="Times New Roman" w:cs="Times New Roman"/>
          <w:sz w:val="28"/>
          <w:szCs w:val="28"/>
        </w:rPr>
        <w:t>«</w:t>
      </w:r>
      <w:r w:rsidR="008B193A" w:rsidRPr="00512683">
        <w:rPr>
          <w:rFonts w:ascii="Times New Roman" w:eastAsia="Times New Roman" w:hAnsi="Times New Roman" w:cs="Times New Roman"/>
          <w:sz w:val="28"/>
          <w:szCs w:val="28"/>
        </w:rPr>
        <w:t>С</w:t>
      </w:r>
      <w:r w:rsidR="004063D7" w:rsidRPr="00512683">
        <w:rPr>
          <w:rFonts w:ascii="Times New Roman" w:eastAsia="Times New Roman" w:hAnsi="Times New Roman" w:cs="Times New Roman"/>
          <w:sz w:val="28"/>
          <w:szCs w:val="28"/>
        </w:rPr>
        <w:t>»</w:t>
      </w:r>
      <w:r w:rsidR="0039358B" w:rsidRPr="00512683">
        <w:rPr>
          <w:rFonts w:ascii="Times New Roman" w:eastAsia="Times New Roman" w:hAnsi="Times New Roman" w:cs="Times New Roman"/>
          <w:sz w:val="28"/>
          <w:szCs w:val="28"/>
        </w:rPr>
        <w:t xml:space="preserve">, </w:t>
      </w:r>
      <w:r w:rsidR="00A7618E" w:rsidRPr="00512683">
        <w:rPr>
          <w:rFonts w:ascii="Times New Roman" w:eastAsia="Times New Roman" w:hAnsi="Times New Roman" w:cs="Times New Roman"/>
          <w:sz w:val="28"/>
          <w:szCs w:val="28"/>
        </w:rPr>
        <w:t xml:space="preserve">на категорию </w:t>
      </w:r>
      <w:r w:rsidR="004063D7" w:rsidRPr="00512683">
        <w:rPr>
          <w:rFonts w:ascii="Times New Roman" w:eastAsia="Times New Roman" w:hAnsi="Times New Roman" w:cs="Times New Roman"/>
          <w:sz w:val="28"/>
          <w:szCs w:val="28"/>
        </w:rPr>
        <w:t>«</w:t>
      </w:r>
      <w:r w:rsidR="0010016C" w:rsidRPr="00512683">
        <w:rPr>
          <w:rFonts w:ascii="Times New Roman" w:eastAsia="Times New Roman" w:hAnsi="Times New Roman" w:cs="Times New Roman"/>
          <w:sz w:val="28"/>
          <w:szCs w:val="28"/>
        </w:rPr>
        <w:t>С</w:t>
      </w:r>
      <w:r w:rsidR="008B193A" w:rsidRPr="00512683">
        <w:rPr>
          <w:rFonts w:ascii="Times New Roman" w:eastAsia="Times New Roman" w:hAnsi="Times New Roman" w:cs="Times New Roman"/>
          <w:sz w:val="28"/>
          <w:szCs w:val="28"/>
        </w:rPr>
        <w:t>Е</w:t>
      </w:r>
      <w:r w:rsidR="004063D7" w:rsidRPr="00512683">
        <w:rPr>
          <w:rFonts w:ascii="Times New Roman" w:eastAsia="Times New Roman" w:hAnsi="Times New Roman" w:cs="Times New Roman"/>
          <w:sz w:val="28"/>
          <w:szCs w:val="28"/>
        </w:rPr>
        <w:t>»</w:t>
      </w:r>
      <w:r w:rsidR="00922089" w:rsidRPr="00512683">
        <w:rPr>
          <w:rFonts w:ascii="Times New Roman" w:eastAsia="Times New Roman" w:hAnsi="Times New Roman" w:cs="Times New Roman"/>
          <w:sz w:val="28"/>
          <w:szCs w:val="28"/>
        </w:rPr>
        <w:t>, утвержд</w:t>
      </w:r>
      <w:r w:rsidR="0039358B" w:rsidRPr="00512683">
        <w:rPr>
          <w:rFonts w:ascii="Times New Roman" w:eastAsia="Times New Roman" w:hAnsi="Times New Roman" w:cs="Times New Roman"/>
          <w:sz w:val="28"/>
          <w:szCs w:val="28"/>
        </w:rPr>
        <w:t>ё</w:t>
      </w:r>
      <w:r w:rsidR="00922089" w:rsidRPr="00512683">
        <w:rPr>
          <w:rFonts w:ascii="Times New Roman" w:eastAsia="Times New Roman" w:hAnsi="Times New Roman" w:cs="Times New Roman"/>
          <w:sz w:val="28"/>
          <w:szCs w:val="28"/>
        </w:rPr>
        <w:t xml:space="preserve">нной приказом Министерства просвещения Российской Федерации от </w:t>
      </w:r>
      <w:r w:rsidR="0039358B" w:rsidRPr="00512683">
        <w:rPr>
          <w:rFonts w:ascii="Times New Roman" w:eastAsia="Times New Roman" w:hAnsi="Times New Roman" w:cs="Times New Roman"/>
          <w:sz w:val="28"/>
          <w:szCs w:val="28"/>
        </w:rPr>
        <w:t>1</w:t>
      </w:r>
      <w:r w:rsidR="00922089" w:rsidRPr="00512683">
        <w:rPr>
          <w:rFonts w:ascii="Times New Roman" w:eastAsia="Times New Roman" w:hAnsi="Times New Roman" w:cs="Times New Roman"/>
          <w:sz w:val="28"/>
          <w:szCs w:val="28"/>
        </w:rPr>
        <w:t xml:space="preserve"> </w:t>
      </w:r>
      <w:r w:rsidR="0039358B" w:rsidRPr="00512683">
        <w:rPr>
          <w:rFonts w:ascii="Times New Roman" w:eastAsia="Times New Roman" w:hAnsi="Times New Roman" w:cs="Times New Roman"/>
          <w:sz w:val="28"/>
          <w:szCs w:val="28"/>
        </w:rPr>
        <w:t>июля</w:t>
      </w:r>
      <w:r w:rsidR="00922089" w:rsidRPr="00512683">
        <w:rPr>
          <w:rFonts w:ascii="Times New Roman" w:eastAsia="Times New Roman" w:hAnsi="Times New Roman" w:cs="Times New Roman"/>
          <w:sz w:val="28"/>
          <w:szCs w:val="28"/>
        </w:rPr>
        <w:t xml:space="preserve"> 202</w:t>
      </w:r>
      <w:r w:rsidR="0039358B" w:rsidRPr="00512683">
        <w:rPr>
          <w:rFonts w:ascii="Times New Roman" w:eastAsia="Times New Roman" w:hAnsi="Times New Roman" w:cs="Times New Roman"/>
          <w:sz w:val="28"/>
          <w:szCs w:val="28"/>
        </w:rPr>
        <w:t>5 г.</w:t>
      </w:r>
      <w:r w:rsidR="00922089" w:rsidRPr="00512683">
        <w:rPr>
          <w:rFonts w:ascii="Times New Roman" w:eastAsia="Times New Roman" w:hAnsi="Times New Roman" w:cs="Times New Roman"/>
          <w:sz w:val="28"/>
          <w:szCs w:val="28"/>
        </w:rPr>
        <w:t xml:space="preserve"> № </w:t>
      </w:r>
      <w:r w:rsidR="0039358B" w:rsidRPr="00512683">
        <w:rPr>
          <w:rFonts w:ascii="Times New Roman" w:eastAsia="Times New Roman" w:hAnsi="Times New Roman" w:cs="Times New Roman"/>
          <w:sz w:val="28"/>
          <w:szCs w:val="28"/>
        </w:rPr>
        <w:t>5</w:t>
      </w:r>
      <w:r w:rsidR="00922089" w:rsidRPr="00512683">
        <w:rPr>
          <w:rFonts w:ascii="Times New Roman" w:eastAsia="Times New Roman" w:hAnsi="Times New Roman" w:cs="Times New Roman"/>
          <w:sz w:val="28"/>
          <w:szCs w:val="28"/>
        </w:rPr>
        <w:t>0</w:t>
      </w:r>
      <w:r w:rsidR="0039358B" w:rsidRPr="00512683">
        <w:rPr>
          <w:rFonts w:ascii="Times New Roman" w:eastAsia="Times New Roman" w:hAnsi="Times New Roman" w:cs="Times New Roman"/>
          <w:sz w:val="28"/>
          <w:szCs w:val="28"/>
        </w:rPr>
        <w:t>5</w:t>
      </w:r>
      <w:r w:rsidR="00922089" w:rsidRPr="00512683">
        <w:rPr>
          <w:rFonts w:ascii="Times New Roman" w:eastAsia="Times New Roman" w:hAnsi="Times New Roman" w:cs="Times New Roman"/>
          <w:sz w:val="28"/>
          <w:szCs w:val="28"/>
        </w:rPr>
        <w:t xml:space="preserve"> </w:t>
      </w:r>
      <w:r w:rsidR="004063D7" w:rsidRPr="00512683">
        <w:rPr>
          <w:rFonts w:ascii="Times New Roman" w:eastAsia="Times New Roman" w:hAnsi="Times New Roman" w:cs="Times New Roman"/>
          <w:sz w:val="28"/>
          <w:szCs w:val="28"/>
        </w:rPr>
        <w:t>«</w:t>
      </w:r>
      <w:r w:rsidR="00922089" w:rsidRPr="00512683">
        <w:rPr>
          <w:rFonts w:ascii="Times New Roman" w:eastAsia="Times New Roman" w:hAnsi="Times New Roman" w:cs="Times New Roman"/>
          <w:sz w:val="28"/>
          <w:szCs w:val="28"/>
        </w:rPr>
        <w:t>Об утверждении программ профессионального обучения водителей транспортных средств соответствующих категорий</w:t>
      </w:r>
      <w:proofErr w:type="gramEnd"/>
      <w:r w:rsidR="00922089" w:rsidRPr="00512683">
        <w:rPr>
          <w:rFonts w:ascii="Times New Roman" w:eastAsia="Times New Roman" w:hAnsi="Times New Roman" w:cs="Times New Roman"/>
          <w:sz w:val="28"/>
          <w:szCs w:val="28"/>
        </w:rPr>
        <w:t xml:space="preserve"> </w:t>
      </w:r>
      <w:proofErr w:type="gramStart"/>
      <w:r w:rsidR="00922089" w:rsidRPr="00512683">
        <w:rPr>
          <w:rFonts w:ascii="Times New Roman" w:eastAsia="Times New Roman" w:hAnsi="Times New Roman" w:cs="Times New Roman"/>
          <w:sz w:val="28"/>
          <w:szCs w:val="28"/>
        </w:rPr>
        <w:t>и подкатегорий</w:t>
      </w:r>
      <w:r w:rsidR="004063D7" w:rsidRPr="00512683">
        <w:rPr>
          <w:rFonts w:ascii="Times New Roman" w:eastAsia="Times New Roman" w:hAnsi="Times New Roman" w:cs="Times New Roman"/>
          <w:sz w:val="28"/>
          <w:szCs w:val="28"/>
        </w:rPr>
        <w:t>»</w:t>
      </w:r>
      <w:r w:rsidR="00922089" w:rsidRPr="00512683">
        <w:rPr>
          <w:rFonts w:ascii="Times New Roman" w:eastAsia="Times New Roman" w:hAnsi="Times New Roman" w:cs="Times New Roman"/>
          <w:sz w:val="28"/>
          <w:szCs w:val="28"/>
        </w:rPr>
        <w:t xml:space="preserve"> (зарегистрирован Министерством юстиции Российской Федерации </w:t>
      </w:r>
      <w:r w:rsidR="0039358B" w:rsidRPr="00512683">
        <w:rPr>
          <w:rFonts w:ascii="Times New Roman" w:eastAsia="Times New Roman" w:hAnsi="Times New Roman" w:cs="Times New Roman"/>
          <w:sz w:val="28"/>
          <w:szCs w:val="28"/>
        </w:rPr>
        <w:t>28</w:t>
      </w:r>
      <w:r w:rsidR="00922089" w:rsidRPr="00512683">
        <w:rPr>
          <w:rFonts w:ascii="Times New Roman" w:eastAsia="Times New Roman" w:hAnsi="Times New Roman" w:cs="Times New Roman"/>
          <w:sz w:val="28"/>
          <w:szCs w:val="28"/>
        </w:rPr>
        <w:t xml:space="preserve"> </w:t>
      </w:r>
      <w:r w:rsidR="0039358B" w:rsidRPr="00512683">
        <w:rPr>
          <w:rFonts w:ascii="Times New Roman" w:eastAsia="Times New Roman" w:hAnsi="Times New Roman" w:cs="Times New Roman"/>
          <w:sz w:val="28"/>
          <w:szCs w:val="28"/>
        </w:rPr>
        <w:t>августа</w:t>
      </w:r>
      <w:r w:rsidR="00922089" w:rsidRPr="00512683">
        <w:rPr>
          <w:rFonts w:ascii="Times New Roman" w:eastAsia="Times New Roman" w:hAnsi="Times New Roman" w:cs="Times New Roman"/>
          <w:sz w:val="28"/>
          <w:szCs w:val="28"/>
        </w:rPr>
        <w:t xml:space="preserve"> 202</w:t>
      </w:r>
      <w:r w:rsidR="0039358B" w:rsidRPr="00512683">
        <w:rPr>
          <w:rFonts w:ascii="Times New Roman" w:eastAsia="Times New Roman" w:hAnsi="Times New Roman" w:cs="Times New Roman"/>
          <w:sz w:val="28"/>
          <w:szCs w:val="28"/>
        </w:rPr>
        <w:t>5 г.</w:t>
      </w:r>
      <w:r w:rsidR="00922089" w:rsidRPr="00512683">
        <w:rPr>
          <w:rFonts w:ascii="Times New Roman" w:eastAsia="Times New Roman" w:hAnsi="Times New Roman" w:cs="Times New Roman"/>
          <w:sz w:val="28"/>
          <w:szCs w:val="28"/>
        </w:rPr>
        <w:t xml:space="preserve">, регистрационный № </w:t>
      </w:r>
      <w:r w:rsidR="0039358B" w:rsidRPr="00512683">
        <w:rPr>
          <w:rFonts w:ascii="Times New Roman" w:eastAsia="Times New Roman" w:hAnsi="Times New Roman" w:cs="Times New Roman"/>
          <w:sz w:val="28"/>
          <w:szCs w:val="28"/>
        </w:rPr>
        <w:t>83382</w:t>
      </w:r>
      <w:r w:rsidR="00922089" w:rsidRPr="00512683">
        <w:rPr>
          <w:rFonts w:ascii="Times New Roman" w:eastAsia="Times New Roman" w:hAnsi="Times New Roman" w:cs="Times New Roman"/>
          <w:sz w:val="28"/>
          <w:szCs w:val="28"/>
        </w:rPr>
        <w:t xml:space="preserve">), </w:t>
      </w:r>
      <w:r w:rsidR="00C80828" w:rsidRPr="00512683">
        <w:rPr>
          <w:rFonts w:ascii="Times New Roman" w:eastAsia="Times New Roman" w:hAnsi="Times New Roman" w:cs="Times New Roman"/>
          <w:sz w:val="28"/>
          <w:szCs w:val="28"/>
        </w:rPr>
        <w:t>действующим до 1 марта 2032 г. (далее – Примерная программа),</w:t>
      </w:r>
      <w:r w:rsidR="0039358B" w:rsidRPr="00512683">
        <w:rPr>
          <w:rFonts w:ascii="Times New Roman" w:eastAsia="Times New Roman" w:hAnsi="Times New Roman" w:cs="Times New Roman"/>
          <w:sz w:val="28"/>
          <w:szCs w:val="28"/>
        </w:rPr>
        <w:t xml:space="preserve"> </w:t>
      </w:r>
      <w:r w:rsidR="000F3FC0" w:rsidRPr="00512683">
        <w:rPr>
          <w:rFonts w:ascii="Times New Roman" w:eastAsia="Times New Roman" w:hAnsi="Times New Roman" w:cs="Times New Roman"/>
          <w:sz w:val="28"/>
          <w:szCs w:val="28"/>
        </w:rPr>
        <w:t>П</w:t>
      </w:r>
      <w:r w:rsidR="00C80828" w:rsidRPr="00512683">
        <w:rPr>
          <w:rFonts w:ascii="Times New Roman" w:eastAsia="Times New Roman" w:hAnsi="Times New Roman" w:cs="Times New Roman"/>
          <w:sz w:val="28"/>
          <w:szCs w:val="28"/>
        </w:rPr>
        <w:t>рофессиональными и квалификационными требованиями,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утверждёнными приказом Министерства транспорта Российской Федерации от 31 июля</w:t>
      </w:r>
      <w:proofErr w:type="gramEnd"/>
      <w:r w:rsidR="00C80828" w:rsidRPr="00512683">
        <w:rPr>
          <w:rFonts w:ascii="Times New Roman" w:eastAsia="Times New Roman" w:hAnsi="Times New Roman" w:cs="Times New Roman"/>
          <w:sz w:val="28"/>
          <w:szCs w:val="28"/>
        </w:rPr>
        <w:t xml:space="preserve"> </w:t>
      </w:r>
      <w:proofErr w:type="gramStart"/>
      <w:r w:rsidR="00C80828" w:rsidRPr="00512683">
        <w:rPr>
          <w:rFonts w:ascii="Times New Roman" w:eastAsia="Times New Roman" w:hAnsi="Times New Roman" w:cs="Times New Roman"/>
          <w:sz w:val="28"/>
          <w:szCs w:val="28"/>
        </w:rPr>
        <w:t>2020 г. № 282 (зарегистрирован Министерством юстиции Российской Федерации 23 ноября 2020 года, регистрационный № 61070), действующим до 1 января 2027 г., Порядком организации и осуществления образовательной деятельности по основным программам профессионального обучения, утверждённого приказом Министерства просвещения Российской Федерации от 26 августа 2020 г. № 438 (зарегистрирован Министерством юстиции Российской Федерации 11 сентября 2020 г., регистрационный № 59784).</w:t>
      </w:r>
      <w:proofErr w:type="gramEnd"/>
    </w:p>
    <w:p w:rsidR="008B193A" w:rsidRPr="00512683" w:rsidRDefault="008B193A"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Образовательная программа предназначена для лиц, имеющих свидетельство о профессии водителя транспортных средств категории (подкатегории), с которой осуществляется переподготовка и (или) водительское удостоверение на право управления транспортным средством категории (подкатегории), с которой осуществляется переподготовка.</w:t>
      </w:r>
    </w:p>
    <w:p w:rsidR="00FC181D" w:rsidRPr="00512683" w:rsidRDefault="00FC181D"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Содержание</w:t>
      </w:r>
      <w:r w:rsidRPr="00512683">
        <w:rPr>
          <w:rFonts w:ascii="Times New Roman" w:eastAsia="Times New Roman" w:hAnsi="Times New Roman" w:cs="Times New Roman"/>
          <w:spacing w:val="1"/>
          <w:sz w:val="28"/>
          <w:szCs w:val="28"/>
        </w:rPr>
        <w:t xml:space="preserve"> </w:t>
      </w:r>
      <w:r w:rsidR="00C80828" w:rsidRPr="00512683">
        <w:rPr>
          <w:rFonts w:ascii="Times New Roman" w:eastAsia="Times New Roman" w:hAnsi="Times New Roman" w:cs="Times New Roman"/>
          <w:sz w:val="28"/>
          <w:szCs w:val="28"/>
        </w:rPr>
        <w:t>Образовательной п</w:t>
      </w:r>
      <w:r w:rsidRPr="00512683">
        <w:rPr>
          <w:rFonts w:ascii="Times New Roman" w:eastAsia="Times New Roman" w:hAnsi="Times New Roman" w:cs="Times New Roman"/>
          <w:sz w:val="28"/>
          <w:szCs w:val="28"/>
        </w:rPr>
        <w:t>рограммы</w:t>
      </w:r>
      <w:r w:rsidRPr="00512683">
        <w:rPr>
          <w:rFonts w:ascii="Times New Roman" w:eastAsia="Times New Roman" w:hAnsi="Times New Roman" w:cs="Times New Roman"/>
          <w:spacing w:val="1"/>
          <w:sz w:val="28"/>
          <w:szCs w:val="28"/>
        </w:rPr>
        <w:t xml:space="preserve"> </w:t>
      </w:r>
      <w:r w:rsidRPr="00512683">
        <w:rPr>
          <w:rFonts w:ascii="Times New Roman" w:eastAsia="Times New Roman" w:hAnsi="Times New Roman" w:cs="Times New Roman"/>
          <w:sz w:val="28"/>
          <w:szCs w:val="28"/>
        </w:rPr>
        <w:t>представлено</w:t>
      </w:r>
      <w:r w:rsidRPr="00512683">
        <w:rPr>
          <w:rFonts w:ascii="Times New Roman" w:eastAsia="Times New Roman" w:hAnsi="Times New Roman" w:cs="Times New Roman"/>
          <w:spacing w:val="1"/>
          <w:sz w:val="28"/>
          <w:szCs w:val="28"/>
        </w:rPr>
        <w:t xml:space="preserve"> </w:t>
      </w:r>
      <w:r w:rsidRPr="00512683">
        <w:rPr>
          <w:rFonts w:ascii="Times New Roman" w:eastAsia="Times New Roman" w:hAnsi="Times New Roman" w:cs="Times New Roman"/>
          <w:sz w:val="28"/>
          <w:szCs w:val="28"/>
        </w:rPr>
        <w:t>пояснительной</w:t>
      </w:r>
      <w:r w:rsidRPr="00512683">
        <w:rPr>
          <w:rFonts w:ascii="Times New Roman" w:eastAsia="Times New Roman" w:hAnsi="Times New Roman" w:cs="Times New Roman"/>
          <w:spacing w:val="1"/>
          <w:sz w:val="28"/>
          <w:szCs w:val="28"/>
        </w:rPr>
        <w:t xml:space="preserve"> </w:t>
      </w:r>
      <w:r w:rsidRPr="00512683">
        <w:rPr>
          <w:rFonts w:ascii="Times New Roman" w:eastAsia="Times New Roman" w:hAnsi="Times New Roman" w:cs="Times New Roman"/>
          <w:sz w:val="28"/>
          <w:szCs w:val="28"/>
        </w:rPr>
        <w:t>запиской,</w:t>
      </w:r>
      <w:r w:rsidRPr="00512683">
        <w:rPr>
          <w:rFonts w:ascii="Times New Roman" w:eastAsia="Times New Roman" w:hAnsi="Times New Roman" w:cs="Times New Roman"/>
          <w:spacing w:val="-67"/>
          <w:sz w:val="28"/>
          <w:szCs w:val="28"/>
        </w:rPr>
        <w:t xml:space="preserve"> </w:t>
      </w:r>
      <w:r w:rsidRPr="00512683">
        <w:rPr>
          <w:rFonts w:ascii="Times New Roman" w:eastAsia="Times New Roman" w:hAnsi="Times New Roman" w:cs="Times New Roman"/>
          <w:sz w:val="28"/>
          <w:szCs w:val="28"/>
        </w:rPr>
        <w:t>учебным</w:t>
      </w:r>
      <w:r w:rsidR="004A5FFA" w:rsidRPr="00512683">
        <w:rPr>
          <w:rFonts w:ascii="Times New Roman" w:eastAsia="Times New Roman" w:hAnsi="Times New Roman" w:cs="Times New Roman"/>
          <w:spacing w:val="1"/>
          <w:sz w:val="28"/>
          <w:szCs w:val="28"/>
        </w:rPr>
        <w:t xml:space="preserve"> </w:t>
      </w:r>
      <w:r w:rsidRPr="00512683">
        <w:rPr>
          <w:rFonts w:ascii="Times New Roman" w:eastAsia="Times New Roman" w:hAnsi="Times New Roman" w:cs="Times New Roman"/>
          <w:sz w:val="28"/>
          <w:szCs w:val="28"/>
        </w:rPr>
        <w:t>планом,</w:t>
      </w:r>
      <w:r w:rsidRPr="00512683">
        <w:rPr>
          <w:rFonts w:ascii="Times New Roman" w:eastAsia="Times New Roman" w:hAnsi="Times New Roman" w:cs="Times New Roman"/>
          <w:spacing w:val="1"/>
          <w:sz w:val="28"/>
          <w:szCs w:val="28"/>
        </w:rPr>
        <w:t xml:space="preserve"> </w:t>
      </w:r>
      <w:r w:rsidR="00922089" w:rsidRPr="00512683">
        <w:rPr>
          <w:rFonts w:ascii="Times New Roman" w:eastAsia="Times New Roman" w:hAnsi="Times New Roman" w:cs="Times New Roman"/>
          <w:sz w:val="28"/>
          <w:szCs w:val="28"/>
        </w:rPr>
        <w:t xml:space="preserve">календарным учебным графиком, </w:t>
      </w:r>
      <w:r w:rsidRPr="00512683">
        <w:rPr>
          <w:rFonts w:ascii="Times New Roman" w:eastAsia="Times New Roman" w:hAnsi="Times New Roman" w:cs="Times New Roman"/>
          <w:sz w:val="28"/>
          <w:szCs w:val="28"/>
        </w:rPr>
        <w:t>рабочими</w:t>
      </w:r>
      <w:r w:rsidRPr="00512683">
        <w:rPr>
          <w:rFonts w:ascii="Times New Roman" w:eastAsia="Times New Roman" w:hAnsi="Times New Roman" w:cs="Times New Roman"/>
          <w:spacing w:val="1"/>
          <w:sz w:val="28"/>
          <w:szCs w:val="28"/>
        </w:rPr>
        <w:t xml:space="preserve"> </w:t>
      </w:r>
      <w:r w:rsidRPr="00512683">
        <w:rPr>
          <w:rFonts w:ascii="Times New Roman" w:eastAsia="Times New Roman" w:hAnsi="Times New Roman" w:cs="Times New Roman"/>
          <w:sz w:val="28"/>
          <w:szCs w:val="28"/>
        </w:rPr>
        <w:t>программами</w:t>
      </w:r>
      <w:r w:rsidRPr="00512683">
        <w:rPr>
          <w:rFonts w:ascii="Times New Roman" w:eastAsia="Times New Roman" w:hAnsi="Times New Roman" w:cs="Times New Roman"/>
          <w:spacing w:val="1"/>
          <w:sz w:val="28"/>
          <w:szCs w:val="28"/>
        </w:rPr>
        <w:t xml:space="preserve"> </w:t>
      </w:r>
      <w:r w:rsidRPr="00512683">
        <w:rPr>
          <w:rFonts w:ascii="Times New Roman" w:eastAsia="Times New Roman" w:hAnsi="Times New Roman" w:cs="Times New Roman"/>
          <w:sz w:val="28"/>
          <w:szCs w:val="28"/>
        </w:rPr>
        <w:t>учебных</w:t>
      </w:r>
      <w:r w:rsidRPr="00512683">
        <w:rPr>
          <w:rFonts w:ascii="Times New Roman" w:eastAsia="Times New Roman" w:hAnsi="Times New Roman" w:cs="Times New Roman"/>
          <w:spacing w:val="1"/>
          <w:sz w:val="28"/>
          <w:szCs w:val="28"/>
        </w:rPr>
        <w:t xml:space="preserve"> </w:t>
      </w:r>
      <w:r w:rsidRPr="00512683">
        <w:rPr>
          <w:rFonts w:ascii="Times New Roman" w:eastAsia="Times New Roman" w:hAnsi="Times New Roman" w:cs="Times New Roman"/>
          <w:sz w:val="28"/>
          <w:szCs w:val="28"/>
        </w:rPr>
        <w:t>предметов,</w:t>
      </w:r>
      <w:r w:rsidRPr="00512683">
        <w:rPr>
          <w:rFonts w:ascii="Times New Roman" w:eastAsia="Times New Roman" w:hAnsi="Times New Roman" w:cs="Times New Roman"/>
          <w:spacing w:val="31"/>
          <w:sz w:val="28"/>
          <w:szCs w:val="28"/>
        </w:rPr>
        <w:t xml:space="preserve"> </w:t>
      </w:r>
      <w:r w:rsidRPr="00512683">
        <w:rPr>
          <w:rFonts w:ascii="Times New Roman" w:eastAsia="Times New Roman" w:hAnsi="Times New Roman" w:cs="Times New Roman"/>
          <w:sz w:val="28"/>
          <w:szCs w:val="28"/>
        </w:rPr>
        <w:t>планируемыми</w:t>
      </w:r>
      <w:r w:rsidRPr="00512683">
        <w:rPr>
          <w:rFonts w:ascii="Times New Roman" w:eastAsia="Times New Roman" w:hAnsi="Times New Roman" w:cs="Times New Roman"/>
          <w:spacing w:val="31"/>
          <w:sz w:val="28"/>
          <w:szCs w:val="28"/>
        </w:rPr>
        <w:t xml:space="preserve"> </w:t>
      </w:r>
      <w:r w:rsidRPr="00512683">
        <w:rPr>
          <w:rFonts w:ascii="Times New Roman" w:eastAsia="Times New Roman" w:hAnsi="Times New Roman" w:cs="Times New Roman"/>
          <w:sz w:val="28"/>
          <w:szCs w:val="28"/>
        </w:rPr>
        <w:t>результатами</w:t>
      </w:r>
      <w:r w:rsidRPr="00512683">
        <w:rPr>
          <w:rFonts w:ascii="Times New Roman" w:eastAsia="Times New Roman" w:hAnsi="Times New Roman" w:cs="Times New Roman"/>
          <w:spacing w:val="33"/>
          <w:sz w:val="28"/>
          <w:szCs w:val="28"/>
        </w:rPr>
        <w:t xml:space="preserve"> </w:t>
      </w:r>
      <w:r w:rsidRPr="00512683">
        <w:rPr>
          <w:rFonts w:ascii="Times New Roman" w:eastAsia="Times New Roman" w:hAnsi="Times New Roman" w:cs="Times New Roman"/>
          <w:sz w:val="28"/>
          <w:szCs w:val="28"/>
        </w:rPr>
        <w:t>освоения</w:t>
      </w:r>
      <w:r w:rsidRPr="00512683">
        <w:rPr>
          <w:rFonts w:ascii="Times New Roman" w:eastAsia="Times New Roman" w:hAnsi="Times New Roman" w:cs="Times New Roman"/>
          <w:spacing w:val="30"/>
          <w:sz w:val="28"/>
          <w:szCs w:val="28"/>
        </w:rPr>
        <w:t xml:space="preserve"> </w:t>
      </w:r>
      <w:r w:rsidR="00C80828" w:rsidRPr="00512683">
        <w:rPr>
          <w:rFonts w:ascii="Times New Roman" w:eastAsia="Times New Roman" w:hAnsi="Times New Roman" w:cs="Times New Roman"/>
          <w:sz w:val="28"/>
          <w:szCs w:val="28"/>
        </w:rPr>
        <w:t>Образовательной п</w:t>
      </w:r>
      <w:r w:rsidRPr="00512683">
        <w:rPr>
          <w:rFonts w:ascii="Times New Roman" w:eastAsia="Times New Roman" w:hAnsi="Times New Roman" w:cs="Times New Roman"/>
          <w:sz w:val="28"/>
          <w:szCs w:val="28"/>
        </w:rPr>
        <w:t>рограммы,</w:t>
      </w:r>
      <w:r w:rsidR="00991E48" w:rsidRPr="00512683">
        <w:rPr>
          <w:rFonts w:ascii="Times New Roman" w:eastAsia="Times New Roman" w:hAnsi="Times New Roman" w:cs="Times New Roman"/>
          <w:sz w:val="28"/>
          <w:szCs w:val="28"/>
        </w:rPr>
        <w:t xml:space="preserve"> </w:t>
      </w:r>
      <w:r w:rsidRPr="00512683">
        <w:rPr>
          <w:rFonts w:ascii="Times New Roman" w:eastAsia="Times New Roman" w:hAnsi="Times New Roman" w:cs="Times New Roman"/>
          <w:sz w:val="28"/>
          <w:szCs w:val="28"/>
        </w:rPr>
        <w:t>условиями</w:t>
      </w:r>
      <w:r w:rsidRPr="00512683">
        <w:rPr>
          <w:rFonts w:ascii="Times New Roman" w:eastAsia="Times New Roman" w:hAnsi="Times New Roman" w:cs="Times New Roman"/>
          <w:spacing w:val="1"/>
          <w:sz w:val="28"/>
          <w:szCs w:val="28"/>
        </w:rPr>
        <w:t xml:space="preserve"> </w:t>
      </w:r>
      <w:r w:rsidRPr="00512683">
        <w:rPr>
          <w:rFonts w:ascii="Times New Roman" w:eastAsia="Times New Roman" w:hAnsi="Times New Roman" w:cs="Times New Roman"/>
          <w:sz w:val="28"/>
          <w:szCs w:val="28"/>
        </w:rPr>
        <w:t>реализации</w:t>
      </w:r>
      <w:r w:rsidRPr="00512683">
        <w:rPr>
          <w:rFonts w:ascii="Times New Roman" w:eastAsia="Times New Roman" w:hAnsi="Times New Roman" w:cs="Times New Roman"/>
          <w:spacing w:val="1"/>
          <w:sz w:val="28"/>
          <w:szCs w:val="28"/>
        </w:rPr>
        <w:t xml:space="preserve"> </w:t>
      </w:r>
      <w:r w:rsidR="00C80828" w:rsidRPr="00512683">
        <w:rPr>
          <w:rFonts w:ascii="Times New Roman" w:eastAsia="Times New Roman" w:hAnsi="Times New Roman" w:cs="Times New Roman"/>
          <w:sz w:val="28"/>
          <w:szCs w:val="28"/>
        </w:rPr>
        <w:t xml:space="preserve">Образовательной </w:t>
      </w:r>
      <w:r w:rsidR="00C80828" w:rsidRPr="00512683">
        <w:rPr>
          <w:rFonts w:ascii="Times New Roman" w:eastAsia="Times New Roman" w:hAnsi="Times New Roman" w:cs="Times New Roman"/>
          <w:sz w:val="28"/>
          <w:szCs w:val="28"/>
        </w:rPr>
        <w:lastRenderedPageBreak/>
        <w:t>п</w:t>
      </w:r>
      <w:r w:rsidRPr="00512683">
        <w:rPr>
          <w:rFonts w:ascii="Times New Roman" w:eastAsia="Times New Roman" w:hAnsi="Times New Roman" w:cs="Times New Roman"/>
          <w:sz w:val="28"/>
          <w:szCs w:val="28"/>
        </w:rPr>
        <w:t>рограммы,</w:t>
      </w:r>
      <w:r w:rsidRPr="00512683">
        <w:rPr>
          <w:rFonts w:ascii="Times New Roman" w:eastAsia="Times New Roman" w:hAnsi="Times New Roman" w:cs="Times New Roman"/>
          <w:spacing w:val="1"/>
          <w:sz w:val="28"/>
          <w:szCs w:val="28"/>
        </w:rPr>
        <w:t xml:space="preserve"> </w:t>
      </w:r>
      <w:r w:rsidRPr="00512683">
        <w:rPr>
          <w:rFonts w:ascii="Times New Roman" w:eastAsia="Times New Roman" w:hAnsi="Times New Roman" w:cs="Times New Roman"/>
          <w:sz w:val="28"/>
          <w:szCs w:val="28"/>
        </w:rPr>
        <w:t>системой</w:t>
      </w:r>
      <w:r w:rsidRPr="00512683">
        <w:rPr>
          <w:rFonts w:ascii="Times New Roman" w:eastAsia="Times New Roman" w:hAnsi="Times New Roman" w:cs="Times New Roman"/>
          <w:spacing w:val="1"/>
          <w:sz w:val="28"/>
          <w:szCs w:val="28"/>
        </w:rPr>
        <w:t xml:space="preserve"> </w:t>
      </w:r>
      <w:r w:rsidRPr="00512683">
        <w:rPr>
          <w:rFonts w:ascii="Times New Roman" w:eastAsia="Times New Roman" w:hAnsi="Times New Roman" w:cs="Times New Roman"/>
          <w:sz w:val="28"/>
          <w:szCs w:val="28"/>
        </w:rPr>
        <w:t>оценки</w:t>
      </w:r>
      <w:r w:rsidRPr="00512683">
        <w:rPr>
          <w:rFonts w:ascii="Times New Roman" w:eastAsia="Times New Roman" w:hAnsi="Times New Roman" w:cs="Times New Roman"/>
          <w:spacing w:val="1"/>
          <w:sz w:val="28"/>
          <w:szCs w:val="28"/>
        </w:rPr>
        <w:t xml:space="preserve"> </w:t>
      </w:r>
      <w:r w:rsidRPr="00512683">
        <w:rPr>
          <w:rFonts w:ascii="Times New Roman" w:eastAsia="Times New Roman" w:hAnsi="Times New Roman" w:cs="Times New Roman"/>
          <w:sz w:val="28"/>
          <w:szCs w:val="28"/>
        </w:rPr>
        <w:t>результатов</w:t>
      </w:r>
      <w:r w:rsidRPr="00512683">
        <w:rPr>
          <w:rFonts w:ascii="Times New Roman" w:eastAsia="Times New Roman" w:hAnsi="Times New Roman" w:cs="Times New Roman"/>
          <w:spacing w:val="1"/>
          <w:sz w:val="28"/>
          <w:szCs w:val="28"/>
        </w:rPr>
        <w:t xml:space="preserve"> </w:t>
      </w:r>
      <w:r w:rsidRPr="00512683">
        <w:rPr>
          <w:rFonts w:ascii="Times New Roman" w:eastAsia="Times New Roman" w:hAnsi="Times New Roman" w:cs="Times New Roman"/>
          <w:sz w:val="28"/>
          <w:szCs w:val="28"/>
        </w:rPr>
        <w:t>освоения</w:t>
      </w:r>
      <w:r w:rsidRPr="00512683">
        <w:rPr>
          <w:rFonts w:ascii="Times New Roman" w:eastAsia="Times New Roman" w:hAnsi="Times New Roman" w:cs="Times New Roman"/>
          <w:spacing w:val="1"/>
          <w:sz w:val="28"/>
          <w:szCs w:val="28"/>
        </w:rPr>
        <w:t xml:space="preserve"> </w:t>
      </w:r>
      <w:r w:rsidR="00C80828" w:rsidRPr="00512683">
        <w:rPr>
          <w:rFonts w:ascii="Times New Roman" w:eastAsia="Times New Roman" w:hAnsi="Times New Roman" w:cs="Times New Roman"/>
          <w:spacing w:val="1"/>
          <w:sz w:val="28"/>
          <w:szCs w:val="28"/>
        </w:rPr>
        <w:t>Образовательной п</w:t>
      </w:r>
      <w:r w:rsidRPr="00512683">
        <w:rPr>
          <w:rFonts w:ascii="Times New Roman" w:eastAsia="Times New Roman" w:hAnsi="Times New Roman" w:cs="Times New Roman"/>
          <w:sz w:val="28"/>
          <w:szCs w:val="28"/>
        </w:rPr>
        <w:t>рограммы,</w:t>
      </w:r>
      <w:r w:rsidRPr="00512683">
        <w:rPr>
          <w:rFonts w:ascii="Times New Roman" w:eastAsia="Times New Roman" w:hAnsi="Times New Roman" w:cs="Times New Roman"/>
          <w:spacing w:val="1"/>
          <w:sz w:val="28"/>
          <w:szCs w:val="28"/>
        </w:rPr>
        <w:t xml:space="preserve"> </w:t>
      </w:r>
      <w:r w:rsidRPr="00512683">
        <w:rPr>
          <w:rFonts w:ascii="Times New Roman" w:eastAsia="Times New Roman" w:hAnsi="Times New Roman" w:cs="Times New Roman"/>
          <w:sz w:val="28"/>
          <w:szCs w:val="28"/>
        </w:rPr>
        <w:t>учебно-методическими</w:t>
      </w:r>
      <w:r w:rsidRPr="00512683">
        <w:rPr>
          <w:rFonts w:ascii="Times New Roman" w:eastAsia="Times New Roman" w:hAnsi="Times New Roman" w:cs="Times New Roman"/>
          <w:spacing w:val="1"/>
          <w:sz w:val="28"/>
          <w:szCs w:val="28"/>
        </w:rPr>
        <w:t xml:space="preserve"> </w:t>
      </w:r>
      <w:r w:rsidRPr="00512683">
        <w:rPr>
          <w:rFonts w:ascii="Times New Roman" w:eastAsia="Times New Roman" w:hAnsi="Times New Roman" w:cs="Times New Roman"/>
          <w:sz w:val="28"/>
          <w:szCs w:val="28"/>
        </w:rPr>
        <w:t>материалами,</w:t>
      </w:r>
      <w:r w:rsidRPr="00512683">
        <w:rPr>
          <w:rFonts w:ascii="Times New Roman" w:eastAsia="Times New Roman" w:hAnsi="Times New Roman" w:cs="Times New Roman"/>
          <w:spacing w:val="1"/>
          <w:sz w:val="28"/>
          <w:szCs w:val="28"/>
        </w:rPr>
        <w:t xml:space="preserve"> </w:t>
      </w:r>
      <w:r w:rsidRPr="00512683">
        <w:rPr>
          <w:rFonts w:ascii="Times New Roman" w:eastAsia="Times New Roman" w:hAnsi="Times New Roman" w:cs="Times New Roman"/>
          <w:sz w:val="28"/>
          <w:szCs w:val="28"/>
        </w:rPr>
        <w:t>обеспечивающими</w:t>
      </w:r>
      <w:r w:rsidRPr="00512683">
        <w:rPr>
          <w:rFonts w:ascii="Times New Roman" w:eastAsia="Times New Roman" w:hAnsi="Times New Roman" w:cs="Times New Roman"/>
          <w:spacing w:val="-4"/>
          <w:sz w:val="28"/>
          <w:szCs w:val="28"/>
        </w:rPr>
        <w:t xml:space="preserve"> </w:t>
      </w:r>
      <w:r w:rsidRPr="00512683">
        <w:rPr>
          <w:rFonts w:ascii="Times New Roman" w:eastAsia="Times New Roman" w:hAnsi="Times New Roman" w:cs="Times New Roman"/>
          <w:sz w:val="28"/>
          <w:szCs w:val="28"/>
        </w:rPr>
        <w:t>реализацию</w:t>
      </w:r>
      <w:r w:rsidRPr="00512683">
        <w:rPr>
          <w:rFonts w:ascii="Times New Roman" w:eastAsia="Times New Roman" w:hAnsi="Times New Roman" w:cs="Times New Roman"/>
          <w:spacing w:val="-1"/>
          <w:sz w:val="28"/>
          <w:szCs w:val="28"/>
        </w:rPr>
        <w:t xml:space="preserve"> </w:t>
      </w:r>
      <w:r w:rsidR="00C80828" w:rsidRPr="00512683">
        <w:rPr>
          <w:rFonts w:ascii="Times New Roman" w:eastAsia="Times New Roman" w:hAnsi="Times New Roman" w:cs="Times New Roman"/>
          <w:spacing w:val="-1"/>
          <w:sz w:val="28"/>
          <w:szCs w:val="28"/>
        </w:rPr>
        <w:t>Образовательной п</w:t>
      </w:r>
      <w:r w:rsidRPr="00512683">
        <w:rPr>
          <w:rFonts w:ascii="Times New Roman" w:eastAsia="Times New Roman" w:hAnsi="Times New Roman" w:cs="Times New Roman"/>
          <w:sz w:val="28"/>
          <w:szCs w:val="28"/>
        </w:rPr>
        <w:t>рограммы</w:t>
      </w:r>
      <w:r w:rsidR="00922089" w:rsidRPr="00512683">
        <w:rPr>
          <w:rFonts w:ascii="Times New Roman" w:eastAsia="Times New Roman" w:hAnsi="Times New Roman" w:cs="Times New Roman"/>
          <w:sz w:val="28"/>
          <w:szCs w:val="28"/>
        </w:rPr>
        <w:t>,</w:t>
      </w:r>
      <w:r w:rsidR="00922089" w:rsidRPr="00512683">
        <w:t xml:space="preserve"> </w:t>
      </w:r>
      <w:r w:rsidR="00922089" w:rsidRPr="00512683">
        <w:rPr>
          <w:rFonts w:ascii="Times New Roman" w:eastAsia="Times New Roman" w:hAnsi="Times New Roman" w:cs="Times New Roman"/>
          <w:sz w:val="28"/>
          <w:szCs w:val="28"/>
        </w:rPr>
        <w:t>перечнем литературы и электронных учебно-наглядных пособий</w:t>
      </w:r>
      <w:r w:rsidRPr="00512683">
        <w:rPr>
          <w:rFonts w:ascii="Times New Roman" w:eastAsia="Times New Roman" w:hAnsi="Times New Roman" w:cs="Times New Roman"/>
          <w:sz w:val="28"/>
          <w:szCs w:val="28"/>
        </w:rPr>
        <w:t>.</w:t>
      </w:r>
    </w:p>
    <w:p w:rsidR="00FC181D" w:rsidRPr="00512683" w:rsidRDefault="00922089"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У</w:t>
      </w:r>
      <w:r w:rsidR="00FC181D" w:rsidRPr="00512683">
        <w:rPr>
          <w:rFonts w:ascii="Times New Roman" w:eastAsia="Times New Roman" w:hAnsi="Times New Roman" w:cs="Times New Roman"/>
          <w:sz w:val="28"/>
          <w:szCs w:val="28"/>
        </w:rPr>
        <w:t>чебный план содержит перечень учебных предметов специального</w:t>
      </w:r>
      <w:r w:rsidR="00FC181D" w:rsidRPr="00512683">
        <w:rPr>
          <w:rFonts w:ascii="Times New Roman" w:eastAsia="Times New Roman" w:hAnsi="Times New Roman" w:cs="Times New Roman"/>
          <w:spacing w:val="1"/>
          <w:sz w:val="28"/>
          <w:szCs w:val="28"/>
        </w:rPr>
        <w:t xml:space="preserve"> </w:t>
      </w:r>
      <w:r w:rsidR="008B193A" w:rsidRPr="00512683">
        <w:rPr>
          <w:rFonts w:ascii="Times New Roman" w:eastAsia="Times New Roman" w:hAnsi="Times New Roman" w:cs="Times New Roman"/>
          <w:spacing w:val="1"/>
          <w:sz w:val="28"/>
          <w:szCs w:val="28"/>
        </w:rPr>
        <w:t>цикла и</w:t>
      </w:r>
      <w:r w:rsidR="008B193A" w:rsidRPr="00512683">
        <w:rPr>
          <w:rFonts w:ascii="Times New Roman" w:eastAsia="Times New Roman" w:hAnsi="Times New Roman" w:cs="Times New Roman"/>
          <w:sz w:val="28"/>
          <w:szCs w:val="28"/>
        </w:rPr>
        <w:t> </w:t>
      </w:r>
      <w:r w:rsidR="00A4749B" w:rsidRPr="00512683">
        <w:rPr>
          <w:rFonts w:ascii="Times New Roman" w:eastAsia="Times New Roman" w:hAnsi="Times New Roman" w:cs="Times New Roman"/>
          <w:sz w:val="28"/>
          <w:szCs w:val="28"/>
        </w:rPr>
        <w:t>практической подготовки</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с</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указанием</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времени,</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отводимого</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на</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освоение</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учебных</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предметов,</w:t>
      </w:r>
      <w:r w:rsidR="00FC181D" w:rsidRPr="00512683">
        <w:rPr>
          <w:rFonts w:ascii="Times New Roman" w:eastAsia="Times New Roman" w:hAnsi="Times New Roman" w:cs="Times New Roman"/>
          <w:spacing w:val="-2"/>
          <w:sz w:val="28"/>
          <w:szCs w:val="28"/>
        </w:rPr>
        <w:t xml:space="preserve"> </w:t>
      </w:r>
      <w:r w:rsidR="00FC181D" w:rsidRPr="00512683">
        <w:rPr>
          <w:rFonts w:ascii="Times New Roman" w:eastAsia="Times New Roman" w:hAnsi="Times New Roman" w:cs="Times New Roman"/>
          <w:sz w:val="28"/>
          <w:szCs w:val="28"/>
        </w:rPr>
        <w:t>включая</w:t>
      </w:r>
      <w:r w:rsidR="00FC181D" w:rsidRPr="00512683">
        <w:rPr>
          <w:rFonts w:ascii="Times New Roman" w:eastAsia="Times New Roman" w:hAnsi="Times New Roman" w:cs="Times New Roman"/>
          <w:spacing w:val="-3"/>
          <w:sz w:val="28"/>
          <w:szCs w:val="28"/>
        </w:rPr>
        <w:t xml:space="preserve"> </w:t>
      </w:r>
      <w:r w:rsidR="00FC181D" w:rsidRPr="00512683">
        <w:rPr>
          <w:rFonts w:ascii="Times New Roman" w:eastAsia="Times New Roman" w:hAnsi="Times New Roman" w:cs="Times New Roman"/>
          <w:sz w:val="28"/>
          <w:szCs w:val="28"/>
        </w:rPr>
        <w:t>время,</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отводимое</w:t>
      </w:r>
      <w:r w:rsidR="00FC181D" w:rsidRPr="00512683">
        <w:rPr>
          <w:rFonts w:ascii="Times New Roman" w:eastAsia="Times New Roman" w:hAnsi="Times New Roman" w:cs="Times New Roman"/>
          <w:spacing w:val="-4"/>
          <w:sz w:val="28"/>
          <w:szCs w:val="28"/>
        </w:rPr>
        <w:t xml:space="preserve"> </w:t>
      </w:r>
      <w:r w:rsidR="00FC181D" w:rsidRPr="00512683">
        <w:rPr>
          <w:rFonts w:ascii="Times New Roman" w:eastAsia="Times New Roman" w:hAnsi="Times New Roman" w:cs="Times New Roman"/>
          <w:sz w:val="28"/>
          <w:szCs w:val="28"/>
        </w:rPr>
        <w:t>на</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теоретические</w:t>
      </w:r>
      <w:r w:rsidR="00FC181D" w:rsidRPr="00512683">
        <w:rPr>
          <w:rFonts w:ascii="Times New Roman" w:eastAsia="Times New Roman" w:hAnsi="Times New Roman" w:cs="Times New Roman"/>
          <w:spacing w:val="-4"/>
          <w:sz w:val="28"/>
          <w:szCs w:val="28"/>
        </w:rPr>
        <w:t xml:space="preserve"> </w:t>
      </w:r>
      <w:r w:rsidR="00FC181D" w:rsidRPr="00512683">
        <w:rPr>
          <w:rFonts w:ascii="Times New Roman" w:eastAsia="Times New Roman" w:hAnsi="Times New Roman" w:cs="Times New Roman"/>
          <w:sz w:val="28"/>
          <w:szCs w:val="28"/>
        </w:rPr>
        <w:t>и</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практические</w:t>
      </w:r>
      <w:r w:rsidR="00FC181D" w:rsidRPr="00512683">
        <w:rPr>
          <w:rFonts w:ascii="Times New Roman" w:eastAsia="Times New Roman" w:hAnsi="Times New Roman" w:cs="Times New Roman"/>
          <w:spacing w:val="-2"/>
          <w:sz w:val="28"/>
          <w:szCs w:val="28"/>
        </w:rPr>
        <w:t xml:space="preserve"> </w:t>
      </w:r>
      <w:r w:rsidR="00FC181D" w:rsidRPr="00512683">
        <w:rPr>
          <w:rFonts w:ascii="Times New Roman" w:eastAsia="Times New Roman" w:hAnsi="Times New Roman" w:cs="Times New Roman"/>
          <w:sz w:val="28"/>
          <w:szCs w:val="28"/>
        </w:rPr>
        <w:t>занятия.</w:t>
      </w:r>
    </w:p>
    <w:p w:rsidR="00FC181D" w:rsidRPr="00512683" w:rsidRDefault="00FC181D"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Специальный</w:t>
      </w:r>
      <w:r w:rsidRPr="00512683">
        <w:rPr>
          <w:rFonts w:ascii="Times New Roman" w:eastAsia="Times New Roman" w:hAnsi="Times New Roman" w:cs="Times New Roman"/>
          <w:spacing w:val="-1"/>
          <w:sz w:val="28"/>
          <w:szCs w:val="28"/>
        </w:rPr>
        <w:t xml:space="preserve"> </w:t>
      </w:r>
      <w:r w:rsidRPr="00512683">
        <w:rPr>
          <w:rFonts w:ascii="Times New Roman" w:eastAsia="Times New Roman" w:hAnsi="Times New Roman" w:cs="Times New Roman"/>
          <w:sz w:val="28"/>
          <w:szCs w:val="28"/>
        </w:rPr>
        <w:t>ци</w:t>
      </w:r>
      <w:proofErr w:type="gramStart"/>
      <w:r w:rsidRPr="00512683">
        <w:rPr>
          <w:rFonts w:ascii="Times New Roman" w:eastAsia="Times New Roman" w:hAnsi="Times New Roman" w:cs="Times New Roman"/>
          <w:sz w:val="28"/>
          <w:szCs w:val="28"/>
        </w:rPr>
        <w:t>кл</w:t>
      </w:r>
      <w:r w:rsidRPr="00512683">
        <w:rPr>
          <w:rFonts w:ascii="Times New Roman" w:eastAsia="Times New Roman" w:hAnsi="Times New Roman" w:cs="Times New Roman"/>
          <w:spacing w:val="-1"/>
          <w:sz w:val="28"/>
          <w:szCs w:val="28"/>
        </w:rPr>
        <w:t xml:space="preserve"> </w:t>
      </w:r>
      <w:r w:rsidRPr="00512683">
        <w:rPr>
          <w:rFonts w:ascii="Times New Roman" w:eastAsia="Times New Roman" w:hAnsi="Times New Roman" w:cs="Times New Roman"/>
          <w:sz w:val="28"/>
          <w:szCs w:val="28"/>
        </w:rPr>
        <w:t>вкл</w:t>
      </w:r>
      <w:proofErr w:type="gramEnd"/>
      <w:r w:rsidRPr="00512683">
        <w:rPr>
          <w:rFonts w:ascii="Times New Roman" w:eastAsia="Times New Roman" w:hAnsi="Times New Roman" w:cs="Times New Roman"/>
          <w:sz w:val="28"/>
          <w:szCs w:val="28"/>
        </w:rPr>
        <w:t>ючает</w:t>
      </w:r>
      <w:r w:rsidRPr="00512683">
        <w:rPr>
          <w:rFonts w:ascii="Times New Roman" w:eastAsia="Times New Roman" w:hAnsi="Times New Roman" w:cs="Times New Roman"/>
          <w:spacing w:val="-1"/>
          <w:sz w:val="28"/>
          <w:szCs w:val="28"/>
        </w:rPr>
        <w:t xml:space="preserve"> </w:t>
      </w:r>
      <w:r w:rsidRPr="00512683">
        <w:rPr>
          <w:rFonts w:ascii="Times New Roman" w:eastAsia="Times New Roman" w:hAnsi="Times New Roman" w:cs="Times New Roman"/>
          <w:sz w:val="28"/>
          <w:szCs w:val="28"/>
        </w:rPr>
        <w:t>учебные предметы:</w:t>
      </w:r>
    </w:p>
    <w:p w:rsidR="00FC181D" w:rsidRPr="00512683" w:rsidRDefault="004063D7"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w:t>
      </w:r>
      <w:r w:rsidR="00FC181D" w:rsidRPr="00512683">
        <w:rPr>
          <w:rFonts w:ascii="Times New Roman" w:eastAsia="Times New Roman" w:hAnsi="Times New Roman" w:cs="Times New Roman"/>
          <w:sz w:val="28"/>
          <w:szCs w:val="28"/>
        </w:rPr>
        <w:t>Устройство</w:t>
      </w:r>
      <w:r w:rsidR="00FC181D" w:rsidRPr="00512683">
        <w:rPr>
          <w:rFonts w:ascii="Times New Roman" w:eastAsia="Times New Roman" w:hAnsi="Times New Roman" w:cs="Times New Roman"/>
          <w:spacing w:val="63"/>
          <w:sz w:val="28"/>
          <w:szCs w:val="28"/>
        </w:rPr>
        <w:t xml:space="preserve"> </w:t>
      </w:r>
      <w:r w:rsidR="00FC181D" w:rsidRPr="00512683">
        <w:rPr>
          <w:rFonts w:ascii="Times New Roman" w:eastAsia="Times New Roman" w:hAnsi="Times New Roman" w:cs="Times New Roman"/>
          <w:sz w:val="28"/>
          <w:szCs w:val="28"/>
        </w:rPr>
        <w:t>и</w:t>
      </w:r>
      <w:r w:rsidR="00FC181D" w:rsidRPr="00512683">
        <w:rPr>
          <w:rFonts w:ascii="Times New Roman" w:eastAsia="Times New Roman" w:hAnsi="Times New Roman" w:cs="Times New Roman"/>
          <w:spacing w:val="64"/>
          <w:sz w:val="28"/>
          <w:szCs w:val="28"/>
        </w:rPr>
        <w:t xml:space="preserve"> </w:t>
      </w:r>
      <w:r w:rsidR="00FC181D" w:rsidRPr="00512683">
        <w:rPr>
          <w:rFonts w:ascii="Times New Roman" w:eastAsia="Times New Roman" w:hAnsi="Times New Roman" w:cs="Times New Roman"/>
          <w:sz w:val="28"/>
          <w:szCs w:val="28"/>
        </w:rPr>
        <w:t>техническое</w:t>
      </w:r>
      <w:r w:rsidR="00FC181D" w:rsidRPr="00512683">
        <w:rPr>
          <w:rFonts w:ascii="Times New Roman" w:eastAsia="Times New Roman" w:hAnsi="Times New Roman" w:cs="Times New Roman"/>
          <w:spacing w:val="62"/>
          <w:sz w:val="28"/>
          <w:szCs w:val="28"/>
        </w:rPr>
        <w:t xml:space="preserve"> </w:t>
      </w:r>
      <w:r w:rsidR="00FC181D" w:rsidRPr="00512683">
        <w:rPr>
          <w:rFonts w:ascii="Times New Roman" w:eastAsia="Times New Roman" w:hAnsi="Times New Roman" w:cs="Times New Roman"/>
          <w:sz w:val="28"/>
          <w:szCs w:val="28"/>
        </w:rPr>
        <w:t>обслуживание</w:t>
      </w:r>
      <w:r w:rsidR="00FC181D" w:rsidRPr="00512683">
        <w:rPr>
          <w:rFonts w:ascii="Times New Roman" w:eastAsia="Times New Roman" w:hAnsi="Times New Roman" w:cs="Times New Roman"/>
          <w:spacing w:val="63"/>
          <w:sz w:val="28"/>
          <w:szCs w:val="28"/>
        </w:rPr>
        <w:t xml:space="preserve"> </w:t>
      </w:r>
      <w:r w:rsidR="00FC181D" w:rsidRPr="00512683">
        <w:rPr>
          <w:rFonts w:ascii="Times New Roman" w:eastAsia="Times New Roman" w:hAnsi="Times New Roman" w:cs="Times New Roman"/>
          <w:sz w:val="28"/>
          <w:szCs w:val="28"/>
        </w:rPr>
        <w:t>транспортных</w:t>
      </w:r>
      <w:r w:rsidR="00FC181D" w:rsidRPr="00512683">
        <w:rPr>
          <w:rFonts w:ascii="Times New Roman" w:eastAsia="Times New Roman" w:hAnsi="Times New Roman" w:cs="Times New Roman"/>
          <w:spacing w:val="61"/>
          <w:sz w:val="28"/>
          <w:szCs w:val="28"/>
        </w:rPr>
        <w:t xml:space="preserve"> </w:t>
      </w:r>
      <w:r w:rsidR="00FC181D" w:rsidRPr="00512683">
        <w:rPr>
          <w:rFonts w:ascii="Times New Roman" w:eastAsia="Times New Roman" w:hAnsi="Times New Roman" w:cs="Times New Roman"/>
          <w:sz w:val="28"/>
          <w:szCs w:val="28"/>
        </w:rPr>
        <w:t>средств</w:t>
      </w:r>
      <w:r w:rsidR="00FC181D" w:rsidRPr="00512683">
        <w:rPr>
          <w:rFonts w:ascii="Times New Roman" w:eastAsia="Times New Roman" w:hAnsi="Times New Roman" w:cs="Times New Roman"/>
          <w:spacing w:val="62"/>
          <w:sz w:val="28"/>
          <w:szCs w:val="28"/>
        </w:rPr>
        <w:t xml:space="preserve"> </w:t>
      </w:r>
      <w:r w:rsidR="00FC181D" w:rsidRPr="00512683">
        <w:rPr>
          <w:rFonts w:ascii="Times New Roman" w:eastAsia="Times New Roman" w:hAnsi="Times New Roman" w:cs="Times New Roman"/>
          <w:sz w:val="28"/>
          <w:szCs w:val="28"/>
        </w:rPr>
        <w:t>категории</w:t>
      </w:r>
      <w:r w:rsidR="003A41F8" w:rsidRPr="00512683">
        <w:rPr>
          <w:rFonts w:ascii="Times New Roman" w:eastAsia="Times New Roman" w:hAnsi="Times New Roman" w:cs="Times New Roman"/>
          <w:sz w:val="28"/>
          <w:szCs w:val="28"/>
        </w:rPr>
        <w:t xml:space="preserve"> </w:t>
      </w:r>
      <w:r w:rsidRPr="00512683">
        <w:rPr>
          <w:rFonts w:ascii="Times New Roman" w:eastAsia="Times New Roman" w:hAnsi="Times New Roman" w:cs="Times New Roman"/>
          <w:sz w:val="28"/>
          <w:szCs w:val="28"/>
        </w:rPr>
        <w:t>«</w:t>
      </w:r>
      <w:r w:rsidR="0010016C" w:rsidRPr="00512683">
        <w:rPr>
          <w:rFonts w:ascii="Times New Roman" w:eastAsia="Times New Roman" w:hAnsi="Times New Roman" w:cs="Times New Roman"/>
          <w:sz w:val="28"/>
          <w:szCs w:val="28"/>
        </w:rPr>
        <w:t>С</w:t>
      </w:r>
      <w:r w:rsidR="008B193A" w:rsidRPr="00512683">
        <w:rPr>
          <w:rFonts w:ascii="Times New Roman" w:eastAsia="Times New Roman" w:hAnsi="Times New Roman" w:cs="Times New Roman"/>
          <w:sz w:val="28"/>
          <w:szCs w:val="28"/>
        </w:rPr>
        <w:t>Е</w:t>
      </w:r>
      <w:r w:rsidRPr="00512683">
        <w:rPr>
          <w:rFonts w:ascii="Times New Roman" w:eastAsia="Times New Roman" w:hAnsi="Times New Roman" w:cs="Times New Roman"/>
          <w:sz w:val="28"/>
          <w:szCs w:val="28"/>
        </w:rPr>
        <w:t>»</w:t>
      </w:r>
      <w:r w:rsidR="00FC181D" w:rsidRPr="00512683">
        <w:rPr>
          <w:rFonts w:ascii="Times New Roman" w:eastAsia="Times New Roman" w:hAnsi="Times New Roman" w:cs="Times New Roman"/>
          <w:spacing w:val="-3"/>
          <w:sz w:val="28"/>
          <w:szCs w:val="28"/>
        </w:rPr>
        <w:t xml:space="preserve"> </w:t>
      </w:r>
      <w:r w:rsidR="00FC181D" w:rsidRPr="00512683">
        <w:rPr>
          <w:rFonts w:ascii="Times New Roman" w:eastAsia="Times New Roman" w:hAnsi="Times New Roman" w:cs="Times New Roman"/>
          <w:sz w:val="28"/>
          <w:szCs w:val="28"/>
        </w:rPr>
        <w:t>как</w:t>
      </w:r>
      <w:r w:rsidR="00FC181D" w:rsidRPr="00512683">
        <w:rPr>
          <w:rFonts w:ascii="Times New Roman" w:eastAsia="Times New Roman" w:hAnsi="Times New Roman" w:cs="Times New Roman"/>
          <w:spacing w:val="-2"/>
          <w:sz w:val="28"/>
          <w:szCs w:val="28"/>
        </w:rPr>
        <w:t xml:space="preserve"> </w:t>
      </w:r>
      <w:r w:rsidR="00FC181D" w:rsidRPr="00512683">
        <w:rPr>
          <w:rFonts w:ascii="Times New Roman" w:eastAsia="Times New Roman" w:hAnsi="Times New Roman" w:cs="Times New Roman"/>
          <w:sz w:val="28"/>
          <w:szCs w:val="28"/>
        </w:rPr>
        <w:t>объектов</w:t>
      </w:r>
      <w:r w:rsidR="00FC181D" w:rsidRPr="00512683">
        <w:rPr>
          <w:rFonts w:ascii="Times New Roman" w:eastAsia="Times New Roman" w:hAnsi="Times New Roman" w:cs="Times New Roman"/>
          <w:spacing w:val="-3"/>
          <w:sz w:val="28"/>
          <w:szCs w:val="28"/>
        </w:rPr>
        <w:t xml:space="preserve"> </w:t>
      </w:r>
      <w:r w:rsidR="00FC181D" w:rsidRPr="00512683">
        <w:rPr>
          <w:rFonts w:ascii="Times New Roman" w:eastAsia="Times New Roman" w:hAnsi="Times New Roman" w:cs="Times New Roman"/>
          <w:sz w:val="28"/>
          <w:szCs w:val="28"/>
        </w:rPr>
        <w:t>управления</w:t>
      </w:r>
      <w:r w:rsidRPr="00512683">
        <w:rPr>
          <w:rFonts w:ascii="Times New Roman" w:eastAsia="Times New Roman" w:hAnsi="Times New Roman" w:cs="Times New Roman"/>
          <w:sz w:val="28"/>
          <w:szCs w:val="28"/>
        </w:rPr>
        <w:t>»</w:t>
      </w:r>
      <w:r w:rsidR="00FC181D" w:rsidRPr="00512683">
        <w:rPr>
          <w:rFonts w:ascii="Times New Roman" w:eastAsia="Times New Roman" w:hAnsi="Times New Roman" w:cs="Times New Roman"/>
          <w:sz w:val="28"/>
          <w:szCs w:val="28"/>
        </w:rPr>
        <w:t>;</w:t>
      </w:r>
    </w:p>
    <w:p w:rsidR="00FC181D" w:rsidRPr="00512683" w:rsidRDefault="004063D7"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w:t>
      </w:r>
      <w:r w:rsidR="00FC181D" w:rsidRPr="00512683">
        <w:rPr>
          <w:rFonts w:ascii="Times New Roman" w:eastAsia="Times New Roman" w:hAnsi="Times New Roman" w:cs="Times New Roman"/>
          <w:sz w:val="28"/>
          <w:szCs w:val="28"/>
        </w:rPr>
        <w:t>Основы</w:t>
      </w:r>
      <w:r w:rsidR="00FC181D" w:rsidRPr="00512683">
        <w:rPr>
          <w:rFonts w:ascii="Times New Roman" w:eastAsia="Times New Roman" w:hAnsi="Times New Roman" w:cs="Times New Roman"/>
          <w:spacing w:val="-5"/>
          <w:sz w:val="28"/>
          <w:szCs w:val="28"/>
        </w:rPr>
        <w:t xml:space="preserve"> </w:t>
      </w:r>
      <w:r w:rsidR="00FC181D" w:rsidRPr="00512683">
        <w:rPr>
          <w:rFonts w:ascii="Times New Roman" w:eastAsia="Times New Roman" w:hAnsi="Times New Roman" w:cs="Times New Roman"/>
          <w:sz w:val="28"/>
          <w:szCs w:val="28"/>
        </w:rPr>
        <w:t>управления</w:t>
      </w:r>
      <w:r w:rsidR="00FC181D" w:rsidRPr="00512683">
        <w:rPr>
          <w:rFonts w:ascii="Times New Roman" w:eastAsia="Times New Roman" w:hAnsi="Times New Roman" w:cs="Times New Roman"/>
          <w:spacing w:val="-4"/>
          <w:sz w:val="28"/>
          <w:szCs w:val="28"/>
        </w:rPr>
        <w:t xml:space="preserve"> </w:t>
      </w:r>
      <w:r w:rsidR="00FC181D" w:rsidRPr="00512683">
        <w:rPr>
          <w:rFonts w:ascii="Times New Roman" w:eastAsia="Times New Roman" w:hAnsi="Times New Roman" w:cs="Times New Roman"/>
          <w:sz w:val="28"/>
          <w:szCs w:val="28"/>
        </w:rPr>
        <w:t>транспортными</w:t>
      </w:r>
      <w:r w:rsidR="00FC181D" w:rsidRPr="00512683">
        <w:rPr>
          <w:rFonts w:ascii="Times New Roman" w:eastAsia="Times New Roman" w:hAnsi="Times New Roman" w:cs="Times New Roman"/>
          <w:spacing w:val="-5"/>
          <w:sz w:val="28"/>
          <w:szCs w:val="28"/>
        </w:rPr>
        <w:t xml:space="preserve"> </w:t>
      </w:r>
      <w:r w:rsidR="00FC181D" w:rsidRPr="00512683">
        <w:rPr>
          <w:rFonts w:ascii="Times New Roman" w:eastAsia="Times New Roman" w:hAnsi="Times New Roman" w:cs="Times New Roman"/>
          <w:sz w:val="28"/>
          <w:szCs w:val="28"/>
        </w:rPr>
        <w:t>средствами</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категории</w:t>
      </w:r>
      <w:r w:rsidR="00FC181D" w:rsidRPr="00512683">
        <w:rPr>
          <w:rFonts w:ascii="Times New Roman" w:eastAsia="Times New Roman" w:hAnsi="Times New Roman" w:cs="Times New Roman"/>
          <w:spacing w:val="-7"/>
          <w:sz w:val="28"/>
          <w:szCs w:val="28"/>
        </w:rPr>
        <w:t xml:space="preserve"> </w:t>
      </w:r>
      <w:r w:rsidRPr="00512683">
        <w:rPr>
          <w:rFonts w:ascii="Times New Roman" w:eastAsia="Times New Roman" w:hAnsi="Times New Roman" w:cs="Times New Roman"/>
          <w:sz w:val="28"/>
          <w:szCs w:val="28"/>
        </w:rPr>
        <w:t>«</w:t>
      </w:r>
      <w:r w:rsidR="0010016C" w:rsidRPr="00512683">
        <w:rPr>
          <w:rFonts w:ascii="Times New Roman" w:eastAsia="Times New Roman" w:hAnsi="Times New Roman" w:cs="Times New Roman"/>
          <w:sz w:val="28"/>
          <w:szCs w:val="28"/>
        </w:rPr>
        <w:t>С</w:t>
      </w:r>
      <w:r w:rsidR="008B193A" w:rsidRPr="00512683">
        <w:rPr>
          <w:rFonts w:ascii="Times New Roman" w:eastAsia="Times New Roman" w:hAnsi="Times New Roman" w:cs="Times New Roman"/>
          <w:sz w:val="28"/>
          <w:szCs w:val="28"/>
        </w:rPr>
        <w:t>Е</w:t>
      </w:r>
      <w:r w:rsidRPr="00512683">
        <w:rPr>
          <w:rFonts w:ascii="Times New Roman" w:eastAsia="Times New Roman" w:hAnsi="Times New Roman" w:cs="Times New Roman"/>
          <w:sz w:val="28"/>
          <w:szCs w:val="28"/>
        </w:rPr>
        <w:t>»</w:t>
      </w:r>
      <w:r w:rsidR="003C31DA" w:rsidRPr="00512683">
        <w:rPr>
          <w:rFonts w:ascii="Times New Roman" w:eastAsia="Times New Roman" w:hAnsi="Times New Roman" w:cs="Times New Roman"/>
          <w:sz w:val="28"/>
          <w:szCs w:val="28"/>
        </w:rPr>
        <w:t>.</w:t>
      </w:r>
    </w:p>
    <w:p w:rsidR="001F36DE" w:rsidRPr="00512683" w:rsidRDefault="001F36DE"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Профессиональный ци</w:t>
      </w:r>
      <w:proofErr w:type="gramStart"/>
      <w:r w:rsidRPr="00512683">
        <w:rPr>
          <w:rFonts w:ascii="Times New Roman" w:eastAsia="Times New Roman" w:hAnsi="Times New Roman" w:cs="Times New Roman"/>
          <w:sz w:val="28"/>
          <w:szCs w:val="28"/>
        </w:rPr>
        <w:t>кл вкл</w:t>
      </w:r>
      <w:proofErr w:type="gramEnd"/>
      <w:r w:rsidRPr="00512683">
        <w:rPr>
          <w:rFonts w:ascii="Times New Roman" w:eastAsia="Times New Roman" w:hAnsi="Times New Roman" w:cs="Times New Roman"/>
          <w:sz w:val="28"/>
          <w:szCs w:val="28"/>
        </w:rPr>
        <w:t>ючает учебный предмет</w:t>
      </w:r>
      <w:r w:rsidR="003C31DA" w:rsidRPr="00512683">
        <w:rPr>
          <w:rFonts w:ascii="Times New Roman" w:eastAsia="Times New Roman" w:hAnsi="Times New Roman" w:cs="Times New Roman"/>
          <w:sz w:val="28"/>
          <w:szCs w:val="28"/>
        </w:rPr>
        <w:t xml:space="preserve"> </w:t>
      </w:r>
      <w:r w:rsidR="004063D7" w:rsidRPr="00512683">
        <w:rPr>
          <w:rFonts w:ascii="Times New Roman" w:eastAsia="Times New Roman" w:hAnsi="Times New Roman" w:cs="Times New Roman"/>
          <w:sz w:val="28"/>
          <w:szCs w:val="28"/>
        </w:rPr>
        <w:t>«</w:t>
      </w:r>
      <w:r w:rsidR="003C31DA" w:rsidRPr="00512683">
        <w:rPr>
          <w:rFonts w:ascii="Times New Roman" w:eastAsia="Times New Roman" w:hAnsi="Times New Roman" w:cs="Times New Roman"/>
          <w:sz w:val="28"/>
          <w:szCs w:val="28"/>
        </w:rPr>
        <w:t xml:space="preserve">Организация </w:t>
      </w:r>
      <w:r w:rsidR="003C31DA" w:rsidRPr="00512683">
        <w:rPr>
          <w:rFonts w:ascii="Times New Roman" w:hAnsi="Times New Roman" w:cs="Times New Roman"/>
          <w:sz w:val="28"/>
          <w:szCs w:val="28"/>
        </w:rPr>
        <w:t>и </w:t>
      </w:r>
      <w:r w:rsidRPr="00512683">
        <w:rPr>
          <w:rFonts w:ascii="Times New Roman" w:hAnsi="Times New Roman" w:cs="Times New Roman"/>
          <w:sz w:val="28"/>
          <w:szCs w:val="28"/>
        </w:rPr>
        <w:t>выполнение</w:t>
      </w:r>
      <w:r w:rsidRPr="00512683">
        <w:rPr>
          <w:rFonts w:ascii="Times New Roman" w:eastAsia="Times New Roman" w:hAnsi="Times New Roman" w:cs="Times New Roman"/>
          <w:sz w:val="28"/>
          <w:szCs w:val="28"/>
        </w:rPr>
        <w:t xml:space="preserve"> грузовых перевозок автомобильным транспортом</w:t>
      </w:r>
      <w:r w:rsidR="004063D7" w:rsidRPr="00512683">
        <w:rPr>
          <w:rFonts w:ascii="Times New Roman" w:eastAsia="Times New Roman" w:hAnsi="Times New Roman" w:cs="Times New Roman"/>
          <w:sz w:val="28"/>
          <w:szCs w:val="28"/>
        </w:rPr>
        <w:t>»</w:t>
      </w:r>
      <w:r w:rsidRPr="00512683">
        <w:rPr>
          <w:rFonts w:ascii="Times New Roman" w:eastAsia="Times New Roman" w:hAnsi="Times New Roman" w:cs="Times New Roman"/>
          <w:sz w:val="28"/>
          <w:szCs w:val="28"/>
        </w:rPr>
        <w:t>.</w:t>
      </w:r>
    </w:p>
    <w:p w:rsidR="00104374" w:rsidRPr="00512683" w:rsidRDefault="00104374"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 xml:space="preserve">Практическая подготовка включает учебный предмет </w:t>
      </w:r>
      <w:r w:rsidR="004063D7" w:rsidRPr="00512683">
        <w:rPr>
          <w:rFonts w:ascii="Times New Roman" w:eastAsia="Times New Roman" w:hAnsi="Times New Roman" w:cs="Times New Roman"/>
          <w:sz w:val="28"/>
          <w:szCs w:val="28"/>
        </w:rPr>
        <w:t>«</w:t>
      </w:r>
      <w:r w:rsidRPr="00512683">
        <w:rPr>
          <w:rFonts w:ascii="Times New Roman" w:eastAsia="Times New Roman" w:hAnsi="Times New Roman" w:cs="Times New Roman"/>
          <w:sz w:val="28"/>
          <w:szCs w:val="28"/>
        </w:rPr>
        <w:t>Вождение</w:t>
      </w:r>
      <w:r w:rsidRPr="00512683">
        <w:rPr>
          <w:rFonts w:ascii="Times New Roman" w:eastAsia="Times New Roman" w:hAnsi="Times New Roman" w:cs="Times New Roman"/>
          <w:spacing w:val="1"/>
          <w:sz w:val="28"/>
          <w:szCs w:val="28"/>
        </w:rPr>
        <w:t xml:space="preserve"> </w:t>
      </w:r>
      <w:r w:rsidRPr="00512683">
        <w:rPr>
          <w:rFonts w:ascii="Times New Roman" w:eastAsia="Times New Roman" w:hAnsi="Times New Roman" w:cs="Times New Roman"/>
          <w:sz w:val="28"/>
          <w:szCs w:val="28"/>
        </w:rPr>
        <w:t>транспортных</w:t>
      </w:r>
      <w:r w:rsidRPr="00512683">
        <w:rPr>
          <w:rFonts w:ascii="Times New Roman" w:eastAsia="Times New Roman" w:hAnsi="Times New Roman" w:cs="Times New Roman"/>
          <w:spacing w:val="1"/>
          <w:sz w:val="28"/>
          <w:szCs w:val="28"/>
        </w:rPr>
        <w:t xml:space="preserve"> </w:t>
      </w:r>
      <w:r w:rsidRPr="00512683">
        <w:rPr>
          <w:rFonts w:ascii="Times New Roman" w:eastAsia="Times New Roman" w:hAnsi="Times New Roman" w:cs="Times New Roman"/>
          <w:sz w:val="28"/>
          <w:szCs w:val="28"/>
        </w:rPr>
        <w:t>средств</w:t>
      </w:r>
      <w:r w:rsidRPr="00512683">
        <w:rPr>
          <w:rFonts w:ascii="Times New Roman" w:eastAsia="Times New Roman" w:hAnsi="Times New Roman" w:cs="Times New Roman"/>
          <w:spacing w:val="1"/>
          <w:sz w:val="28"/>
          <w:szCs w:val="28"/>
        </w:rPr>
        <w:t xml:space="preserve"> </w:t>
      </w:r>
      <w:r w:rsidRPr="00512683">
        <w:rPr>
          <w:rFonts w:ascii="Times New Roman" w:eastAsia="Times New Roman" w:hAnsi="Times New Roman" w:cs="Times New Roman"/>
          <w:sz w:val="28"/>
          <w:szCs w:val="28"/>
        </w:rPr>
        <w:t>категории</w:t>
      </w:r>
      <w:r w:rsidRPr="00512683">
        <w:rPr>
          <w:rFonts w:ascii="Times New Roman" w:eastAsia="Times New Roman" w:hAnsi="Times New Roman" w:cs="Times New Roman"/>
          <w:spacing w:val="1"/>
          <w:sz w:val="28"/>
          <w:szCs w:val="28"/>
        </w:rPr>
        <w:t xml:space="preserve"> </w:t>
      </w:r>
      <w:r w:rsidR="004063D7" w:rsidRPr="00512683">
        <w:rPr>
          <w:rFonts w:ascii="Times New Roman" w:eastAsia="Times New Roman" w:hAnsi="Times New Roman" w:cs="Times New Roman"/>
          <w:sz w:val="28"/>
          <w:szCs w:val="28"/>
        </w:rPr>
        <w:t>«</w:t>
      </w:r>
      <w:r w:rsidRPr="00512683">
        <w:rPr>
          <w:rFonts w:ascii="Times New Roman" w:eastAsia="Times New Roman" w:hAnsi="Times New Roman" w:cs="Times New Roman"/>
          <w:sz w:val="28"/>
          <w:szCs w:val="28"/>
        </w:rPr>
        <w:t>С</w:t>
      </w:r>
      <w:r w:rsidR="008B193A" w:rsidRPr="00512683">
        <w:rPr>
          <w:rFonts w:ascii="Times New Roman" w:eastAsia="Times New Roman" w:hAnsi="Times New Roman" w:cs="Times New Roman"/>
          <w:sz w:val="28"/>
          <w:szCs w:val="28"/>
        </w:rPr>
        <w:t>Е</w:t>
      </w:r>
      <w:r w:rsidR="004063D7" w:rsidRPr="00512683">
        <w:rPr>
          <w:rFonts w:ascii="Times New Roman" w:eastAsia="Times New Roman" w:hAnsi="Times New Roman" w:cs="Times New Roman"/>
          <w:sz w:val="28"/>
          <w:szCs w:val="28"/>
        </w:rPr>
        <w:t>»</w:t>
      </w:r>
      <w:r w:rsidRPr="00512683">
        <w:rPr>
          <w:rFonts w:ascii="Times New Roman" w:eastAsia="Times New Roman" w:hAnsi="Times New Roman" w:cs="Times New Roman"/>
          <w:spacing w:val="1"/>
          <w:sz w:val="28"/>
          <w:szCs w:val="28"/>
        </w:rPr>
        <w:t xml:space="preserve"> </w:t>
      </w:r>
      <w:r w:rsidRPr="00512683">
        <w:rPr>
          <w:rFonts w:ascii="Times New Roman" w:eastAsia="Times New Roman" w:hAnsi="Times New Roman" w:cs="Times New Roman"/>
          <w:sz w:val="28"/>
          <w:szCs w:val="28"/>
        </w:rPr>
        <w:t>(с</w:t>
      </w:r>
      <w:r w:rsidRPr="00512683">
        <w:rPr>
          <w:rFonts w:ascii="Times New Roman" w:eastAsia="Times New Roman" w:hAnsi="Times New Roman" w:cs="Times New Roman"/>
          <w:spacing w:val="1"/>
          <w:sz w:val="28"/>
          <w:szCs w:val="28"/>
        </w:rPr>
        <w:t xml:space="preserve"> </w:t>
      </w:r>
      <w:r w:rsidRPr="00512683">
        <w:rPr>
          <w:rFonts w:ascii="Times New Roman" w:eastAsia="Times New Roman" w:hAnsi="Times New Roman" w:cs="Times New Roman"/>
          <w:sz w:val="28"/>
          <w:szCs w:val="28"/>
        </w:rPr>
        <w:t>механической</w:t>
      </w:r>
      <w:r w:rsidRPr="00512683">
        <w:rPr>
          <w:rFonts w:ascii="Times New Roman" w:eastAsia="Times New Roman" w:hAnsi="Times New Roman" w:cs="Times New Roman"/>
          <w:spacing w:val="1"/>
          <w:sz w:val="28"/>
          <w:szCs w:val="28"/>
        </w:rPr>
        <w:t xml:space="preserve"> </w:t>
      </w:r>
      <w:r w:rsidRPr="00512683">
        <w:rPr>
          <w:rFonts w:ascii="Times New Roman" w:eastAsia="Times New Roman" w:hAnsi="Times New Roman" w:cs="Times New Roman"/>
          <w:sz w:val="28"/>
          <w:szCs w:val="28"/>
        </w:rPr>
        <w:t>трансмиссией / с</w:t>
      </w:r>
      <w:r w:rsidRPr="00512683">
        <w:rPr>
          <w:rFonts w:ascii="Times New Roman" w:eastAsia="Times New Roman" w:hAnsi="Times New Roman" w:cs="Times New Roman"/>
          <w:spacing w:val="-1"/>
          <w:sz w:val="28"/>
          <w:szCs w:val="28"/>
        </w:rPr>
        <w:t> </w:t>
      </w:r>
      <w:r w:rsidRPr="00512683">
        <w:rPr>
          <w:rFonts w:ascii="Times New Roman" w:eastAsia="Times New Roman" w:hAnsi="Times New Roman" w:cs="Times New Roman"/>
          <w:sz w:val="28"/>
          <w:szCs w:val="28"/>
        </w:rPr>
        <w:t>автоматической трансмиссией)</w:t>
      </w:r>
      <w:r w:rsidR="004063D7" w:rsidRPr="00512683">
        <w:rPr>
          <w:rFonts w:ascii="Times New Roman" w:eastAsia="Times New Roman" w:hAnsi="Times New Roman" w:cs="Times New Roman"/>
          <w:sz w:val="28"/>
          <w:szCs w:val="28"/>
        </w:rPr>
        <w:t>»</w:t>
      </w:r>
      <w:r w:rsidRPr="00512683">
        <w:rPr>
          <w:rFonts w:ascii="Times New Roman" w:eastAsia="Times New Roman" w:hAnsi="Times New Roman" w:cs="Times New Roman"/>
          <w:sz w:val="28"/>
          <w:szCs w:val="28"/>
        </w:rPr>
        <w:t>.</w:t>
      </w:r>
    </w:p>
    <w:p w:rsidR="00FC181D" w:rsidRPr="00512683" w:rsidRDefault="002A18B0"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Р</w:t>
      </w:r>
      <w:r w:rsidR="00FC181D" w:rsidRPr="00512683">
        <w:rPr>
          <w:rFonts w:ascii="Times New Roman" w:eastAsia="Times New Roman" w:hAnsi="Times New Roman" w:cs="Times New Roman"/>
          <w:sz w:val="28"/>
          <w:szCs w:val="28"/>
        </w:rPr>
        <w:t>абочие</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программы</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учебных</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предметов</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раскрывают</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рекомендуемую</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последовательность</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изучения</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разделов</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и</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тем,</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а</w:t>
      </w:r>
      <w:r w:rsidR="00FC181D" w:rsidRPr="00512683">
        <w:rPr>
          <w:rFonts w:ascii="Times New Roman" w:eastAsia="Times New Roman" w:hAnsi="Times New Roman" w:cs="Times New Roman"/>
          <w:spacing w:val="71"/>
          <w:sz w:val="28"/>
          <w:szCs w:val="28"/>
        </w:rPr>
        <w:t xml:space="preserve"> </w:t>
      </w:r>
      <w:r w:rsidR="00FC181D" w:rsidRPr="00512683">
        <w:rPr>
          <w:rFonts w:ascii="Times New Roman" w:eastAsia="Times New Roman" w:hAnsi="Times New Roman" w:cs="Times New Roman"/>
          <w:sz w:val="28"/>
          <w:szCs w:val="28"/>
        </w:rPr>
        <w:t>также</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распределение</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учебных</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часов</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по</w:t>
      </w:r>
      <w:r w:rsidR="00FC181D" w:rsidRPr="00512683">
        <w:rPr>
          <w:rFonts w:ascii="Times New Roman" w:eastAsia="Times New Roman" w:hAnsi="Times New Roman" w:cs="Times New Roman"/>
          <w:spacing w:val="-3"/>
          <w:sz w:val="28"/>
          <w:szCs w:val="28"/>
        </w:rPr>
        <w:t xml:space="preserve"> </w:t>
      </w:r>
      <w:r w:rsidR="00FC181D" w:rsidRPr="00512683">
        <w:rPr>
          <w:rFonts w:ascii="Times New Roman" w:eastAsia="Times New Roman" w:hAnsi="Times New Roman" w:cs="Times New Roman"/>
          <w:sz w:val="28"/>
          <w:szCs w:val="28"/>
        </w:rPr>
        <w:t>разделам</w:t>
      </w:r>
      <w:r w:rsidR="00FC181D" w:rsidRPr="00512683">
        <w:rPr>
          <w:rFonts w:ascii="Times New Roman" w:eastAsia="Times New Roman" w:hAnsi="Times New Roman" w:cs="Times New Roman"/>
          <w:spacing w:val="-2"/>
          <w:sz w:val="28"/>
          <w:szCs w:val="28"/>
        </w:rPr>
        <w:t xml:space="preserve"> </w:t>
      </w:r>
      <w:r w:rsidR="00FC181D" w:rsidRPr="00512683">
        <w:rPr>
          <w:rFonts w:ascii="Times New Roman" w:eastAsia="Times New Roman" w:hAnsi="Times New Roman" w:cs="Times New Roman"/>
          <w:sz w:val="28"/>
          <w:szCs w:val="28"/>
        </w:rPr>
        <w:t>и темам.</w:t>
      </w:r>
    </w:p>
    <w:p w:rsidR="00FC181D" w:rsidRPr="00512683" w:rsidRDefault="00FC181D"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512683">
        <w:rPr>
          <w:rFonts w:ascii="Times New Roman" w:eastAsia="Times New Roman" w:hAnsi="Times New Roman" w:cs="Times New Roman"/>
          <w:sz w:val="28"/>
          <w:szCs w:val="28"/>
        </w:rPr>
        <w:t>Последовательность изучения разделов и тем учебных предметов определяется</w:t>
      </w:r>
      <w:r w:rsidRPr="00512683">
        <w:rPr>
          <w:rFonts w:ascii="Times New Roman" w:eastAsia="Times New Roman" w:hAnsi="Times New Roman" w:cs="Times New Roman"/>
          <w:spacing w:val="1"/>
          <w:sz w:val="28"/>
          <w:szCs w:val="28"/>
        </w:rPr>
        <w:t xml:space="preserve"> </w:t>
      </w:r>
      <w:r w:rsidR="00481597" w:rsidRPr="00512683">
        <w:rPr>
          <w:rFonts w:ascii="Times New Roman" w:eastAsia="Times New Roman" w:hAnsi="Times New Roman" w:cs="Times New Roman"/>
          <w:spacing w:val="1"/>
          <w:sz w:val="28"/>
          <w:szCs w:val="28"/>
        </w:rPr>
        <w:t xml:space="preserve">образовательной </w:t>
      </w:r>
      <w:r w:rsidR="003A41F8" w:rsidRPr="00512683">
        <w:rPr>
          <w:rFonts w:ascii="Times New Roman" w:eastAsia="Times New Roman" w:hAnsi="Times New Roman" w:cs="Times New Roman"/>
          <w:sz w:val="28"/>
          <w:szCs w:val="28"/>
        </w:rPr>
        <w:t xml:space="preserve">программой профессиональной </w:t>
      </w:r>
      <w:r w:rsidR="00A72CBC" w:rsidRPr="00512683">
        <w:rPr>
          <w:rFonts w:ascii="Times New Roman" w:eastAsia="Times New Roman" w:hAnsi="Times New Roman" w:cs="Times New Roman"/>
          <w:sz w:val="28"/>
          <w:szCs w:val="28"/>
        </w:rPr>
        <w:t>пере</w:t>
      </w:r>
      <w:r w:rsidR="003A41F8" w:rsidRPr="00512683">
        <w:rPr>
          <w:rFonts w:ascii="Times New Roman" w:eastAsia="Times New Roman" w:hAnsi="Times New Roman" w:cs="Times New Roman"/>
          <w:sz w:val="28"/>
          <w:szCs w:val="28"/>
        </w:rPr>
        <w:t xml:space="preserve">подготовки водителей транспортных средств </w:t>
      </w:r>
      <w:r w:rsidR="00A72CBC" w:rsidRPr="00512683">
        <w:rPr>
          <w:rFonts w:ascii="Times New Roman" w:eastAsia="Times New Roman" w:hAnsi="Times New Roman" w:cs="Times New Roman"/>
          <w:sz w:val="28"/>
          <w:szCs w:val="28"/>
        </w:rPr>
        <w:t xml:space="preserve">с </w:t>
      </w:r>
      <w:r w:rsidR="003A41F8" w:rsidRPr="00512683">
        <w:rPr>
          <w:rFonts w:ascii="Times New Roman" w:eastAsia="Times New Roman" w:hAnsi="Times New Roman" w:cs="Times New Roman"/>
          <w:sz w:val="28"/>
          <w:szCs w:val="28"/>
        </w:rPr>
        <w:t xml:space="preserve">категории </w:t>
      </w:r>
      <w:r w:rsidR="004063D7" w:rsidRPr="00512683">
        <w:rPr>
          <w:rFonts w:ascii="Times New Roman" w:eastAsia="Times New Roman" w:hAnsi="Times New Roman" w:cs="Times New Roman"/>
          <w:sz w:val="28"/>
          <w:szCs w:val="28"/>
        </w:rPr>
        <w:t>«</w:t>
      </w:r>
      <w:r w:rsidR="008B193A" w:rsidRPr="00512683">
        <w:rPr>
          <w:rFonts w:ascii="Times New Roman" w:eastAsia="Times New Roman" w:hAnsi="Times New Roman" w:cs="Times New Roman"/>
          <w:sz w:val="28"/>
          <w:szCs w:val="28"/>
        </w:rPr>
        <w:t>С</w:t>
      </w:r>
      <w:r w:rsidR="004063D7" w:rsidRPr="00512683">
        <w:rPr>
          <w:rFonts w:ascii="Times New Roman" w:eastAsia="Times New Roman" w:hAnsi="Times New Roman" w:cs="Times New Roman"/>
          <w:sz w:val="28"/>
          <w:szCs w:val="28"/>
        </w:rPr>
        <w:t>»</w:t>
      </w:r>
      <w:r w:rsidR="00A72CBC" w:rsidRPr="00512683">
        <w:rPr>
          <w:rFonts w:ascii="Times New Roman" w:eastAsia="Times New Roman" w:hAnsi="Times New Roman" w:cs="Times New Roman"/>
          <w:sz w:val="28"/>
          <w:szCs w:val="28"/>
        </w:rPr>
        <w:t xml:space="preserve"> на категорию </w:t>
      </w:r>
      <w:r w:rsidR="004063D7" w:rsidRPr="00512683">
        <w:rPr>
          <w:rFonts w:ascii="Times New Roman" w:eastAsia="Times New Roman" w:hAnsi="Times New Roman" w:cs="Times New Roman"/>
          <w:sz w:val="28"/>
          <w:szCs w:val="28"/>
        </w:rPr>
        <w:t>«</w:t>
      </w:r>
      <w:r w:rsidR="0010016C" w:rsidRPr="00512683">
        <w:rPr>
          <w:rFonts w:ascii="Times New Roman" w:eastAsia="Times New Roman" w:hAnsi="Times New Roman" w:cs="Times New Roman"/>
          <w:sz w:val="28"/>
          <w:szCs w:val="28"/>
        </w:rPr>
        <w:t>С</w:t>
      </w:r>
      <w:r w:rsidR="008B193A" w:rsidRPr="00512683">
        <w:rPr>
          <w:rFonts w:ascii="Times New Roman" w:eastAsia="Times New Roman" w:hAnsi="Times New Roman" w:cs="Times New Roman"/>
          <w:sz w:val="28"/>
          <w:szCs w:val="28"/>
        </w:rPr>
        <w:t>Е</w:t>
      </w:r>
      <w:r w:rsidR="004063D7" w:rsidRPr="00512683">
        <w:rPr>
          <w:rFonts w:ascii="Times New Roman" w:eastAsia="Times New Roman" w:hAnsi="Times New Roman" w:cs="Times New Roman"/>
          <w:sz w:val="28"/>
          <w:szCs w:val="28"/>
        </w:rPr>
        <w:t>»</w:t>
      </w:r>
      <w:r w:rsidR="003A41F8" w:rsidRPr="00512683">
        <w:rPr>
          <w:rFonts w:ascii="Times New Roman" w:eastAsia="Times New Roman" w:hAnsi="Times New Roman" w:cs="Times New Roman"/>
          <w:sz w:val="28"/>
          <w:szCs w:val="28"/>
        </w:rPr>
        <w:t>, разработанной и утвержд</w:t>
      </w:r>
      <w:r w:rsidR="00104374" w:rsidRPr="00512683">
        <w:rPr>
          <w:rFonts w:ascii="Times New Roman" w:eastAsia="Times New Roman" w:hAnsi="Times New Roman" w:cs="Times New Roman"/>
          <w:sz w:val="28"/>
          <w:szCs w:val="28"/>
        </w:rPr>
        <w:t>ё</w:t>
      </w:r>
      <w:r w:rsidR="003A41F8" w:rsidRPr="00512683">
        <w:rPr>
          <w:rFonts w:ascii="Times New Roman" w:eastAsia="Times New Roman" w:hAnsi="Times New Roman" w:cs="Times New Roman"/>
          <w:sz w:val="28"/>
          <w:szCs w:val="28"/>
        </w:rPr>
        <w:t xml:space="preserve">нной организацией, осуществляющей образовательную деятельность, </w:t>
      </w:r>
      <w:r w:rsidR="00104374" w:rsidRPr="00512683">
        <w:rPr>
          <w:rFonts w:ascii="Times New Roman" w:eastAsia="Times New Roman" w:hAnsi="Times New Roman" w:cs="Times New Roman"/>
          <w:sz w:val="28"/>
          <w:szCs w:val="28"/>
        </w:rPr>
        <w:t>в </w:t>
      </w:r>
      <w:r w:rsidR="003A41F8" w:rsidRPr="00512683">
        <w:rPr>
          <w:rFonts w:ascii="Times New Roman" w:eastAsia="Times New Roman" w:hAnsi="Times New Roman" w:cs="Times New Roman"/>
          <w:sz w:val="28"/>
          <w:szCs w:val="28"/>
        </w:rPr>
        <w:t>соответствии с частями 3 и 5 статьи 12 Феде</w:t>
      </w:r>
      <w:r w:rsidR="00104374" w:rsidRPr="00512683">
        <w:rPr>
          <w:rFonts w:ascii="Times New Roman" w:eastAsia="Times New Roman" w:hAnsi="Times New Roman" w:cs="Times New Roman"/>
          <w:sz w:val="28"/>
          <w:szCs w:val="28"/>
        </w:rPr>
        <w:t>рального закона об образовании</w:t>
      </w:r>
      <w:r w:rsidR="003A41F8" w:rsidRPr="00512683">
        <w:rPr>
          <w:rFonts w:ascii="Times New Roman" w:eastAsia="Times New Roman" w:hAnsi="Times New Roman" w:cs="Times New Roman"/>
          <w:sz w:val="28"/>
          <w:szCs w:val="28"/>
        </w:rPr>
        <w:t>,</w:t>
      </w:r>
      <w:r w:rsidR="00104374" w:rsidRPr="00512683">
        <w:rPr>
          <w:rFonts w:ascii="Times New Roman" w:eastAsia="Times New Roman" w:hAnsi="Times New Roman" w:cs="Times New Roman"/>
          <w:sz w:val="28"/>
          <w:szCs w:val="28"/>
        </w:rPr>
        <w:t xml:space="preserve"> и </w:t>
      </w:r>
      <w:r w:rsidR="003A41F8" w:rsidRPr="00512683">
        <w:rPr>
          <w:rFonts w:ascii="Times New Roman" w:eastAsia="Times New Roman" w:hAnsi="Times New Roman" w:cs="Times New Roman"/>
          <w:sz w:val="28"/>
          <w:szCs w:val="28"/>
        </w:rPr>
        <w:t xml:space="preserve">согласованной с Государственной инспекцией безопасности дорожного движения Министерства внутренних дел Российской Федерации </w:t>
      </w:r>
      <w:r w:rsidR="00104374" w:rsidRPr="00512683">
        <w:rPr>
          <w:rFonts w:ascii="Times New Roman" w:eastAsia="Times New Roman" w:hAnsi="Times New Roman" w:cs="Times New Roman"/>
          <w:sz w:val="28"/>
          <w:szCs w:val="28"/>
        </w:rPr>
        <w:t>в соответствии с </w:t>
      </w:r>
      <w:r w:rsidR="003A41F8" w:rsidRPr="00512683">
        <w:rPr>
          <w:rFonts w:ascii="Times New Roman" w:eastAsia="Times New Roman" w:hAnsi="Times New Roman" w:cs="Times New Roman"/>
          <w:sz w:val="28"/>
          <w:szCs w:val="28"/>
        </w:rPr>
        <w:t>подпункт</w:t>
      </w:r>
      <w:r w:rsidR="00104374" w:rsidRPr="00512683">
        <w:rPr>
          <w:rFonts w:ascii="Times New Roman" w:eastAsia="Times New Roman" w:hAnsi="Times New Roman" w:cs="Times New Roman"/>
          <w:sz w:val="28"/>
          <w:szCs w:val="28"/>
        </w:rPr>
        <w:t>ом</w:t>
      </w:r>
      <w:r w:rsidR="003A41F8" w:rsidRPr="00512683">
        <w:rPr>
          <w:rFonts w:ascii="Times New Roman" w:eastAsia="Times New Roman" w:hAnsi="Times New Roman" w:cs="Times New Roman"/>
          <w:sz w:val="28"/>
          <w:szCs w:val="28"/>
        </w:rPr>
        <w:t xml:space="preserve"> </w:t>
      </w:r>
      <w:r w:rsidR="004063D7" w:rsidRPr="00512683">
        <w:rPr>
          <w:rFonts w:ascii="Times New Roman" w:eastAsia="Times New Roman" w:hAnsi="Times New Roman" w:cs="Times New Roman"/>
          <w:sz w:val="28"/>
          <w:szCs w:val="28"/>
        </w:rPr>
        <w:t>«</w:t>
      </w:r>
      <w:r w:rsidR="003A41F8" w:rsidRPr="00512683">
        <w:rPr>
          <w:rFonts w:ascii="Times New Roman" w:eastAsia="Times New Roman" w:hAnsi="Times New Roman" w:cs="Times New Roman"/>
          <w:sz w:val="28"/>
          <w:szCs w:val="28"/>
        </w:rPr>
        <w:t>в</w:t>
      </w:r>
      <w:r w:rsidR="004063D7" w:rsidRPr="00512683">
        <w:rPr>
          <w:rFonts w:ascii="Times New Roman" w:eastAsia="Times New Roman" w:hAnsi="Times New Roman" w:cs="Times New Roman"/>
          <w:sz w:val="28"/>
          <w:szCs w:val="28"/>
        </w:rPr>
        <w:t>»</w:t>
      </w:r>
      <w:r w:rsidR="003A41F8" w:rsidRPr="00512683">
        <w:rPr>
          <w:rFonts w:ascii="Times New Roman" w:eastAsia="Times New Roman" w:hAnsi="Times New Roman" w:cs="Times New Roman"/>
          <w:sz w:val="28"/>
          <w:szCs w:val="28"/>
        </w:rPr>
        <w:t xml:space="preserve"> пункта</w:t>
      </w:r>
      <w:proofErr w:type="gramEnd"/>
      <w:r w:rsidR="003A41F8" w:rsidRPr="00512683">
        <w:rPr>
          <w:rFonts w:ascii="Times New Roman" w:eastAsia="Times New Roman" w:hAnsi="Times New Roman" w:cs="Times New Roman"/>
          <w:sz w:val="28"/>
          <w:szCs w:val="28"/>
        </w:rPr>
        <w:t xml:space="preserve"> 5 Положения о лицензировании образовательной дея</w:t>
      </w:r>
      <w:r w:rsidR="004E64D0" w:rsidRPr="00512683">
        <w:rPr>
          <w:rFonts w:ascii="Times New Roman" w:eastAsia="Times New Roman" w:hAnsi="Times New Roman" w:cs="Times New Roman"/>
          <w:sz w:val="28"/>
          <w:szCs w:val="28"/>
        </w:rPr>
        <w:t>тельности, утвержденного постан</w:t>
      </w:r>
      <w:r w:rsidR="003A41F8" w:rsidRPr="00512683">
        <w:rPr>
          <w:rFonts w:ascii="Times New Roman" w:eastAsia="Times New Roman" w:hAnsi="Times New Roman" w:cs="Times New Roman"/>
          <w:sz w:val="28"/>
          <w:szCs w:val="28"/>
        </w:rPr>
        <w:t>овлением Правительства Российской Федерации</w:t>
      </w:r>
      <w:r w:rsidR="0019480B" w:rsidRPr="00512683">
        <w:rPr>
          <w:rFonts w:ascii="Times New Roman" w:eastAsia="Times New Roman" w:hAnsi="Times New Roman" w:cs="Times New Roman"/>
          <w:sz w:val="28"/>
          <w:szCs w:val="28"/>
        </w:rPr>
        <w:t xml:space="preserve"> от 18 сентября 2020 г</w:t>
      </w:r>
      <w:r w:rsidR="00104374" w:rsidRPr="00512683">
        <w:rPr>
          <w:rFonts w:ascii="Times New Roman" w:eastAsia="Times New Roman" w:hAnsi="Times New Roman" w:cs="Times New Roman"/>
          <w:sz w:val="28"/>
          <w:szCs w:val="28"/>
        </w:rPr>
        <w:t>.</w:t>
      </w:r>
      <w:r w:rsidR="0019480B" w:rsidRPr="00512683">
        <w:rPr>
          <w:rFonts w:ascii="Times New Roman" w:eastAsia="Times New Roman" w:hAnsi="Times New Roman" w:cs="Times New Roman"/>
          <w:sz w:val="28"/>
          <w:szCs w:val="28"/>
        </w:rPr>
        <w:t xml:space="preserve"> № </w:t>
      </w:r>
      <w:r w:rsidR="004E64D0" w:rsidRPr="00512683">
        <w:rPr>
          <w:rFonts w:ascii="Times New Roman" w:eastAsia="Times New Roman" w:hAnsi="Times New Roman" w:cs="Times New Roman"/>
          <w:sz w:val="28"/>
          <w:szCs w:val="28"/>
        </w:rPr>
        <w:t>1490.</w:t>
      </w:r>
    </w:p>
    <w:p w:rsidR="00FC181D" w:rsidRPr="00512683" w:rsidRDefault="00FC181D"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Условия</w:t>
      </w:r>
      <w:r w:rsidRPr="00512683">
        <w:rPr>
          <w:rFonts w:ascii="Times New Roman" w:eastAsia="Times New Roman" w:hAnsi="Times New Roman" w:cs="Times New Roman"/>
          <w:spacing w:val="1"/>
          <w:sz w:val="28"/>
          <w:szCs w:val="28"/>
        </w:rPr>
        <w:t xml:space="preserve"> </w:t>
      </w:r>
      <w:r w:rsidRPr="00512683">
        <w:rPr>
          <w:rFonts w:ascii="Times New Roman" w:eastAsia="Times New Roman" w:hAnsi="Times New Roman" w:cs="Times New Roman"/>
          <w:sz w:val="28"/>
          <w:szCs w:val="28"/>
        </w:rPr>
        <w:t>реализации</w:t>
      </w:r>
      <w:r w:rsidRPr="00512683">
        <w:rPr>
          <w:rFonts w:ascii="Times New Roman" w:eastAsia="Times New Roman" w:hAnsi="Times New Roman" w:cs="Times New Roman"/>
          <w:spacing w:val="1"/>
          <w:sz w:val="28"/>
          <w:szCs w:val="28"/>
        </w:rPr>
        <w:t xml:space="preserve"> </w:t>
      </w:r>
      <w:r w:rsidR="00C80828" w:rsidRPr="00512683">
        <w:rPr>
          <w:rFonts w:ascii="Times New Roman" w:eastAsia="Times New Roman" w:hAnsi="Times New Roman" w:cs="Times New Roman"/>
          <w:sz w:val="28"/>
          <w:szCs w:val="28"/>
        </w:rPr>
        <w:t>Образовательной п</w:t>
      </w:r>
      <w:r w:rsidRPr="00512683">
        <w:rPr>
          <w:rFonts w:ascii="Times New Roman" w:eastAsia="Times New Roman" w:hAnsi="Times New Roman" w:cs="Times New Roman"/>
          <w:sz w:val="28"/>
          <w:szCs w:val="28"/>
        </w:rPr>
        <w:t>рограммы</w:t>
      </w:r>
      <w:r w:rsidRPr="00512683">
        <w:rPr>
          <w:rFonts w:ascii="Times New Roman" w:eastAsia="Times New Roman" w:hAnsi="Times New Roman" w:cs="Times New Roman"/>
          <w:spacing w:val="1"/>
          <w:sz w:val="28"/>
          <w:szCs w:val="28"/>
        </w:rPr>
        <w:t xml:space="preserve"> </w:t>
      </w:r>
      <w:r w:rsidR="00104374" w:rsidRPr="00512683">
        <w:rPr>
          <w:rFonts w:ascii="Times New Roman" w:eastAsia="Times New Roman" w:hAnsi="Times New Roman" w:cs="Times New Roman"/>
          <w:spacing w:val="1"/>
          <w:sz w:val="28"/>
          <w:szCs w:val="28"/>
        </w:rPr>
        <w:t>включа</w:t>
      </w:r>
      <w:r w:rsidR="004E64D0" w:rsidRPr="00512683">
        <w:rPr>
          <w:rFonts w:ascii="Times New Roman" w:eastAsia="Times New Roman" w:hAnsi="Times New Roman" w:cs="Times New Roman"/>
          <w:spacing w:val="1"/>
          <w:sz w:val="28"/>
          <w:szCs w:val="28"/>
        </w:rPr>
        <w:t xml:space="preserve">ют </w:t>
      </w:r>
      <w:r w:rsidR="000F3FC0" w:rsidRPr="00512683">
        <w:rPr>
          <w:rFonts w:ascii="Times New Roman" w:eastAsia="Times New Roman" w:hAnsi="Times New Roman" w:cs="Times New Roman"/>
          <w:spacing w:val="1"/>
          <w:sz w:val="28"/>
          <w:szCs w:val="28"/>
        </w:rPr>
        <w:t>учебно-материальную</w:t>
      </w:r>
      <w:r w:rsidR="004E64D0" w:rsidRPr="00512683">
        <w:rPr>
          <w:rFonts w:ascii="Times New Roman" w:eastAsia="Times New Roman" w:hAnsi="Times New Roman" w:cs="Times New Roman"/>
          <w:spacing w:val="1"/>
          <w:sz w:val="28"/>
          <w:szCs w:val="28"/>
        </w:rPr>
        <w:t xml:space="preserve"> базу организации, осуществляющей образовательную деятельность, </w:t>
      </w:r>
      <w:r w:rsidRPr="00512683">
        <w:rPr>
          <w:rFonts w:ascii="Times New Roman" w:eastAsia="Times New Roman" w:hAnsi="Times New Roman" w:cs="Times New Roman"/>
          <w:sz w:val="28"/>
          <w:szCs w:val="28"/>
        </w:rPr>
        <w:t>содержа</w:t>
      </w:r>
      <w:r w:rsidR="00104374" w:rsidRPr="00512683">
        <w:rPr>
          <w:rFonts w:ascii="Times New Roman" w:eastAsia="Times New Roman" w:hAnsi="Times New Roman" w:cs="Times New Roman"/>
          <w:sz w:val="28"/>
          <w:szCs w:val="28"/>
        </w:rPr>
        <w:t>щую</w:t>
      </w:r>
      <w:r w:rsidRPr="00512683">
        <w:rPr>
          <w:rFonts w:ascii="Times New Roman" w:eastAsia="Times New Roman" w:hAnsi="Times New Roman" w:cs="Times New Roman"/>
          <w:spacing w:val="1"/>
          <w:sz w:val="28"/>
          <w:szCs w:val="28"/>
        </w:rPr>
        <w:t xml:space="preserve"> </w:t>
      </w:r>
      <w:r w:rsidRPr="00512683">
        <w:rPr>
          <w:rFonts w:ascii="Times New Roman" w:eastAsia="Times New Roman" w:hAnsi="Times New Roman" w:cs="Times New Roman"/>
          <w:sz w:val="28"/>
          <w:szCs w:val="28"/>
        </w:rPr>
        <w:t>организационно-педагогические,</w:t>
      </w:r>
      <w:r w:rsidRPr="00512683">
        <w:rPr>
          <w:rFonts w:ascii="Times New Roman" w:eastAsia="Times New Roman" w:hAnsi="Times New Roman" w:cs="Times New Roman"/>
          <w:spacing w:val="1"/>
          <w:sz w:val="28"/>
          <w:szCs w:val="28"/>
        </w:rPr>
        <w:t xml:space="preserve"> </w:t>
      </w:r>
      <w:r w:rsidRPr="00512683">
        <w:rPr>
          <w:rFonts w:ascii="Times New Roman" w:eastAsia="Times New Roman" w:hAnsi="Times New Roman" w:cs="Times New Roman"/>
          <w:sz w:val="28"/>
          <w:szCs w:val="28"/>
        </w:rPr>
        <w:t>кадровые,</w:t>
      </w:r>
      <w:r w:rsidRPr="00512683">
        <w:rPr>
          <w:rFonts w:ascii="Times New Roman" w:eastAsia="Times New Roman" w:hAnsi="Times New Roman" w:cs="Times New Roman"/>
          <w:spacing w:val="1"/>
          <w:sz w:val="28"/>
          <w:szCs w:val="28"/>
        </w:rPr>
        <w:t xml:space="preserve"> </w:t>
      </w:r>
      <w:r w:rsidRPr="00512683">
        <w:rPr>
          <w:rFonts w:ascii="Times New Roman" w:eastAsia="Times New Roman" w:hAnsi="Times New Roman" w:cs="Times New Roman"/>
          <w:sz w:val="28"/>
          <w:szCs w:val="28"/>
        </w:rPr>
        <w:t>информационно-методические</w:t>
      </w:r>
      <w:r w:rsidRPr="00512683">
        <w:rPr>
          <w:rFonts w:ascii="Times New Roman" w:eastAsia="Times New Roman" w:hAnsi="Times New Roman" w:cs="Times New Roman"/>
          <w:spacing w:val="1"/>
          <w:sz w:val="28"/>
          <w:szCs w:val="28"/>
        </w:rPr>
        <w:t xml:space="preserve"> </w:t>
      </w:r>
      <w:r w:rsidRPr="00512683">
        <w:rPr>
          <w:rFonts w:ascii="Times New Roman" w:eastAsia="Times New Roman" w:hAnsi="Times New Roman" w:cs="Times New Roman"/>
          <w:sz w:val="28"/>
          <w:szCs w:val="28"/>
        </w:rPr>
        <w:t>и</w:t>
      </w:r>
      <w:r w:rsidR="00104374" w:rsidRPr="00512683">
        <w:rPr>
          <w:rFonts w:ascii="Times New Roman" w:eastAsia="Times New Roman" w:hAnsi="Times New Roman" w:cs="Times New Roman"/>
          <w:spacing w:val="1"/>
          <w:sz w:val="28"/>
          <w:szCs w:val="28"/>
        </w:rPr>
        <w:t> </w:t>
      </w:r>
      <w:r w:rsidRPr="00512683">
        <w:rPr>
          <w:rFonts w:ascii="Times New Roman" w:eastAsia="Times New Roman" w:hAnsi="Times New Roman" w:cs="Times New Roman"/>
          <w:sz w:val="28"/>
          <w:szCs w:val="28"/>
        </w:rPr>
        <w:t>материально-технические</w:t>
      </w:r>
      <w:r w:rsidRPr="00512683">
        <w:rPr>
          <w:rFonts w:ascii="Times New Roman" w:eastAsia="Times New Roman" w:hAnsi="Times New Roman" w:cs="Times New Roman"/>
          <w:spacing w:val="1"/>
          <w:sz w:val="28"/>
          <w:szCs w:val="28"/>
        </w:rPr>
        <w:t xml:space="preserve"> </w:t>
      </w:r>
      <w:r w:rsidR="00104374" w:rsidRPr="00512683">
        <w:rPr>
          <w:rFonts w:ascii="Times New Roman" w:eastAsia="Times New Roman" w:hAnsi="Times New Roman" w:cs="Times New Roman"/>
          <w:sz w:val="28"/>
          <w:szCs w:val="28"/>
        </w:rPr>
        <w:t>услов</w:t>
      </w:r>
      <w:r w:rsidRPr="00512683">
        <w:rPr>
          <w:rFonts w:ascii="Times New Roman" w:eastAsia="Times New Roman" w:hAnsi="Times New Roman" w:cs="Times New Roman"/>
          <w:sz w:val="28"/>
          <w:szCs w:val="28"/>
        </w:rPr>
        <w:t>ия</w:t>
      </w:r>
      <w:r w:rsidR="00104374" w:rsidRPr="00512683">
        <w:rPr>
          <w:rFonts w:ascii="Times New Roman" w:eastAsia="Times New Roman" w:hAnsi="Times New Roman" w:cs="Times New Roman"/>
          <w:sz w:val="28"/>
          <w:szCs w:val="28"/>
        </w:rPr>
        <w:t>,</w:t>
      </w:r>
      <w:r w:rsidRPr="00512683">
        <w:rPr>
          <w:rFonts w:ascii="Times New Roman" w:eastAsia="Times New Roman" w:hAnsi="Times New Roman" w:cs="Times New Roman"/>
          <w:spacing w:val="1"/>
          <w:sz w:val="28"/>
          <w:szCs w:val="28"/>
        </w:rPr>
        <w:t xml:space="preserve"> </w:t>
      </w:r>
      <w:r w:rsidR="00104374" w:rsidRPr="00512683">
        <w:rPr>
          <w:rFonts w:ascii="Times New Roman" w:eastAsia="Times New Roman" w:hAnsi="Times New Roman" w:cs="Times New Roman"/>
          <w:sz w:val="28"/>
          <w:szCs w:val="28"/>
        </w:rPr>
        <w:t>у</w:t>
      </w:r>
      <w:r w:rsidRPr="00512683">
        <w:rPr>
          <w:rFonts w:ascii="Times New Roman" w:eastAsia="Times New Roman" w:hAnsi="Times New Roman" w:cs="Times New Roman"/>
          <w:sz w:val="28"/>
          <w:szCs w:val="28"/>
        </w:rPr>
        <w:t>чебно-методические</w:t>
      </w:r>
      <w:r w:rsidRPr="00512683">
        <w:rPr>
          <w:rFonts w:ascii="Times New Roman" w:eastAsia="Times New Roman" w:hAnsi="Times New Roman" w:cs="Times New Roman"/>
          <w:spacing w:val="1"/>
          <w:sz w:val="28"/>
          <w:szCs w:val="28"/>
        </w:rPr>
        <w:t xml:space="preserve"> </w:t>
      </w:r>
      <w:r w:rsidRPr="00512683">
        <w:rPr>
          <w:rFonts w:ascii="Times New Roman" w:eastAsia="Times New Roman" w:hAnsi="Times New Roman" w:cs="Times New Roman"/>
          <w:sz w:val="28"/>
          <w:szCs w:val="28"/>
        </w:rPr>
        <w:t>материалы.</w:t>
      </w:r>
    </w:p>
    <w:p w:rsidR="007C60DA" w:rsidRPr="00512683" w:rsidRDefault="00C80828"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Образовательная п</w:t>
      </w:r>
      <w:r w:rsidR="00FC181D" w:rsidRPr="00512683">
        <w:rPr>
          <w:rFonts w:ascii="Times New Roman" w:eastAsia="Times New Roman" w:hAnsi="Times New Roman" w:cs="Times New Roman"/>
          <w:sz w:val="28"/>
          <w:szCs w:val="28"/>
        </w:rPr>
        <w:t>рограмма</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предусматривает</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достаточный</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для</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формирования,</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закрепления</w:t>
      </w:r>
      <w:r w:rsidR="00FC181D" w:rsidRPr="00512683">
        <w:rPr>
          <w:rFonts w:ascii="Times New Roman" w:eastAsia="Times New Roman" w:hAnsi="Times New Roman" w:cs="Times New Roman"/>
          <w:spacing w:val="-5"/>
          <w:sz w:val="28"/>
          <w:szCs w:val="28"/>
        </w:rPr>
        <w:t xml:space="preserve"> </w:t>
      </w:r>
      <w:r w:rsidR="00FC181D" w:rsidRPr="00512683">
        <w:rPr>
          <w:rFonts w:ascii="Times New Roman" w:eastAsia="Times New Roman" w:hAnsi="Times New Roman" w:cs="Times New Roman"/>
          <w:sz w:val="28"/>
          <w:szCs w:val="28"/>
        </w:rPr>
        <w:t>и</w:t>
      </w:r>
      <w:r w:rsidR="00104374" w:rsidRPr="00512683">
        <w:rPr>
          <w:rFonts w:ascii="Times New Roman" w:eastAsia="Times New Roman" w:hAnsi="Times New Roman" w:cs="Times New Roman"/>
          <w:spacing w:val="-1"/>
          <w:sz w:val="28"/>
          <w:szCs w:val="28"/>
        </w:rPr>
        <w:t> </w:t>
      </w:r>
      <w:r w:rsidR="00FC181D" w:rsidRPr="00512683">
        <w:rPr>
          <w:rFonts w:ascii="Times New Roman" w:eastAsia="Times New Roman" w:hAnsi="Times New Roman" w:cs="Times New Roman"/>
          <w:sz w:val="28"/>
          <w:szCs w:val="28"/>
        </w:rPr>
        <w:t>развития практических</w:t>
      </w:r>
      <w:r w:rsidR="00FC181D" w:rsidRPr="00512683">
        <w:rPr>
          <w:rFonts w:ascii="Times New Roman" w:eastAsia="Times New Roman" w:hAnsi="Times New Roman" w:cs="Times New Roman"/>
          <w:spacing w:val="-4"/>
          <w:sz w:val="28"/>
          <w:szCs w:val="28"/>
        </w:rPr>
        <w:t xml:space="preserve"> </w:t>
      </w:r>
      <w:r w:rsidR="00FC181D" w:rsidRPr="00512683">
        <w:rPr>
          <w:rFonts w:ascii="Times New Roman" w:eastAsia="Times New Roman" w:hAnsi="Times New Roman" w:cs="Times New Roman"/>
          <w:sz w:val="28"/>
          <w:szCs w:val="28"/>
        </w:rPr>
        <w:t>навыков</w:t>
      </w:r>
      <w:r w:rsidR="00FC181D" w:rsidRPr="00512683">
        <w:rPr>
          <w:rFonts w:ascii="Times New Roman" w:eastAsia="Times New Roman" w:hAnsi="Times New Roman" w:cs="Times New Roman"/>
          <w:spacing w:val="-5"/>
          <w:sz w:val="28"/>
          <w:szCs w:val="28"/>
        </w:rPr>
        <w:t xml:space="preserve"> </w:t>
      </w:r>
      <w:r w:rsidR="00FC181D" w:rsidRPr="00512683">
        <w:rPr>
          <w:rFonts w:ascii="Times New Roman" w:eastAsia="Times New Roman" w:hAnsi="Times New Roman" w:cs="Times New Roman"/>
          <w:sz w:val="28"/>
          <w:szCs w:val="28"/>
        </w:rPr>
        <w:t>и</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компетенций</w:t>
      </w:r>
      <w:r w:rsidR="00FC181D" w:rsidRPr="00512683">
        <w:rPr>
          <w:rFonts w:ascii="Times New Roman" w:eastAsia="Times New Roman" w:hAnsi="Times New Roman" w:cs="Times New Roman"/>
          <w:spacing w:val="-2"/>
          <w:sz w:val="28"/>
          <w:szCs w:val="28"/>
        </w:rPr>
        <w:t xml:space="preserve"> </w:t>
      </w:r>
      <w:r w:rsidR="00FC181D" w:rsidRPr="00512683">
        <w:rPr>
          <w:rFonts w:ascii="Times New Roman" w:eastAsia="Times New Roman" w:hAnsi="Times New Roman" w:cs="Times New Roman"/>
          <w:sz w:val="28"/>
          <w:szCs w:val="28"/>
        </w:rPr>
        <w:t>объ</w:t>
      </w:r>
      <w:r w:rsidR="00104374" w:rsidRPr="00512683">
        <w:rPr>
          <w:rFonts w:ascii="Times New Roman" w:eastAsia="Times New Roman" w:hAnsi="Times New Roman" w:cs="Times New Roman"/>
          <w:sz w:val="28"/>
          <w:szCs w:val="28"/>
        </w:rPr>
        <w:t>ё</w:t>
      </w:r>
      <w:r w:rsidR="00FC181D" w:rsidRPr="00512683">
        <w:rPr>
          <w:rFonts w:ascii="Times New Roman" w:eastAsia="Times New Roman" w:hAnsi="Times New Roman" w:cs="Times New Roman"/>
          <w:sz w:val="28"/>
          <w:szCs w:val="28"/>
        </w:rPr>
        <w:t>м</w:t>
      </w:r>
      <w:r w:rsidR="00FC181D" w:rsidRPr="00512683">
        <w:rPr>
          <w:rFonts w:ascii="Times New Roman" w:eastAsia="Times New Roman" w:hAnsi="Times New Roman" w:cs="Times New Roman"/>
          <w:spacing w:val="-1"/>
          <w:sz w:val="28"/>
          <w:szCs w:val="28"/>
        </w:rPr>
        <w:t xml:space="preserve"> </w:t>
      </w:r>
      <w:r w:rsidR="00FC181D" w:rsidRPr="00512683">
        <w:rPr>
          <w:rFonts w:ascii="Times New Roman" w:eastAsia="Times New Roman" w:hAnsi="Times New Roman" w:cs="Times New Roman"/>
          <w:sz w:val="28"/>
          <w:szCs w:val="28"/>
        </w:rPr>
        <w:t>практики.</w:t>
      </w:r>
      <w:r w:rsidR="007C60DA" w:rsidRPr="00512683">
        <w:rPr>
          <w:rFonts w:ascii="Times New Roman" w:eastAsia="Times New Roman" w:hAnsi="Times New Roman" w:cs="Times New Roman"/>
          <w:b/>
          <w:bCs/>
          <w:sz w:val="28"/>
          <w:szCs w:val="28"/>
        </w:rPr>
        <w:br w:type="page"/>
      </w:r>
    </w:p>
    <w:p w:rsidR="00FC181D" w:rsidRPr="00512683" w:rsidRDefault="00FC181D" w:rsidP="00FC181D">
      <w:pPr>
        <w:widowControl w:val="0"/>
        <w:tabs>
          <w:tab w:val="left" w:pos="3661"/>
        </w:tabs>
        <w:autoSpaceDE w:val="0"/>
        <w:autoSpaceDN w:val="0"/>
        <w:spacing w:after="0" w:line="360" w:lineRule="auto"/>
        <w:jc w:val="center"/>
        <w:rPr>
          <w:rFonts w:ascii="Times New Roman" w:eastAsia="Times New Roman" w:hAnsi="Times New Roman" w:cs="Times New Roman"/>
          <w:b/>
          <w:bCs/>
          <w:sz w:val="28"/>
          <w:szCs w:val="28"/>
        </w:rPr>
      </w:pPr>
      <w:r w:rsidRPr="00512683">
        <w:rPr>
          <w:rFonts w:ascii="Times New Roman" w:eastAsia="Times New Roman" w:hAnsi="Times New Roman" w:cs="Times New Roman"/>
          <w:b/>
          <w:bCs/>
          <w:sz w:val="28"/>
          <w:szCs w:val="28"/>
          <w:lang w:val="en-US"/>
        </w:rPr>
        <w:lastRenderedPageBreak/>
        <w:t>II</w:t>
      </w:r>
      <w:r w:rsidRPr="00512683">
        <w:rPr>
          <w:rFonts w:ascii="Times New Roman" w:eastAsia="Times New Roman" w:hAnsi="Times New Roman" w:cs="Times New Roman"/>
          <w:b/>
          <w:bCs/>
          <w:sz w:val="28"/>
          <w:szCs w:val="28"/>
        </w:rPr>
        <w:t>. УЧЕБНЫЙ</w:t>
      </w:r>
      <w:r w:rsidRPr="00512683">
        <w:rPr>
          <w:rFonts w:ascii="Times New Roman" w:eastAsia="Times New Roman" w:hAnsi="Times New Roman" w:cs="Times New Roman"/>
          <w:b/>
          <w:bCs/>
          <w:spacing w:val="-1"/>
          <w:sz w:val="28"/>
          <w:szCs w:val="28"/>
        </w:rPr>
        <w:t xml:space="preserve"> </w:t>
      </w:r>
      <w:r w:rsidRPr="00512683">
        <w:rPr>
          <w:rFonts w:ascii="Times New Roman" w:eastAsia="Times New Roman" w:hAnsi="Times New Roman" w:cs="Times New Roman"/>
          <w:b/>
          <w:bCs/>
          <w:sz w:val="28"/>
          <w:szCs w:val="28"/>
        </w:rPr>
        <w:t>ПЛАН</w:t>
      </w:r>
    </w:p>
    <w:p w:rsidR="00FC181D" w:rsidRPr="00512683" w:rsidRDefault="00FC181D" w:rsidP="00FC181D">
      <w:pPr>
        <w:widowControl w:val="0"/>
        <w:autoSpaceDE w:val="0"/>
        <w:autoSpaceDN w:val="0"/>
        <w:spacing w:after="0" w:line="360" w:lineRule="auto"/>
        <w:jc w:val="right"/>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Таблица</w:t>
      </w:r>
      <w:r w:rsidRPr="00512683">
        <w:rPr>
          <w:rFonts w:ascii="Times New Roman" w:eastAsia="Times New Roman" w:hAnsi="Times New Roman" w:cs="Times New Roman"/>
          <w:spacing w:val="-1"/>
          <w:sz w:val="28"/>
          <w:szCs w:val="28"/>
        </w:rPr>
        <w:t xml:space="preserve"> </w:t>
      </w:r>
      <w:r w:rsidRPr="00512683">
        <w:rPr>
          <w:rFonts w:ascii="Times New Roman" w:eastAsia="Times New Roman" w:hAnsi="Times New Roman" w:cs="Times New Roman"/>
          <w:sz w:val="28"/>
          <w:szCs w:val="28"/>
        </w:rPr>
        <w:t>1</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40"/>
        <w:gridCol w:w="1134"/>
        <w:gridCol w:w="1843"/>
        <w:gridCol w:w="1701"/>
      </w:tblGrid>
      <w:tr w:rsidR="00512683" w:rsidRPr="00512683" w:rsidTr="00C67706">
        <w:trPr>
          <w:jc w:val="center"/>
        </w:trPr>
        <w:tc>
          <w:tcPr>
            <w:tcW w:w="5240" w:type="dxa"/>
            <w:vMerge w:val="restart"/>
          </w:tcPr>
          <w:p w:rsidR="00C80838" w:rsidRPr="00512683" w:rsidRDefault="00C80838" w:rsidP="00C80838">
            <w:pPr>
              <w:spacing w:after="0" w:line="240" w:lineRule="auto"/>
              <w:jc w:val="center"/>
              <w:rPr>
                <w:rFonts w:ascii="Times New Roman" w:eastAsia="Calibri" w:hAnsi="Times New Roman" w:cs="Times New Roman"/>
                <w:sz w:val="24"/>
                <w:szCs w:val="24"/>
                <w:lang w:eastAsia="ru-RU"/>
              </w:rPr>
            </w:pPr>
          </w:p>
          <w:p w:rsidR="00C80838" w:rsidRPr="00512683" w:rsidRDefault="00C80838" w:rsidP="00C80838">
            <w:pPr>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Учебные предметы</w:t>
            </w:r>
          </w:p>
        </w:tc>
        <w:tc>
          <w:tcPr>
            <w:tcW w:w="4678" w:type="dxa"/>
            <w:gridSpan w:val="3"/>
          </w:tcPr>
          <w:p w:rsidR="00C80838" w:rsidRPr="00512683" w:rsidRDefault="00C80838" w:rsidP="00C80838">
            <w:pPr>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Количество часов</w:t>
            </w:r>
          </w:p>
        </w:tc>
      </w:tr>
      <w:tr w:rsidR="00512683" w:rsidRPr="00512683" w:rsidTr="00C67706">
        <w:trPr>
          <w:jc w:val="center"/>
        </w:trPr>
        <w:tc>
          <w:tcPr>
            <w:tcW w:w="5240" w:type="dxa"/>
            <w:vMerge/>
          </w:tcPr>
          <w:p w:rsidR="00C80838" w:rsidRPr="00512683" w:rsidRDefault="00C80838" w:rsidP="00C80838">
            <w:pPr>
              <w:spacing w:after="0" w:line="240" w:lineRule="auto"/>
              <w:jc w:val="center"/>
              <w:rPr>
                <w:rFonts w:ascii="Times New Roman" w:eastAsia="Calibri" w:hAnsi="Times New Roman" w:cs="Times New Roman"/>
                <w:sz w:val="24"/>
                <w:szCs w:val="24"/>
                <w:lang w:eastAsia="ru-RU"/>
              </w:rPr>
            </w:pPr>
          </w:p>
        </w:tc>
        <w:tc>
          <w:tcPr>
            <w:tcW w:w="1134" w:type="dxa"/>
            <w:vMerge w:val="restart"/>
          </w:tcPr>
          <w:p w:rsidR="00C80838" w:rsidRPr="00512683" w:rsidRDefault="00C80838" w:rsidP="00C80838">
            <w:pPr>
              <w:spacing w:after="0" w:line="240" w:lineRule="auto"/>
              <w:jc w:val="center"/>
              <w:rPr>
                <w:rFonts w:ascii="Times New Roman" w:eastAsia="Calibri" w:hAnsi="Times New Roman" w:cs="Times New Roman"/>
                <w:sz w:val="24"/>
                <w:szCs w:val="24"/>
                <w:lang w:eastAsia="ru-RU"/>
              </w:rPr>
            </w:pPr>
          </w:p>
          <w:p w:rsidR="00C80838" w:rsidRPr="00512683" w:rsidRDefault="00C80838" w:rsidP="00C80838">
            <w:pPr>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Всего</w:t>
            </w:r>
          </w:p>
        </w:tc>
        <w:tc>
          <w:tcPr>
            <w:tcW w:w="3544" w:type="dxa"/>
            <w:gridSpan w:val="2"/>
          </w:tcPr>
          <w:p w:rsidR="00C80838" w:rsidRPr="00512683" w:rsidRDefault="00C80838" w:rsidP="00C80838">
            <w:pPr>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В том числе</w:t>
            </w:r>
          </w:p>
        </w:tc>
      </w:tr>
      <w:tr w:rsidR="00512683" w:rsidRPr="00512683" w:rsidTr="00C67706">
        <w:trPr>
          <w:jc w:val="center"/>
        </w:trPr>
        <w:tc>
          <w:tcPr>
            <w:tcW w:w="5240" w:type="dxa"/>
            <w:vMerge/>
          </w:tcPr>
          <w:p w:rsidR="00C80838" w:rsidRPr="00512683" w:rsidRDefault="00C80838" w:rsidP="00C80838">
            <w:pPr>
              <w:spacing w:after="0" w:line="240" w:lineRule="auto"/>
              <w:jc w:val="center"/>
              <w:rPr>
                <w:rFonts w:ascii="Times New Roman" w:eastAsia="Calibri" w:hAnsi="Times New Roman" w:cs="Times New Roman"/>
                <w:sz w:val="24"/>
                <w:szCs w:val="24"/>
                <w:lang w:eastAsia="ru-RU"/>
              </w:rPr>
            </w:pPr>
          </w:p>
        </w:tc>
        <w:tc>
          <w:tcPr>
            <w:tcW w:w="1134" w:type="dxa"/>
            <w:vMerge/>
          </w:tcPr>
          <w:p w:rsidR="00C80838" w:rsidRPr="00512683" w:rsidRDefault="00C80838" w:rsidP="00C80838">
            <w:pPr>
              <w:spacing w:after="0" w:line="240" w:lineRule="auto"/>
              <w:jc w:val="center"/>
              <w:rPr>
                <w:rFonts w:ascii="Times New Roman" w:eastAsia="Calibri" w:hAnsi="Times New Roman" w:cs="Times New Roman"/>
                <w:sz w:val="24"/>
                <w:szCs w:val="24"/>
                <w:lang w:eastAsia="ru-RU"/>
              </w:rPr>
            </w:pPr>
          </w:p>
        </w:tc>
        <w:tc>
          <w:tcPr>
            <w:tcW w:w="1843" w:type="dxa"/>
          </w:tcPr>
          <w:p w:rsidR="00C80838" w:rsidRPr="00512683" w:rsidRDefault="00C80838" w:rsidP="00C80838">
            <w:pPr>
              <w:spacing w:after="0" w:line="240" w:lineRule="auto"/>
              <w:ind w:right="6"/>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Теоретические занятия</w:t>
            </w:r>
          </w:p>
        </w:tc>
        <w:tc>
          <w:tcPr>
            <w:tcW w:w="1701" w:type="dxa"/>
          </w:tcPr>
          <w:p w:rsidR="00C80838" w:rsidRPr="00512683" w:rsidRDefault="00C80838" w:rsidP="00C80838">
            <w:pPr>
              <w:spacing w:after="0" w:line="240" w:lineRule="auto"/>
              <w:ind w:right="6"/>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Практические занятия</w:t>
            </w:r>
          </w:p>
        </w:tc>
      </w:tr>
      <w:tr w:rsidR="00512683" w:rsidRPr="00512683" w:rsidTr="00C67706">
        <w:trPr>
          <w:trHeight w:val="213"/>
          <w:jc w:val="center"/>
        </w:trPr>
        <w:tc>
          <w:tcPr>
            <w:tcW w:w="9918" w:type="dxa"/>
            <w:gridSpan w:val="4"/>
          </w:tcPr>
          <w:p w:rsidR="00C80838" w:rsidRPr="00512683" w:rsidRDefault="00484617" w:rsidP="00484617">
            <w:pPr>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С</w:t>
            </w:r>
            <w:r w:rsidR="00C80838" w:rsidRPr="00512683">
              <w:rPr>
                <w:rFonts w:ascii="Times New Roman" w:eastAsia="Calibri" w:hAnsi="Times New Roman" w:cs="Times New Roman"/>
                <w:sz w:val="24"/>
                <w:szCs w:val="24"/>
                <w:lang w:eastAsia="ru-RU"/>
              </w:rPr>
              <w:t>пециальн</w:t>
            </w:r>
            <w:r w:rsidRPr="00512683">
              <w:rPr>
                <w:rFonts w:ascii="Times New Roman" w:eastAsia="Calibri" w:hAnsi="Times New Roman" w:cs="Times New Roman"/>
                <w:sz w:val="24"/>
                <w:szCs w:val="24"/>
                <w:lang w:eastAsia="ru-RU"/>
              </w:rPr>
              <w:t>ый цикл</w:t>
            </w:r>
          </w:p>
        </w:tc>
      </w:tr>
      <w:tr w:rsidR="00512683" w:rsidRPr="00512683" w:rsidTr="00C67706">
        <w:trPr>
          <w:trHeight w:val="281"/>
          <w:jc w:val="center"/>
        </w:trPr>
        <w:tc>
          <w:tcPr>
            <w:tcW w:w="5240" w:type="dxa"/>
          </w:tcPr>
          <w:p w:rsidR="00C80838" w:rsidRPr="00512683" w:rsidRDefault="00C80838" w:rsidP="00B123A5">
            <w:pPr>
              <w:spacing w:after="0" w:line="240" w:lineRule="auto"/>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 xml:space="preserve">Устройство и техническое обслуживание транспортных средств категории </w:t>
            </w:r>
            <w:r w:rsidR="004063D7" w:rsidRPr="00512683">
              <w:rPr>
                <w:rFonts w:ascii="Times New Roman" w:eastAsia="Calibri" w:hAnsi="Times New Roman" w:cs="Times New Roman"/>
                <w:sz w:val="24"/>
                <w:szCs w:val="24"/>
                <w:lang w:eastAsia="ru-RU"/>
              </w:rPr>
              <w:t>«</w:t>
            </w:r>
            <w:r w:rsidR="00B123A5" w:rsidRPr="00512683">
              <w:rPr>
                <w:rFonts w:ascii="Times New Roman" w:eastAsia="Calibri" w:hAnsi="Times New Roman" w:cs="Times New Roman"/>
                <w:sz w:val="24"/>
                <w:szCs w:val="24"/>
                <w:lang w:eastAsia="ru-RU"/>
              </w:rPr>
              <w:t>С</w:t>
            </w:r>
            <w:r w:rsidR="008B193A" w:rsidRPr="00512683">
              <w:rPr>
                <w:rFonts w:ascii="Times New Roman" w:eastAsia="Calibri" w:hAnsi="Times New Roman" w:cs="Times New Roman"/>
                <w:sz w:val="24"/>
                <w:szCs w:val="24"/>
                <w:lang w:eastAsia="ru-RU"/>
              </w:rPr>
              <w:t>Е</w:t>
            </w:r>
            <w:r w:rsidR="004063D7" w:rsidRPr="00512683">
              <w:rPr>
                <w:rFonts w:ascii="Times New Roman" w:eastAsia="Calibri" w:hAnsi="Times New Roman" w:cs="Times New Roman"/>
                <w:sz w:val="24"/>
                <w:szCs w:val="24"/>
                <w:lang w:eastAsia="ru-RU"/>
              </w:rPr>
              <w:t>»</w:t>
            </w:r>
            <w:r w:rsidRPr="00512683">
              <w:rPr>
                <w:rFonts w:ascii="Times New Roman" w:eastAsia="Calibri" w:hAnsi="Times New Roman" w:cs="Times New Roman"/>
                <w:sz w:val="24"/>
                <w:szCs w:val="24"/>
                <w:lang w:eastAsia="ru-RU"/>
              </w:rPr>
              <w:t xml:space="preserve"> как объектов управления</w:t>
            </w:r>
          </w:p>
        </w:tc>
        <w:tc>
          <w:tcPr>
            <w:tcW w:w="1134" w:type="dxa"/>
            <w:vAlign w:val="center"/>
          </w:tcPr>
          <w:p w:rsidR="00C80838" w:rsidRPr="00512683" w:rsidRDefault="008B193A" w:rsidP="00C80838">
            <w:pPr>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7</w:t>
            </w:r>
          </w:p>
        </w:tc>
        <w:tc>
          <w:tcPr>
            <w:tcW w:w="1843" w:type="dxa"/>
            <w:vAlign w:val="center"/>
          </w:tcPr>
          <w:p w:rsidR="00C80838" w:rsidRPr="00512683" w:rsidRDefault="008B193A" w:rsidP="00C80838">
            <w:pPr>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3</w:t>
            </w:r>
          </w:p>
        </w:tc>
        <w:tc>
          <w:tcPr>
            <w:tcW w:w="1701" w:type="dxa"/>
            <w:vAlign w:val="center"/>
          </w:tcPr>
          <w:p w:rsidR="00C80838" w:rsidRPr="00512683" w:rsidRDefault="00B123A5" w:rsidP="00C80838">
            <w:pPr>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4</w:t>
            </w:r>
          </w:p>
        </w:tc>
      </w:tr>
      <w:tr w:rsidR="00512683" w:rsidRPr="00512683" w:rsidTr="00C67706">
        <w:trPr>
          <w:trHeight w:val="430"/>
          <w:jc w:val="center"/>
        </w:trPr>
        <w:tc>
          <w:tcPr>
            <w:tcW w:w="5240" w:type="dxa"/>
          </w:tcPr>
          <w:p w:rsidR="00C80838" w:rsidRPr="00512683" w:rsidRDefault="00C80838" w:rsidP="00B123A5">
            <w:pPr>
              <w:spacing w:after="0" w:line="240" w:lineRule="auto"/>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 xml:space="preserve">Основы управления транспортными средствами категории </w:t>
            </w:r>
            <w:r w:rsidR="004063D7" w:rsidRPr="00512683">
              <w:rPr>
                <w:rFonts w:ascii="Times New Roman" w:eastAsia="Calibri" w:hAnsi="Times New Roman" w:cs="Times New Roman"/>
                <w:sz w:val="24"/>
                <w:szCs w:val="24"/>
                <w:lang w:eastAsia="ru-RU"/>
              </w:rPr>
              <w:t>«</w:t>
            </w:r>
            <w:r w:rsidR="00B123A5" w:rsidRPr="00512683">
              <w:rPr>
                <w:rFonts w:ascii="Times New Roman" w:eastAsia="Calibri" w:hAnsi="Times New Roman" w:cs="Times New Roman"/>
                <w:sz w:val="24"/>
                <w:szCs w:val="24"/>
                <w:lang w:eastAsia="ru-RU"/>
              </w:rPr>
              <w:t>С</w:t>
            </w:r>
            <w:r w:rsidR="008B193A" w:rsidRPr="00512683">
              <w:rPr>
                <w:rFonts w:ascii="Times New Roman" w:eastAsia="Calibri" w:hAnsi="Times New Roman" w:cs="Times New Roman"/>
                <w:sz w:val="24"/>
                <w:szCs w:val="24"/>
                <w:lang w:eastAsia="ru-RU"/>
              </w:rPr>
              <w:t>Е</w:t>
            </w:r>
            <w:r w:rsidR="004063D7" w:rsidRPr="00512683">
              <w:rPr>
                <w:rFonts w:ascii="Times New Roman" w:eastAsia="Calibri" w:hAnsi="Times New Roman" w:cs="Times New Roman"/>
                <w:sz w:val="24"/>
                <w:szCs w:val="24"/>
                <w:lang w:eastAsia="ru-RU"/>
              </w:rPr>
              <w:t>»</w:t>
            </w:r>
          </w:p>
        </w:tc>
        <w:tc>
          <w:tcPr>
            <w:tcW w:w="1134" w:type="dxa"/>
            <w:vAlign w:val="center"/>
          </w:tcPr>
          <w:p w:rsidR="00C80838" w:rsidRPr="00512683" w:rsidRDefault="008B193A" w:rsidP="00104374">
            <w:pPr>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7</w:t>
            </w:r>
          </w:p>
        </w:tc>
        <w:tc>
          <w:tcPr>
            <w:tcW w:w="1843" w:type="dxa"/>
            <w:vAlign w:val="center"/>
          </w:tcPr>
          <w:p w:rsidR="00C80838" w:rsidRPr="00512683" w:rsidRDefault="008B193A" w:rsidP="00C80838">
            <w:pPr>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3</w:t>
            </w:r>
          </w:p>
        </w:tc>
        <w:tc>
          <w:tcPr>
            <w:tcW w:w="1701" w:type="dxa"/>
            <w:vAlign w:val="center"/>
          </w:tcPr>
          <w:p w:rsidR="00C80838" w:rsidRPr="00512683" w:rsidRDefault="008B193A" w:rsidP="00C80838">
            <w:pPr>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4</w:t>
            </w:r>
          </w:p>
        </w:tc>
      </w:tr>
      <w:tr w:rsidR="00512683" w:rsidRPr="00512683" w:rsidTr="00484617">
        <w:trPr>
          <w:trHeight w:val="237"/>
          <w:jc w:val="center"/>
        </w:trPr>
        <w:tc>
          <w:tcPr>
            <w:tcW w:w="9918" w:type="dxa"/>
            <w:gridSpan w:val="4"/>
          </w:tcPr>
          <w:p w:rsidR="00484617" w:rsidRPr="00512683" w:rsidRDefault="00484617" w:rsidP="00C80838">
            <w:pPr>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Практическая подготовка</w:t>
            </w:r>
          </w:p>
        </w:tc>
      </w:tr>
      <w:tr w:rsidR="00512683" w:rsidRPr="00512683" w:rsidTr="00C67706">
        <w:trPr>
          <w:trHeight w:val="430"/>
          <w:jc w:val="center"/>
        </w:trPr>
        <w:tc>
          <w:tcPr>
            <w:tcW w:w="5240" w:type="dxa"/>
          </w:tcPr>
          <w:p w:rsidR="00484617" w:rsidRPr="00512683" w:rsidRDefault="00484617" w:rsidP="00484617">
            <w:pPr>
              <w:spacing w:after="0" w:line="240" w:lineRule="auto"/>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 xml:space="preserve">Вождение транспортных средств категории </w:t>
            </w:r>
            <w:r w:rsidR="004063D7" w:rsidRPr="00512683">
              <w:rPr>
                <w:rFonts w:ascii="Times New Roman" w:eastAsia="Calibri" w:hAnsi="Times New Roman" w:cs="Times New Roman"/>
                <w:sz w:val="24"/>
                <w:szCs w:val="24"/>
                <w:lang w:eastAsia="ru-RU"/>
              </w:rPr>
              <w:t>«</w:t>
            </w:r>
            <w:r w:rsidRPr="00512683">
              <w:rPr>
                <w:rFonts w:ascii="Times New Roman" w:eastAsia="Calibri" w:hAnsi="Times New Roman" w:cs="Times New Roman"/>
                <w:sz w:val="24"/>
                <w:szCs w:val="24"/>
                <w:lang w:eastAsia="ru-RU"/>
              </w:rPr>
              <w:t>С</w:t>
            </w:r>
            <w:r w:rsidR="008B193A" w:rsidRPr="00512683">
              <w:rPr>
                <w:rFonts w:ascii="Times New Roman" w:eastAsia="Calibri" w:hAnsi="Times New Roman" w:cs="Times New Roman"/>
                <w:sz w:val="24"/>
                <w:szCs w:val="24"/>
                <w:lang w:eastAsia="ru-RU"/>
              </w:rPr>
              <w:t>Е</w:t>
            </w:r>
            <w:r w:rsidR="004063D7" w:rsidRPr="00512683">
              <w:rPr>
                <w:rFonts w:ascii="Times New Roman" w:eastAsia="Calibri" w:hAnsi="Times New Roman" w:cs="Times New Roman"/>
                <w:sz w:val="24"/>
                <w:szCs w:val="24"/>
                <w:lang w:eastAsia="ru-RU"/>
              </w:rPr>
              <w:t>»</w:t>
            </w:r>
            <w:r w:rsidRPr="00512683">
              <w:rPr>
                <w:rFonts w:ascii="Times New Roman" w:eastAsia="Calibri" w:hAnsi="Times New Roman" w:cs="Times New Roman"/>
                <w:sz w:val="24"/>
                <w:szCs w:val="24"/>
                <w:lang w:eastAsia="ru-RU"/>
              </w:rPr>
              <w:t xml:space="preserve"> (с механической трансмиссией / с автоматической трансмиссией)</w:t>
            </w:r>
            <w:r w:rsidRPr="00512683">
              <w:rPr>
                <w:rFonts w:ascii="Times New Roman" w:eastAsia="Calibri" w:hAnsi="Times New Roman" w:cs="Times New Roman"/>
                <w:sz w:val="24"/>
                <w:szCs w:val="24"/>
                <w:vertAlign w:val="superscript"/>
                <w:lang w:eastAsia="ru-RU"/>
              </w:rPr>
              <w:t xml:space="preserve"> </w:t>
            </w:r>
          </w:p>
        </w:tc>
        <w:tc>
          <w:tcPr>
            <w:tcW w:w="1134" w:type="dxa"/>
            <w:vAlign w:val="center"/>
          </w:tcPr>
          <w:p w:rsidR="00484617" w:rsidRPr="00512683" w:rsidRDefault="008B193A" w:rsidP="00484617">
            <w:pPr>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24</w:t>
            </w:r>
          </w:p>
        </w:tc>
        <w:tc>
          <w:tcPr>
            <w:tcW w:w="1843" w:type="dxa"/>
            <w:vAlign w:val="center"/>
          </w:tcPr>
          <w:p w:rsidR="00484617" w:rsidRPr="00512683" w:rsidRDefault="00484617" w:rsidP="00484617">
            <w:pPr>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w:t>
            </w:r>
          </w:p>
        </w:tc>
        <w:tc>
          <w:tcPr>
            <w:tcW w:w="1701" w:type="dxa"/>
            <w:vAlign w:val="center"/>
          </w:tcPr>
          <w:p w:rsidR="00484617" w:rsidRPr="00512683" w:rsidRDefault="008B193A" w:rsidP="00484617">
            <w:pPr>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24</w:t>
            </w:r>
          </w:p>
        </w:tc>
      </w:tr>
      <w:tr w:rsidR="00512683" w:rsidRPr="00512683" w:rsidTr="00C67706">
        <w:trPr>
          <w:trHeight w:val="292"/>
          <w:jc w:val="center"/>
        </w:trPr>
        <w:tc>
          <w:tcPr>
            <w:tcW w:w="9918" w:type="dxa"/>
            <w:gridSpan w:val="4"/>
          </w:tcPr>
          <w:p w:rsidR="00484617" w:rsidRPr="00512683" w:rsidRDefault="00484617" w:rsidP="00484617">
            <w:pPr>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Квалификационный экзамен</w:t>
            </w:r>
          </w:p>
        </w:tc>
      </w:tr>
      <w:tr w:rsidR="00512683" w:rsidRPr="00512683" w:rsidTr="00C67706">
        <w:trPr>
          <w:trHeight w:val="288"/>
          <w:jc w:val="center"/>
        </w:trPr>
        <w:tc>
          <w:tcPr>
            <w:tcW w:w="5240" w:type="dxa"/>
          </w:tcPr>
          <w:p w:rsidR="00484617" w:rsidRPr="00512683" w:rsidRDefault="00484617" w:rsidP="00484617">
            <w:pPr>
              <w:spacing w:after="0" w:line="240" w:lineRule="auto"/>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Квалификационный экзамен</w:t>
            </w:r>
          </w:p>
        </w:tc>
        <w:tc>
          <w:tcPr>
            <w:tcW w:w="1134" w:type="dxa"/>
            <w:vAlign w:val="center"/>
          </w:tcPr>
          <w:p w:rsidR="00484617" w:rsidRPr="00512683" w:rsidRDefault="00484617" w:rsidP="00484617">
            <w:pPr>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4</w:t>
            </w:r>
          </w:p>
        </w:tc>
        <w:tc>
          <w:tcPr>
            <w:tcW w:w="1843" w:type="dxa"/>
            <w:vAlign w:val="center"/>
          </w:tcPr>
          <w:p w:rsidR="00484617" w:rsidRPr="00512683" w:rsidRDefault="00484617" w:rsidP="00484617">
            <w:pPr>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2</w:t>
            </w:r>
          </w:p>
        </w:tc>
        <w:tc>
          <w:tcPr>
            <w:tcW w:w="1701" w:type="dxa"/>
            <w:vAlign w:val="center"/>
          </w:tcPr>
          <w:p w:rsidR="00484617" w:rsidRPr="00512683" w:rsidRDefault="00484617" w:rsidP="00484617">
            <w:pPr>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2</w:t>
            </w:r>
          </w:p>
        </w:tc>
      </w:tr>
      <w:tr w:rsidR="00484617" w:rsidRPr="00512683" w:rsidTr="00C67706">
        <w:trPr>
          <w:trHeight w:val="288"/>
          <w:jc w:val="center"/>
        </w:trPr>
        <w:tc>
          <w:tcPr>
            <w:tcW w:w="5240" w:type="dxa"/>
          </w:tcPr>
          <w:p w:rsidR="00484617" w:rsidRPr="00512683" w:rsidRDefault="00484617" w:rsidP="00484617">
            <w:pPr>
              <w:spacing w:after="0" w:line="240" w:lineRule="auto"/>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Итого</w:t>
            </w:r>
          </w:p>
        </w:tc>
        <w:tc>
          <w:tcPr>
            <w:tcW w:w="1134" w:type="dxa"/>
            <w:vAlign w:val="center"/>
          </w:tcPr>
          <w:p w:rsidR="00484617" w:rsidRPr="00512683" w:rsidRDefault="008B193A" w:rsidP="00484617">
            <w:pPr>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42</w:t>
            </w:r>
          </w:p>
        </w:tc>
        <w:tc>
          <w:tcPr>
            <w:tcW w:w="1843" w:type="dxa"/>
            <w:vAlign w:val="center"/>
          </w:tcPr>
          <w:p w:rsidR="00484617" w:rsidRPr="00512683" w:rsidRDefault="00484617" w:rsidP="00484617">
            <w:pPr>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8</w:t>
            </w:r>
          </w:p>
        </w:tc>
        <w:tc>
          <w:tcPr>
            <w:tcW w:w="1701" w:type="dxa"/>
            <w:vAlign w:val="center"/>
          </w:tcPr>
          <w:p w:rsidR="00484617" w:rsidRPr="00512683" w:rsidRDefault="008B193A" w:rsidP="00484617">
            <w:pPr>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34</w:t>
            </w:r>
          </w:p>
        </w:tc>
      </w:tr>
    </w:tbl>
    <w:p w:rsidR="00C80838" w:rsidRPr="00512683" w:rsidRDefault="00C80838" w:rsidP="00B56092">
      <w:pPr>
        <w:spacing w:after="0" w:line="360" w:lineRule="auto"/>
        <w:ind w:left="284"/>
        <w:jc w:val="center"/>
        <w:rPr>
          <w:rFonts w:ascii="Times New Roman" w:eastAsia="Times New Roman" w:hAnsi="Times New Roman" w:cs="Times New Roman"/>
          <w:sz w:val="28"/>
          <w:szCs w:val="28"/>
          <w:lang w:eastAsia="ru-RU"/>
        </w:rPr>
      </w:pPr>
    </w:p>
    <w:p w:rsidR="00B56092" w:rsidRPr="00512683" w:rsidRDefault="00B56092" w:rsidP="004E64D0">
      <w:pPr>
        <w:jc w:val="center"/>
        <w:rPr>
          <w:rFonts w:ascii="Times New Roman" w:eastAsia="Times New Roman" w:hAnsi="Times New Roman" w:cs="Times New Roman"/>
          <w:b/>
          <w:sz w:val="28"/>
          <w:szCs w:val="28"/>
          <w:lang w:eastAsia="ru-RU"/>
        </w:rPr>
      </w:pPr>
      <w:r w:rsidRPr="00512683">
        <w:rPr>
          <w:rFonts w:ascii="Times New Roman" w:eastAsia="Times New Roman" w:hAnsi="Times New Roman" w:cs="Times New Roman"/>
          <w:sz w:val="28"/>
          <w:szCs w:val="28"/>
          <w:lang w:eastAsia="ru-RU"/>
        </w:rPr>
        <w:br w:type="page"/>
      </w:r>
      <w:r w:rsidRPr="00512683">
        <w:rPr>
          <w:rFonts w:ascii="Times New Roman" w:eastAsia="Times New Roman" w:hAnsi="Times New Roman" w:cs="Times New Roman"/>
          <w:b/>
          <w:sz w:val="28"/>
          <w:szCs w:val="28"/>
          <w:lang w:val="en-US" w:eastAsia="ru-RU"/>
        </w:rPr>
        <w:lastRenderedPageBreak/>
        <w:t>III</w:t>
      </w:r>
      <w:r w:rsidRPr="00512683">
        <w:rPr>
          <w:rFonts w:ascii="Times New Roman" w:eastAsia="Times New Roman" w:hAnsi="Times New Roman" w:cs="Times New Roman"/>
          <w:b/>
          <w:sz w:val="28"/>
          <w:szCs w:val="28"/>
          <w:lang w:eastAsia="ru-RU"/>
        </w:rPr>
        <w:t>. КАЛЕНДАРНЫЙ УЧЕБНЫЙ ГРАФИК</w:t>
      </w:r>
      <w:r w:rsidR="0093629B" w:rsidRPr="00512683">
        <w:rPr>
          <w:rFonts w:ascii="Times New Roman" w:eastAsia="Times New Roman" w:hAnsi="Times New Roman" w:cs="Times New Roman"/>
          <w:b/>
          <w:sz w:val="28"/>
          <w:szCs w:val="28"/>
          <w:lang w:eastAsia="ru-RU"/>
        </w:rPr>
        <w:t>.</w:t>
      </w:r>
    </w:p>
    <w:p w:rsidR="003964B1" w:rsidRPr="00512683" w:rsidRDefault="003964B1" w:rsidP="003964B1">
      <w:pPr>
        <w:spacing w:after="0" w:line="360" w:lineRule="auto"/>
        <w:jc w:val="right"/>
        <w:rPr>
          <w:rFonts w:ascii="Times New Roman" w:eastAsia="Times New Roman" w:hAnsi="Times New Roman" w:cs="Times New Roman"/>
          <w:sz w:val="28"/>
          <w:szCs w:val="28"/>
          <w:lang w:eastAsia="ru-RU"/>
        </w:rPr>
      </w:pPr>
      <w:r w:rsidRPr="00512683">
        <w:rPr>
          <w:rFonts w:ascii="Times New Roman" w:eastAsia="Times New Roman" w:hAnsi="Times New Roman" w:cs="Times New Roman"/>
          <w:sz w:val="28"/>
          <w:szCs w:val="28"/>
          <w:lang w:eastAsia="ru-RU"/>
        </w:rPr>
        <w:t>Таблица 2</w:t>
      </w:r>
    </w:p>
    <w:tbl>
      <w:tblPr>
        <w:tblW w:w="9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7"/>
        <w:gridCol w:w="709"/>
        <w:gridCol w:w="708"/>
        <w:gridCol w:w="567"/>
        <w:gridCol w:w="699"/>
        <w:gridCol w:w="700"/>
        <w:gridCol w:w="700"/>
        <w:gridCol w:w="700"/>
        <w:gridCol w:w="887"/>
        <w:gridCol w:w="850"/>
        <w:gridCol w:w="851"/>
      </w:tblGrid>
      <w:tr w:rsidR="00512683" w:rsidRPr="00512683" w:rsidTr="004A4082">
        <w:trPr>
          <w:cantSplit/>
          <w:trHeight w:val="269"/>
        </w:trPr>
        <w:tc>
          <w:tcPr>
            <w:tcW w:w="2537" w:type="dxa"/>
            <w:vMerge w:val="restart"/>
            <w:tcBorders>
              <w:top w:val="single" w:sz="12" w:space="0" w:color="auto"/>
              <w:left w:val="single" w:sz="12" w:space="0" w:color="auto"/>
              <w:right w:val="single" w:sz="12" w:space="0" w:color="auto"/>
            </w:tcBorders>
            <w:vAlign w:val="center"/>
          </w:tcPr>
          <w:p w:rsidR="003964B1" w:rsidRPr="00512683" w:rsidRDefault="003964B1" w:rsidP="00C80828">
            <w:pPr>
              <w:spacing w:after="0" w:line="240" w:lineRule="auto"/>
              <w:jc w:val="center"/>
              <w:rPr>
                <w:rFonts w:ascii="Times New Roman" w:eastAsia="Times New Roman" w:hAnsi="Times New Roman" w:cs="Times New Roman"/>
                <w:b/>
                <w:sz w:val="18"/>
                <w:szCs w:val="18"/>
                <w:lang w:eastAsia="ru-RU"/>
              </w:rPr>
            </w:pPr>
            <w:r w:rsidRPr="00512683">
              <w:rPr>
                <w:rFonts w:ascii="Times New Roman" w:eastAsia="Times New Roman" w:hAnsi="Times New Roman" w:cs="Times New Roman"/>
                <w:b/>
                <w:sz w:val="18"/>
                <w:szCs w:val="18"/>
                <w:lang w:eastAsia="ru-RU"/>
              </w:rPr>
              <w:t>Учебные предметы</w:t>
            </w:r>
          </w:p>
        </w:tc>
        <w:tc>
          <w:tcPr>
            <w:tcW w:w="1984" w:type="dxa"/>
            <w:gridSpan w:val="3"/>
            <w:tcBorders>
              <w:top w:val="single" w:sz="12" w:space="0" w:color="auto"/>
              <w:left w:val="single" w:sz="12" w:space="0" w:color="auto"/>
              <w:right w:val="single" w:sz="12" w:space="0" w:color="auto"/>
            </w:tcBorders>
            <w:vAlign w:val="center"/>
          </w:tcPr>
          <w:p w:rsidR="003964B1" w:rsidRPr="00512683" w:rsidRDefault="003964B1" w:rsidP="00C80828">
            <w:pPr>
              <w:spacing w:after="0" w:line="240" w:lineRule="auto"/>
              <w:jc w:val="center"/>
              <w:rPr>
                <w:rFonts w:ascii="Times New Roman" w:eastAsia="Times New Roman" w:hAnsi="Times New Roman" w:cs="Times New Roman"/>
                <w:b/>
                <w:sz w:val="18"/>
                <w:szCs w:val="18"/>
                <w:lang w:eastAsia="ru-RU"/>
              </w:rPr>
            </w:pPr>
            <w:r w:rsidRPr="00512683">
              <w:rPr>
                <w:rFonts w:ascii="Times New Roman" w:eastAsia="Times New Roman" w:hAnsi="Times New Roman" w:cs="Times New Roman"/>
                <w:b/>
                <w:sz w:val="18"/>
                <w:szCs w:val="18"/>
                <w:lang w:eastAsia="ru-RU"/>
              </w:rPr>
              <w:t>Количество часов</w:t>
            </w:r>
          </w:p>
        </w:tc>
        <w:tc>
          <w:tcPr>
            <w:tcW w:w="699" w:type="dxa"/>
            <w:vMerge w:val="restart"/>
            <w:tcBorders>
              <w:top w:val="single" w:sz="12" w:space="0" w:color="auto"/>
              <w:left w:val="single" w:sz="12" w:space="0" w:color="auto"/>
            </w:tcBorders>
            <w:vAlign w:val="center"/>
          </w:tcPr>
          <w:p w:rsidR="003964B1" w:rsidRPr="00512683" w:rsidRDefault="003964B1" w:rsidP="00C80828">
            <w:pPr>
              <w:spacing w:after="0" w:line="240" w:lineRule="auto"/>
              <w:jc w:val="center"/>
              <w:rPr>
                <w:rFonts w:ascii="Times New Roman" w:eastAsia="Times New Roman" w:hAnsi="Times New Roman" w:cs="Times New Roman"/>
                <w:b/>
                <w:sz w:val="18"/>
                <w:szCs w:val="18"/>
                <w:lang w:eastAsia="ru-RU"/>
              </w:rPr>
            </w:pPr>
            <w:r w:rsidRPr="00512683">
              <w:rPr>
                <w:rFonts w:ascii="Times New Roman" w:eastAsia="Times New Roman" w:hAnsi="Times New Roman" w:cs="Times New Roman"/>
                <w:b/>
                <w:sz w:val="18"/>
                <w:szCs w:val="18"/>
                <w:lang w:eastAsia="ru-RU"/>
              </w:rPr>
              <w:t>1</w:t>
            </w:r>
          </w:p>
        </w:tc>
        <w:tc>
          <w:tcPr>
            <w:tcW w:w="700" w:type="dxa"/>
            <w:vMerge w:val="restart"/>
            <w:tcBorders>
              <w:top w:val="single" w:sz="12" w:space="0" w:color="auto"/>
            </w:tcBorders>
            <w:vAlign w:val="center"/>
          </w:tcPr>
          <w:p w:rsidR="003964B1" w:rsidRPr="00512683" w:rsidRDefault="003964B1" w:rsidP="00C80828">
            <w:pPr>
              <w:spacing w:after="0" w:line="240" w:lineRule="auto"/>
              <w:jc w:val="center"/>
              <w:rPr>
                <w:rFonts w:ascii="Times New Roman" w:eastAsia="Times New Roman" w:hAnsi="Times New Roman" w:cs="Times New Roman"/>
                <w:b/>
                <w:sz w:val="18"/>
                <w:szCs w:val="18"/>
                <w:lang w:eastAsia="ru-RU"/>
              </w:rPr>
            </w:pPr>
            <w:r w:rsidRPr="00512683">
              <w:rPr>
                <w:rFonts w:ascii="Times New Roman" w:eastAsia="Times New Roman" w:hAnsi="Times New Roman" w:cs="Times New Roman"/>
                <w:b/>
                <w:sz w:val="18"/>
                <w:szCs w:val="18"/>
                <w:lang w:eastAsia="ru-RU"/>
              </w:rPr>
              <w:t>2</w:t>
            </w:r>
          </w:p>
        </w:tc>
        <w:tc>
          <w:tcPr>
            <w:tcW w:w="700" w:type="dxa"/>
            <w:vMerge w:val="restart"/>
            <w:tcBorders>
              <w:top w:val="single" w:sz="12" w:space="0" w:color="auto"/>
            </w:tcBorders>
            <w:vAlign w:val="center"/>
          </w:tcPr>
          <w:p w:rsidR="003964B1" w:rsidRPr="00512683" w:rsidRDefault="003964B1" w:rsidP="00C80828">
            <w:pPr>
              <w:spacing w:after="0" w:line="240" w:lineRule="auto"/>
              <w:jc w:val="center"/>
              <w:rPr>
                <w:rFonts w:ascii="Times New Roman" w:eastAsia="Times New Roman" w:hAnsi="Times New Roman" w:cs="Times New Roman"/>
                <w:b/>
                <w:sz w:val="18"/>
                <w:szCs w:val="18"/>
                <w:lang w:eastAsia="ru-RU"/>
              </w:rPr>
            </w:pPr>
            <w:r w:rsidRPr="00512683">
              <w:rPr>
                <w:rFonts w:ascii="Times New Roman" w:eastAsia="Times New Roman" w:hAnsi="Times New Roman" w:cs="Times New Roman"/>
                <w:b/>
                <w:sz w:val="18"/>
                <w:szCs w:val="18"/>
                <w:lang w:eastAsia="ru-RU"/>
              </w:rPr>
              <w:t>3</w:t>
            </w:r>
          </w:p>
        </w:tc>
        <w:tc>
          <w:tcPr>
            <w:tcW w:w="700" w:type="dxa"/>
            <w:vMerge w:val="restart"/>
            <w:tcBorders>
              <w:top w:val="single" w:sz="12" w:space="0" w:color="auto"/>
            </w:tcBorders>
            <w:vAlign w:val="center"/>
          </w:tcPr>
          <w:p w:rsidR="003964B1" w:rsidRPr="00512683" w:rsidRDefault="003964B1" w:rsidP="00C80828">
            <w:pPr>
              <w:spacing w:after="0" w:line="240" w:lineRule="auto"/>
              <w:jc w:val="center"/>
              <w:rPr>
                <w:rFonts w:ascii="Times New Roman" w:eastAsia="Times New Roman" w:hAnsi="Times New Roman" w:cs="Times New Roman"/>
                <w:b/>
                <w:sz w:val="18"/>
                <w:szCs w:val="18"/>
                <w:lang w:eastAsia="ru-RU"/>
              </w:rPr>
            </w:pPr>
            <w:r w:rsidRPr="00512683">
              <w:rPr>
                <w:rFonts w:ascii="Times New Roman" w:eastAsia="Times New Roman" w:hAnsi="Times New Roman" w:cs="Times New Roman"/>
                <w:b/>
                <w:sz w:val="18"/>
                <w:szCs w:val="18"/>
                <w:lang w:eastAsia="ru-RU"/>
              </w:rPr>
              <w:t>4</w:t>
            </w:r>
          </w:p>
        </w:tc>
        <w:tc>
          <w:tcPr>
            <w:tcW w:w="887" w:type="dxa"/>
            <w:vMerge w:val="restart"/>
            <w:tcBorders>
              <w:top w:val="single" w:sz="12" w:space="0" w:color="auto"/>
              <w:right w:val="single" w:sz="4" w:space="0" w:color="auto"/>
            </w:tcBorders>
            <w:vAlign w:val="center"/>
          </w:tcPr>
          <w:p w:rsidR="003964B1" w:rsidRPr="00512683" w:rsidRDefault="003964B1" w:rsidP="00C80828">
            <w:pPr>
              <w:spacing w:after="0" w:line="240" w:lineRule="auto"/>
              <w:jc w:val="center"/>
              <w:rPr>
                <w:rFonts w:ascii="Times New Roman" w:eastAsia="Times New Roman" w:hAnsi="Times New Roman" w:cs="Times New Roman"/>
                <w:b/>
                <w:sz w:val="18"/>
                <w:szCs w:val="18"/>
                <w:lang w:eastAsia="ru-RU"/>
              </w:rPr>
            </w:pPr>
            <w:r w:rsidRPr="00512683">
              <w:rPr>
                <w:rFonts w:ascii="Times New Roman" w:eastAsia="Times New Roman" w:hAnsi="Times New Roman" w:cs="Times New Roman"/>
                <w:b/>
                <w:sz w:val="18"/>
                <w:szCs w:val="18"/>
                <w:lang w:eastAsia="ru-RU"/>
              </w:rPr>
              <w:t>5</w:t>
            </w:r>
          </w:p>
        </w:tc>
        <w:tc>
          <w:tcPr>
            <w:tcW w:w="850" w:type="dxa"/>
            <w:vMerge w:val="restart"/>
            <w:tcBorders>
              <w:top w:val="single" w:sz="12" w:space="0" w:color="auto"/>
              <w:left w:val="single" w:sz="4" w:space="0" w:color="auto"/>
              <w:right w:val="single" w:sz="4" w:space="0" w:color="auto"/>
            </w:tcBorders>
            <w:vAlign w:val="center"/>
          </w:tcPr>
          <w:p w:rsidR="003964B1" w:rsidRPr="00512683" w:rsidRDefault="004A4082" w:rsidP="00C80828">
            <w:pPr>
              <w:spacing w:after="0" w:line="240" w:lineRule="auto"/>
              <w:jc w:val="center"/>
              <w:rPr>
                <w:rFonts w:ascii="Times New Roman" w:eastAsia="Times New Roman" w:hAnsi="Times New Roman" w:cs="Times New Roman"/>
                <w:b/>
                <w:sz w:val="18"/>
                <w:szCs w:val="18"/>
                <w:lang w:eastAsia="ru-RU"/>
              </w:rPr>
            </w:pPr>
            <w:r w:rsidRPr="00512683">
              <w:rPr>
                <w:rFonts w:ascii="Times New Roman" w:eastAsia="Times New Roman" w:hAnsi="Times New Roman" w:cs="Times New Roman"/>
                <w:b/>
                <w:sz w:val="18"/>
                <w:szCs w:val="18"/>
                <w:lang w:eastAsia="ru-RU"/>
              </w:rPr>
              <w:t>Итого</w:t>
            </w:r>
          </w:p>
        </w:tc>
        <w:tc>
          <w:tcPr>
            <w:tcW w:w="851" w:type="dxa"/>
            <w:vMerge w:val="restart"/>
            <w:tcBorders>
              <w:top w:val="single" w:sz="12" w:space="0" w:color="auto"/>
              <w:left w:val="single" w:sz="4" w:space="0" w:color="auto"/>
              <w:right w:val="single" w:sz="12" w:space="0" w:color="auto"/>
            </w:tcBorders>
            <w:vAlign w:val="center"/>
          </w:tcPr>
          <w:p w:rsidR="003964B1" w:rsidRPr="00512683" w:rsidRDefault="003964B1" w:rsidP="00C80828">
            <w:pPr>
              <w:spacing w:after="0" w:line="240" w:lineRule="auto"/>
              <w:jc w:val="center"/>
              <w:rPr>
                <w:rFonts w:ascii="Times New Roman" w:eastAsia="Times New Roman" w:hAnsi="Times New Roman" w:cs="Times New Roman"/>
                <w:b/>
                <w:sz w:val="18"/>
                <w:szCs w:val="18"/>
                <w:lang w:eastAsia="ru-RU"/>
              </w:rPr>
            </w:pPr>
          </w:p>
        </w:tc>
      </w:tr>
      <w:tr w:rsidR="00512683" w:rsidRPr="00512683" w:rsidTr="004A4082">
        <w:trPr>
          <w:cantSplit/>
          <w:trHeight w:val="288"/>
        </w:trPr>
        <w:tc>
          <w:tcPr>
            <w:tcW w:w="2537" w:type="dxa"/>
            <w:vMerge/>
            <w:tcBorders>
              <w:left w:val="single" w:sz="12" w:space="0" w:color="auto"/>
              <w:bottom w:val="single" w:sz="12" w:space="0" w:color="auto"/>
              <w:right w:val="single" w:sz="12" w:space="0" w:color="auto"/>
            </w:tcBorders>
          </w:tcPr>
          <w:p w:rsidR="003964B1" w:rsidRPr="00512683" w:rsidRDefault="003964B1" w:rsidP="00C80828">
            <w:pPr>
              <w:spacing w:after="0" w:line="240" w:lineRule="auto"/>
              <w:jc w:val="center"/>
              <w:rPr>
                <w:rFonts w:ascii="Times New Roman" w:eastAsia="Times New Roman" w:hAnsi="Times New Roman" w:cs="Times New Roman"/>
                <w:b/>
                <w:sz w:val="18"/>
                <w:szCs w:val="18"/>
                <w:lang w:eastAsia="ru-RU"/>
              </w:rPr>
            </w:pPr>
          </w:p>
        </w:tc>
        <w:tc>
          <w:tcPr>
            <w:tcW w:w="709" w:type="dxa"/>
            <w:tcBorders>
              <w:left w:val="single" w:sz="12" w:space="0" w:color="auto"/>
              <w:bottom w:val="single" w:sz="12" w:space="0" w:color="auto"/>
            </w:tcBorders>
            <w:vAlign w:val="center"/>
          </w:tcPr>
          <w:p w:rsidR="003964B1" w:rsidRPr="00512683" w:rsidRDefault="003964B1" w:rsidP="00C80828">
            <w:pPr>
              <w:spacing w:after="0" w:line="240" w:lineRule="auto"/>
              <w:jc w:val="center"/>
              <w:rPr>
                <w:rFonts w:ascii="Times New Roman" w:eastAsia="Times New Roman" w:hAnsi="Times New Roman" w:cs="Times New Roman"/>
                <w:b/>
                <w:sz w:val="18"/>
                <w:szCs w:val="18"/>
                <w:lang w:eastAsia="ru-RU"/>
              </w:rPr>
            </w:pPr>
            <w:r w:rsidRPr="00512683">
              <w:rPr>
                <w:rFonts w:ascii="Times New Roman" w:eastAsia="Times New Roman" w:hAnsi="Times New Roman" w:cs="Times New Roman"/>
                <w:b/>
                <w:sz w:val="18"/>
                <w:szCs w:val="18"/>
                <w:lang w:eastAsia="ru-RU"/>
              </w:rPr>
              <w:t>всего</w:t>
            </w:r>
          </w:p>
        </w:tc>
        <w:tc>
          <w:tcPr>
            <w:tcW w:w="1275" w:type="dxa"/>
            <w:gridSpan w:val="2"/>
            <w:tcBorders>
              <w:bottom w:val="single" w:sz="8" w:space="0" w:color="auto"/>
              <w:right w:val="single" w:sz="12" w:space="0" w:color="auto"/>
            </w:tcBorders>
            <w:vAlign w:val="center"/>
          </w:tcPr>
          <w:p w:rsidR="003964B1" w:rsidRPr="00512683" w:rsidRDefault="003964B1" w:rsidP="00C80828">
            <w:pPr>
              <w:spacing w:after="0" w:line="240" w:lineRule="auto"/>
              <w:jc w:val="center"/>
              <w:rPr>
                <w:rFonts w:ascii="Times New Roman" w:eastAsia="Times New Roman" w:hAnsi="Times New Roman" w:cs="Times New Roman"/>
                <w:b/>
                <w:sz w:val="18"/>
                <w:szCs w:val="18"/>
                <w:lang w:eastAsia="ru-RU"/>
              </w:rPr>
            </w:pPr>
            <w:r w:rsidRPr="00512683">
              <w:rPr>
                <w:rFonts w:ascii="Times New Roman" w:eastAsia="Times New Roman" w:hAnsi="Times New Roman" w:cs="Times New Roman"/>
                <w:b/>
                <w:sz w:val="18"/>
                <w:szCs w:val="18"/>
                <w:lang w:eastAsia="ru-RU"/>
              </w:rPr>
              <w:t>из них:</w:t>
            </w:r>
          </w:p>
        </w:tc>
        <w:tc>
          <w:tcPr>
            <w:tcW w:w="699" w:type="dxa"/>
            <w:vMerge/>
            <w:tcBorders>
              <w:left w:val="single" w:sz="12" w:space="0" w:color="auto"/>
              <w:bottom w:val="single" w:sz="12" w:space="0" w:color="auto"/>
            </w:tcBorders>
          </w:tcPr>
          <w:p w:rsidR="003964B1" w:rsidRPr="00512683" w:rsidRDefault="003964B1" w:rsidP="00C80828">
            <w:pPr>
              <w:spacing w:after="0" w:line="240" w:lineRule="auto"/>
              <w:jc w:val="center"/>
              <w:rPr>
                <w:rFonts w:ascii="Times New Roman" w:eastAsia="Times New Roman" w:hAnsi="Times New Roman" w:cs="Times New Roman"/>
                <w:b/>
                <w:sz w:val="18"/>
                <w:szCs w:val="18"/>
                <w:lang w:eastAsia="ru-RU"/>
              </w:rPr>
            </w:pPr>
          </w:p>
        </w:tc>
        <w:tc>
          <w:tcPr>
            <w:tcW w:w="700" w:type="dxa"/>
            <w:vMerge/>
            <w:tcBorders>
              <w:bottom w:val="single" w:sz="12" w:space="0" w:color="auto"/>
            </w:tcBorders>
          </w:tcPr>
          <w:p w:rsidR="003964B1" w:rsidRPr="00512683" w:rsidRDefault="003964B1" w:rsidP="00C80828">
            <w:pPr>
              <w:spacing w:after="0" w:line="240" w:lineRule="auto"/>
              <w:jc w:val="center"/>
              <w:rPr>
                <w:rFonts w:ascii="Times New Roman" w:eastAsia="Times New Roman" w:hAnsi="Times New Roman" w:cs="Times New Roman"/>
                <w:b/>
                <w:sz w:val="18"/>
                <w:szCs w:val="18"/>
                <w:lang w:eastAsia="ru-RU"/>
              </w:rPr>
            </w:pPr>
          </w:p>
        </w:tc>
        <w:tc>
          <w:tcPr>
            <w:tcW w:w="700" w:type="dxa"/>
            <w:vMerge/>
            <w:tcBorders>
              <w:bottom w:val="single" w:sz="12" w:space="0" w:color="auto"/>
            </w:tcBorders>
          </w:tcPr>
          <w:p w:rsidR="003964B1" w:rsidRPr="00512683" w:rsidRDefault="003964B1" w:rsidP="00C80828">
            <w:pPr>
              <w:spacing w:after="0" w:line="240" w:lineRule="auto"/>
              <w:jc w:val="center"/>
              <w:rPr>
                <w:rFonts w:ascii="Times New Roman" w:eastAsia="Times New Roman" w:hAnsi="Times New Roman" w:cs="Times New Roman"/>
                <w:b/>
                <w:sz w:val="18"/>
                <w:szCs w:val="18"/>
                <w:lang w:eastAsia="ru-RU"/>
              </w:rPr>
            </w:pPr>
          </w:p>
        </w:tc>
        <w:tc>
          <w:tcPr>
            <w:tcW w:w="700" w:type="dxa"/>
            <w:vMerge/>
            <w:tcBorders>
              <w:bottom w:val="single" w:sz="12" w:space="0" w:color="auto"/>
            </w:tcBorders>
          </w:tcPr>
          <w:p w:rsidR="003964B1" w:rsidRPr="00512683" w:rsidRDefault="003964B1" w:rsidP="00C80828">
            <w:pPr>
              <w:spacing w:after="0" w:line="240" w:lineRule="auto"/>
              <w:jc w:val="center"/>
              <w:rPr>
                <w:rFonts w:ascii="Times New Roman" w:eastAsia="Times New Roman" w:hAnsi="Times New Roman" w:cs="Times New Roman"/>
                <w:b/>
                <w:sz w:val="18"/>
                <w:szCs w:val="18"/>
                <w:lang w:eastAsia="ru-RU"/>
              </w:rPr>
            </w:pPr>
          </w:p>
        </w:tc>
        <w:tc>
          <w:tcPr>
            <w:tcW w:w="887" w:type="dxa"/>
            <w:vMerge/>
            <w:tcBorders>
              <w:bottom w:val="single" w:sz="12" w:space="0" w:color="auto"/>
              <w:right w:val="single" w:sz="4" w:space="0" w:color="auto"/>
            </w:tcBorders>
          </w:tcPr>
          <w:p w:rsidR="003964B1" w:rsidRPr="00512683" w:rsidRDefault="003964B1" w:rsidP="00C80828">
            <w:pPr>
              <w:spacing w:after="0" w:line="240" w:lineRule="auto"/>
              <w:jc w:val="center"/>
              <w:rPr>
                <w:rFonts w:ascii="Times New Roman" w:eastAsia="Times New Roman" w:hAnsi="Times New Roman" w:cs="Times New Roman"/>
                <w:b/>
                <w:sz w:val="18"/>
                <w:szCs w:val="18"/>
                <w:lang w:eastAsia="ru-RU"/>
              </w:rPr>
            </w:pPr>
          </w:p>
        </w:tc>
        <w:tc>
          <w:tcPr>
            <w:tcW w:w="850" w:type="dxa"/>
            <w:vMerge/>
            <w:tcBorders>
              <w:left w:val="single" w:sz="4" w:space="0" w:color="auto"/>
              <w:bottom w:val="single" w:sz="12" w:space="0" w:color="auto"/>
              <w:right w:val="single" w:sz="4" w:space="0" w:color="auto"/>
            </w:tcBorders>
          </w:tcPr>
          <w:p w:rsidR="003964B1" w:rsidRPr="00512683" w:rsidRDefault="003964B1" w:rsidP="00C80828">
            <w:pPr>
              <w:spacing w:after="0" w:line="240" w:lineRule="auto"/>
              <w:jc w:val="center"/>
              <w:rPr>
                <w:rFonts w:ascii="Times New Roman" w:eastAsia="Times New Roman" w:hAnsi="Times New Roman" w:cs="Times New Roman"/>
                <w:b/>
                <w:sz w:val="18"/>
                <w:szCs w:val="18"/>
                <w:lang w:eastAsia="ru-RU"/>
              </w:rPr>
            </w:pPr>
          </w:p>
        </w:tc>
        <w:tc>
          <w:tcPr>
            <w:tcW w:w="851" w:type="dxa"/>
            <w:vMerge/>
            <w:tcBorders>
              <w:left w:val="single" w:sz="4" w:space="0" w:color="auto"/>
              <w:bottom w:val="single" w:sz="12" w:space="0" w:color="auto"/>
              <w:right w:val="single" w:sz="12" w:space="0" w:color="auto"/>
            </w:tcBorders>
          </w:tcPr>
          <w:p w:rsidR="003964B1" w:rsidRPr="00512683" w:rsidRDefault="003964B1" w:rsidP="00C80828">
            <w:pPr>
              <w:spacing w:after="0" w:line="240" w:lineRule="auto"/>
              <w:jc w:val="center"/>
              <w:rPr>
                <w:rFonts w:ascii="Times New Roman" w:eastAsia="Times New Roman" w:hAnsi="Times New Roman" w:cs="Times New Roman"/>
                <w:b/>
                <w:sz w:val="18"/>
                <w:szCs w:val="18"/>
                <w:lang w:eastAsia="ru-RU"/>
              </w:rPr>
            </w:pPr>
          </w:p>
        </w:tc>
      </w:tr>
      <w:tr w:rsidR="00512683" w:rsidRPr="00512683" w:rsidTr="00C80828">
        <w:trPr>
          <w:cantSplit/>
          <w:trHeight w:val="259"/>
        </w:trPr>
        <w:tc>
          <w:tcPr>
            <w:tcW w:w="9908" w:type="dxa"/>
            <w:gridSpan w:val="11"/>
            <w:tcBorders>
              <w:left w:val="single" w:sz="12" w:space="0" w:color="auto"/>
              <w:bottom w:val="single" w:sz="12" w:space="0" w:color="auto"/>
              <w:right w:val="single" w:sz="12" w:space="0" w:color="auto"/>
            </w:tcBorders>
          </w:tcPr>
          <w:p w:rsidR="003964B1" w:rsidRPr="00512683" w:rsidRDefault="003964B1" w:rsidP="00C80828">
            <w:pPr>
              <w:spacing w:after="0" w:line="240" w:lineRule="auto"/>
              <w:jc w:val="center"/>
              <w:rPr>
                <w:rFonts w:ascii="Times New Roman" w:eastAsia="Times New Roman" w:hAnsi="Times New Roman" w:cs="Times New Roman"/>
                <w:b/>
                <w:sz w:val="18"/>
                <w:szCs w:val="18"/>
                <w:lang w:eastAsia="ru-RU"/>
              </w:rPr>
            </w:pPr>
            <w:r w:rsidRPr="00512683">
              <w:rPr>
                <w:rFonts w:ascii="Times New Roman" w:eastAsia="Times New Roman" w:hAnsi="Times New Roman" w:cs="Times New Roman"/>
                <w:b/>
                <w:sz w:val="18"/>
                <w:szCs w:val="18"/>
                <w:lang w:eastAsia="ru-RU"/>
              </w:rPr>
              <w:t>Специальный цикл</w:t>
            </w:r>
          </w:p>
        </w:tc>
      </w:tr>
      <w:tr w:rsidR="00512683" w:rsidRPr="00512683" w:rsidTr="004A4082">
        <w:trPr>
          <w:cantSplit/>
          <w:trHeight w:val="454"/>
        </w:trPr>
        <w:tc>
          <w:tcPr>
            <w:tcW w:w="2537" w:type="dxa"/>
            <w:vMerge w:val="restart"/>
            <w:tcBorders>
              <w:left w:val="single" w:sz="12" w:space="0" w:color="auto"/>
            </w:tcBorders>
          </w:tcPr>
          <w:p w:rsidR="003964B1" w:rsidRPr="00512683" w:rsidRDefault="003964B1" w:rsidP="00C80828">
            <w:pPr>
              <w:spacing w:after="0" w:line="240" w:lineRule="auto"/>
              <w:rPr>
                <w:rFonts w:ascii="Times New Roman" w:eastAsia="Calibri" w:hAnsi="Times New Roman" w:cs="Times New Roman"/>
                <w:sz w:val="18"/>
                <w:szCs w:val="18"/>
                <w:lang w:eastAsia="ru-RU"/>
              </w:rPr>
            </w:pPr>
            <w:r w:rsidRPr="00512683">
              <w:rPr>
                <w:rFonts w:ascii="Times New Roman" w:eastAsia="Calibri" w:hAnsi="Times New Roman" w:cs="Times New Roman"/>
                <w:sz w:val="18"/>
                <w:szCs w:val="18"/>
                <w:lang w:eastAsia="ru-RU"/>
              </w:rPr>
              <w:t>Устройство и техническое обслуживание транспортных средств категории «С» как объектов управления</w:t>
            </w:r>
          </w:p>
        </w:tc>
        <w:tc>
          <w:tcPr>
            <w:tcW w:w="709" w:type="dxa"/>
            <w:vMerge w:val="restart"/>
            <w:tcBorders>
              <w:top w:val="single" w:sz="12" w:space="0" w:color="auto"/>
              <w:left w:val="single" w:sz="12" w:space="0" w:color="auto"/>
            </w:tcBorders>
            <w:vAlign w:val="center"/>
          </w:tcPr>
          <w:p w:rsidR="003964B1" w:rsidRPr="00512683" w:rsidRDefault="009176C2" w:rsidP="00C80828">
            <w:pPr>
              <w:spacing w:after="0" w:line="240" w:lineRule="auto"/>
              <w:jc w:val="center"/>
              <w:rPr>
                <w:rFonts w:ascii="Times New Roman" w:eastAsia="Times New Roman" w:hAnsi="Times New Roman" w:cs="Times New Roman"/>
                <w:sz w:val="18"/>
                <w:szCs w:val="18"/>
                <w:lang w:eastAsia="ru-RU"/>
              </w:rPr>
            </w:pPr>
            <w:r w:rsidRPr="00512683">
              <w:rPr>
                <w:rFonts w:ascii="Times New Roman" w:eastAsia="Times New Roman" w:hAnsi="Times New Roman" w:cs="Times New Roman"/>
                <w:sz w:val="18"/>
                <w:szCs w:val="18"/>
                <w:lang w:eastAsia="ru-RU"/>
              </w:rPr>
              <w:t>7</w:t>
            </w:r>
          </w:p>
        </w:tc>
        <w:tc>
          <w:tcPr>
            <w:tcW w:w="708" w:type="dxa"/>
            <w:tcBorders>
              <w:top w:val="single" w:sz="12" w:space="0" w:color="auto"/>
            </w:tcBorders>
          </w:tcPr>
          <w:p w:rsidR="003964B1" w:rsidRPr="00512683" w:rsidRDefault="003964B1" w:rsidP="00C80828">
            <w:pPr>
              <w:spacing w:after="0" w:line="240" w:lineRule="auto"/>
              <w:jc w:val="center"/>
              <w:rPr>
                <w:rFonts w:ascii="Times New Roman" w:eastAsia="Times New Roman" w:hAnsi="Times New Roman" w:cs="Times New Roman"/>
                <w:sz w:val="18"/>
                <w:szCs w:val="18"/>
                <w:lang w:eastAsia="ru-RU"/>
              </w:rPr>
            </w:pPr>
            <w:proofErr w:type="spellStart"/>
            <w:r w:rsidRPr="00512683">
              <w:rPr>
                <w:rFonts w:ascii="Times New Roman" w:eastAsia="Times New Roman" w:hAnsi="Times New Roman" w:cs="Times New Roman"/>
                <w:sz w:val="18"/>
                <w:szCs w:val="18"/>
                <w:lang w:eastAsia="ru-RU"/>
              </w:rPr>
              <w:t>теор</w:t>
            </w:r>
            <w:proofErr w:type="spellEnd"/>
          </w:p>
          <w:p w:rsidR="003964B1" w:rsidRPr="00512683" w:rsidRDefault="003964B1" w:rsidP="00C80828">
            <w:pPr>
              <w:spacing w:after="0" w:line="240" w:lineRule="auto"/>
              <w:jc w:val="center"/>
              <w:rPr>
                <w:rFonts w:ascii="Times New Roman" w:eastAsia="Times New Roman" w:hAnsi="Times New Roman" w:cs="Times New Roman"/>
                <w:sz w:val="18"/>
                <w:szCs w:val="18"/>
                <w:lang w:eastAsia="ru-RU"/>
              </w:rPr>
            </w:pPr>
          </w:p>
        </w:tc>
        <w:tc>
          <w:tcPr>
            <w:tcW w:w="567" w:type="dxa"/>
            <w:tcBorders>
              <w:top w:val="single" w:sz="12" w:space="0" w:color="auto"/>
              <w:left w:val="single" w:sz="4" w:space="0" w:color="auto"/>
              <w:bottom w:val="single" w:sz="4" w:space="0" w:color="auto"/>
              <w:right w:val="single" w:sz="12" w:space="0" w:color="auto"/>
            </w:tcBorders>
            <w:vAlign w:val="center"/>
          </w:tcPr>
          <w:p w:rsidR="003964B1" w:rsidRPr="00512683" w:rsidRDefault="009176C2" w:rsidP="00C80828">
            <w:pPr>
              <w:spacing w:after="0" w:line="240" w:lineRule="auto"/>
              <w:jc w:val="center"/>
              <w:rPr>
                <w:rFonts w:ascii="Times New Roman" w:eastAsia="Times New Roman" w:hAnsi="Times New Roman" w:cs="Times New Roman"/>
                <w:sz w:val="18"/>
                <w:szCs w:val="18"/>
                <w:lang w:eastAsia="ru-RU"/>
              </w:rPr>
            </w:pPr>
            <w:r w:rsidRPr="00512683">
              <w:rPr>
                <w:rFonts w:ascii="Times New Roman" w:eastAsia="Times New Roman" w:hAnsi="Times New Roman" w:cs="Times New Roman"/>
                <w:sz w:val="18"/>
                <w:szCs w:val="18"/>
                <w:lang w:eastAsia="ru-RU"/>
              </w:rPr>
              <w:t>3</w:t>
            </w:r>
          </w:p>
        </w:tc>
        <w:tc>
          <w:tcPr>
            <w:tcW w:w="699" w:type="dxa"/>
            <w:tcBorders>
              <w:top w:val="single" w:sz="12" w:space="0" w:color="auto"/>
              <w:left w:val="single" w:sz="12" w:space="0" w:color="auto"/>
              <w:bottom w:val="single" w:sz="4" w:space="0" w:color="auto"/>
            </w:tcBorders>
            <w:vAlign w:val="center"/>
          </w:tcPr>
          <w:p w:rsidR="003964B1" w:rsidRPr="00512683" w:rsidRDefault="003964B1" w:rsidP="00C80828">
            <w:pPr>
              <w:keepNext/>
              <w:spacing w:after="0" w:line="240" w:lineRule="auto"/>
              <w:jc w:val="center"/>
              <w:outlineLvl w:val="2"/>
              <w:rPr>
                <w:rFonts w:ascii="Times New Roman" w:eastAsia="Times New Roman" w:hAnsi="Times New Roman" w:cs="Times New Roman"/>
                <w:sz w:val="16"/>
                <w:szCs w:val="16"/>
                <w:u w:val="single"/>
                <w:lang w:eastAsia="ru-RU"/>
              </w:rPr>
            </w:pPr>
            <w:r w:rsidRPr="00512683">
              <w:rPr>
                <w:rFonts w:ascii="Times New Roman" w:eastAsia="Times New Roman" w:hAnsi="Times New Roman" w:cs="Times New Roman"/>
                <w:sz w:val="16"/>
                <w:szCs w:val="16"/>
                <w:u w:val="single"/>
                <w:lang w:eastAsia="ru-RU"/>
              </w:rPr>
              <w:t>Т</w:t>
            </w:r>
            <w:proofErr w:type="gramStart"/>
            <w:r w:rsidRPr="00512683">
              <w:rPr>
                <w:rFonts w:ascii="Times New Roman" w:eastAsia="Times New Roman" w:hAnsi="Times New Roman" w:cs="Times New Roman"/>
                <w:sz w:val="16"/>
                <w:szCs w:val="16"/>
                <w:u w:val="single"/>
                <w:lang w:eastAsia="ru-RU"/>
              </w:rPr>
              <w:t>1</w:t>
            </w:r>
            <w:proofErr w:type="gramEnd"/>
            <w:r w:rsidRPr="00512683">
              <w:rPr>
                <w:rFonts w:ascii="Times New Roman" w:eastAsia="Times New Roman" w:hAnsi="Times New Roman" w:cs="Times New Roman"/>
                <w:sz w:val="16"/>
                <w:szCs w:val="16"/>
                <w:u w:val="single"/>
                <w:lang w:eastAsia="ru-RU"/>
              </w:rPr>
              <w:t>.1</w:t>
            </w:r>
          </w:p>
          <w:p w:rsidR="003964B1" w:rsidRPr="00512683" w:rsidRDefault="003964B1" w:rsidP="00C80828">
            <w:pPr>
              <w:spacing w:after="0" w:line="240" w:lineRule="auto"/>
              <w:jc w:val="center"/>
              <w:rPr>
                <w:rFonts w:ascii="Times New Roman" w:eastAsia="Times New Roman" w:hAnsi="Times New Roman" w:cs="Times New Roman"/>
                <w:sz w:val="16"/>
                <w:szCs w:val="16"/>
                <w:lang w:eastAsia="ru-RU"/>
              </w:rPr>
            </w:pPr>
            <w:r w:rsidRPr="00512683">
              <w:rPr>
                <w:rFonts w:ascii="Times New Roman" w:eastAsia="Times New Roman" w:hAnsi="Times New Roman" w:cs="Times New Roman"/>
                <w:sz w:val="16"/>
                <w:szCs w:val="16"/>
                <w:lang w:eastAsia="ru-RU"/>
              </w:rPr>
              <w:t>2</w:t>
            </w:r>
          </w:p>
        </w:tc>
        <w:tc>
          <w:tcPr>
            <w:tcW w:w="700" w:type="dxa"/>
            <w:tcBorders>
              <w:top w:val="single" w:sz="12" w:space="0" w:color="auto"/>
              <w:bottom w:val="single" w:sz="4" w:space="0" w:color="auto"/>
            </w:tcBorders>
            <w:vAlign w:val="center"/>
          </w:tcPr>
          <w:p w:rsidR="003964B1" w:rsidRPr="00512683" w:rsidRDefault="003964B1" w:rsidP="00C80828">
            <w:pPr>
              <w:keepNext/>
              <w:spacing w:after="0" w:line="240" w:lineRule="auto"/>
              <w:jc w:val="center"/>
              <w:outlineLvl w:val="2"/>
              <w:rPr>
                <w:rFonts w:ascii="Times New Roman" w:eastAsia="Times New Roman" w:hAnsi="Times New Roman" w:cs="Times New Roman"/>
                <w:sz w:val="16"/>
                <w:szCs w:val="16"/>
                <w:u w:val="single"/>
                <w:lang w:eastAsia="ru-RU"/>
              </w:rPr>
            </w:pPr>
            <w:r w:rsidRPr="00512683">
              <w:rPr>
                <w:rFonts w:ascii="Times New Roman" w:eastAsia="Times New Roman" w:hAnsi="Times New Roman" w:cs="Times New Roman"/>
                <w:sz w:val="16"/>
                <w:szCs w:val="16"/>
                <w:u w:val="single"/>
                <w:lang w:eastAsia="ru-RU"/>
              </w:rPr>
              <w:t>Т</w:t>
            </w:r>
            <w:proofErr w:type="gramStart"/>
            <w:r w:rsidR="009176C2" w:rsidRPr="00512683">
              <w:rPr>
                <w:rFonts w:ascii="Times New Roman" w:eastAsia="Times New Roman" w:hAnsi="Times New Roman" w:cs="Times New Roman"/>
                <w:sz w:val="16"/>
                <w:szCs w:val="16"/>
                <w:u w:val="single"/>
                <w:lang w:eastAsia="ru-RU"/>
              </w:rPr>
              <w:t>2</w:t>
            </w:r>
            <w:proofErr w:type="gramEnd"/>
            <w:r w:rsidR="009176C2" w:rsidRPr="00512683">
              <w:rPr>
                <w:rFonts w:ascii="Times New Roman" w:eastAsia="Times New Roman" w:hAnsi="Times New Roman" w:cs="Times New Roman"/>
                <w:sz w:val="16"/>
                <w:szCs w:val="16"/>
                <w:u w:val="single"/>
                <w:lang w:eastAsia="ru-RU"/>
              </w:rPr>
              <w:t>.1</w:t>
            </w:r>
          </w:p>
          <w:p w:rsidR="003964B1" w:rsidRPr="00512683" w:rsidRDefault="009176C2" w:rsidP="00C80828">
            <w:pPr>
              <w:spacing w:after="0" w:line="240" w:lineRule="auto"/>
              <w:jc w:val="center"/>
              <w:rPr>
                <w:rFonts w:ascii="Times New Roman" w:eastAsia="Times New Roman" w:hAnsi="Times New Roman" w:cs="Times New Roman"/>
                <w:sz w:val="16"/>
                <w:szCs w:val="16"/>
                <w:lang w:eastAsia="ru-RU"/>
              </w:rPr>
            </w:pPr>
            <w:r w:rsidRPr="00512683">
              <w:rPr>
                <w:rFonts w:ascii="Times New Roman" w:eastAsia="Times New Roman" w:hAnsi="Times New Roman" w:cs="Times New Roman"/>
                <w:sz w:val="16"/>
                <w:szCs w:val="16"/>
                <w:lang w:eastAsia="ru-RU"/>
              </w:rPr>
              <w:t>1</w:t>
            </w:r>
          </w:p>
        </w:tc>
        <w:tc>
          <w:tcPr>
            <w:tcW w:w="700" w:type="dxa"/>
            <w:tcBorders>
              <w:top w:val="single" w:sz="12" w:space="0" w:color="auto"/>
              <w:bottom w:val="single" w:sz="4" w:space="0" w:color="auto"/>
            </w:tcBorders>
            <w:vAlign w:val="center"/>
          </w:tcPr>
          <w:p w:rsidR="003964B1" w:rsidRPr="00512683" w:rsidRDefault="003964B1" w:rsidP="00C80828">
            <w:pPr>
              <w:spacing w:after="0" w:line="240" w:lineRule="auto"/>
              <w:jc w:val="center"/>
              <w:rPr>
                <w:rFonts w:ascii="Times New Roman" w:eastAsia="Times New Roman" w:hAnsi="Times New Roman" w:cs="Times New Roman"/>
                <w:sz w:val="16"/>
                <w:szCs w:val="16"/>
                <w:lang w:eastAsia="ru-RU"/>
              </w:rPr>
            </w:pPr>
          </w:p>
        </w:tc>
        <w:tc>
          <w:tcPr>
            <w:tcW w:w="700" w:type="dxa"/>
            <w:tcBorders>
              <w:top w:val="single" w:sz="12" w:space="0" w:color="auto"/>
              <w:bottom w:val="single" w:sz="4" w:space="0" w:color="auto"/>
            </w:tcBorders>
            <w:vAlign w:val="center"/>
          </w:tcPr>
          <w:p w:rsidR="003964B1" w:rsidRPr="00512683" w:rsidRDefault="003964B1" w:rsidP="00C80828">
            <w:pPr>
              <w:spacing w:after="0" w:line="240" w:lineRule="auto"/>
              <w:jc w:val="center"/>
              <w:rPr>
                <w:rFonts w:ascii="Times New Roman" w:eastAsia="Times New Roman" w:hAnsi="Times New Roman" w:cs="Times New Roman"/>
                <w:sz w:val="16"/>
                <w:szCs w:val="16"/>
                <w:lang w:eastAsia="ru-RU"/>
              </w:rPr>
            </w:pPr>
          </w:p>
        </w:tc>
        <w:tc>
          <w:tcPr>
            <w:tcW w:w="887" w:type="dxa"/>
            <w:tcBorders>
              <w:top w:val="single" w:sz="12" w:space="0" w:color="auto"/>
              <w:bottom w:val="single" w:sz="4" w:space="0" w:color="auto"/>
              <w:right w:val="single" w:sz="4" w:space="0" w:color="auto"/>
            </w:tcBorders>
            <w:vAlign w:val="center"/>
          </w:tcPr>
          <w:p w:rsidR="003964B1" w:rsidRPr="00512683" w:rsidRDefault="003964B1" w:rsidP="00C80828">
            <w:pPr>
              <w:spacing w:after="0" w:line="240" w:lineRule="auto"/>
              <w:jc w:val="center"/>
              <w:rPr>
                <w:rFonts w:ascii="Times New Roman" w:eastAsia="Times New Roman" w:hAnsi="Times New Roman" w:cs="Times New Roman"/>
                <w:sz w:val="16"/>
                <w:szCs w:val="16"/>
                <w:lang w:eastAsia="ru-RU"/>
              </w:rPr>
            </w:pPr>
          </w:p>
        </w:tc>
        <w:tc>
          <w:tcPr>
            <w:tcW w:w="850" w:type="dxa"/>
            <w:tcBorders>
              <w:top w:val="single" w:sz="12" w:space="0" w:color="auto"/>
              <w:left w:val="single" w:sz="4" w:space="0" w:color="auto"/>
              <w:right w:val="single" w:sz="4" w:space="0" w:color="auto"/>
            </w:tcBorders>
            <w:vAlign w:val="center"/>
          </w:tcPr>
          <w:p w:rsidR="003964B1" w:rsidRPr="00512683" w:rsidRDefault="004A4082" w:rsidP="00C80828">
            <w:pPr>
              <w:spacing w:after="0" w:line="240" w:lineRule="auto"/>
              <w:jc w:val="center"/>
              <w:rPr>
                <w:rFonts w:ascii="Times New Roman" w:eastAsia="Times New Roman" w:hAnsi="Times New Roman" w:cs="Times New Roman"/>
                <w:sz w:val="16"/>
                <w:szCs w:val="16"/>
                <w:lang w:eastAsia="ru-RU"/>
              </w:rPr>
            </w:pPr>
            <w:r w:rsidRPr="00512683">
              <w:rPr>
                <w:rFonts w:ascii="Times New Roman" w:eastAsia="Times New Roman" w:hAnsi="Times New Roman" w:cs="Times New Roman"/>
                <w:sz w:val="16"/>
                <w:szCs w:val="16"/>
                <w:lang w:eastAsia="ru-RU"/>
              </w:rPr>
              <w:t>3</w:t>
            </w:r>
          </w:p>
        </w:tc>
        <w:tc>
          <w:tcPr>
            <w:tcW w:w="851" w:type="dxa"/>
            <w:tcBorders>
              <w:top w:val="single" w:sz="12" w:space="0" w:color="auto"/>
              <w:left w:val="single" w:sz="4" w:space="0" w:color="auto"/>
              <w:right w:val="single" w:sz="12" w:space="0" w:color="auto"/>
            </w:tcBorders>
            <w:vAlign w:val="center"/>
          </w:tcPr>
          <w:p w:rsidR="003964B1" w:rsidRPr="00512683" w:rsidRDefault="003964B1" w:rsidP="00C80828">
            <w:pPr>
              <w:spacing w:after="0" w:line="240" w:lineRule="auto"/>
              <w:jc w:val="center"/>
              <w:rPr>
                <w:rFonts w:ascii="Times New Roman" w:eastAsia="Times New Roman" w:hAnsi="Times New Roman" w:cs="Times New Roman"/>
                <w:sz w:val="16"/>
                <w:szCs w:val="16"/>
                <w:lang w:eastAsia="ru-RU"/>
              </w:rPr>
            </w:pPr>
          </w:p>
        </w:tc>
      </w:tr>
      <w:tr w:rsidR="00512683" w:rsidRPr="00512683" w:rsidTr="004A4082">
        <w:trPr>
          <w:cantSplit/>
          <w:trHeight w:val="455"/>
        </w:trPr>
        <w:tc>
          <w:tcPr>
            <w:tcW w:w="2537" w:type="dxa"/>
            <w:vMerge/>
            <w:tcBorders>
              <w:left w:val="single" w:sz="12" w:space="0" w:color="auto"/>
              <w:bottom w:val="single" w:sz="12" w:space="0" w:color="auto"/>
            </w:tcBorders>
          </w:tcPr>
          <w:p w:rsidR="003964B1" w:rsidRPr="00512683" w:rsidRDefault="003964B1" w:rsidP="00C80828">
            <w:pPr>
              <w:spacing w:after="0" w:line="240" w:lineRule="auto"/>
              <w:rPr>
                <w:rFonts w:ascii="Times New Roman" w:eastAsia="Calibri" w:hAnsi="Times New Roman" w:cs="Times New Roman"/>
                <w:sz w:val="18"/>
                <w:szCs w:val="18"/>
                <w:lang w:eastAsia="ru-RU"/>
              </w:rPr>
            </w:pPr>
          </w:p>
        </w:tc>
        <w:tc>
          <w:tcPr>
            <w:tcW w:w="709" w:type="dxa"/>
            <w:vMerge/>
            <w:tcBorders>
              <w:left w:val="single" w:sz="12" w:space="0" w:color="auto"/>
            </w:tcBorders>
            <w:vAlign w:val="center"/>
          </w:tcPr>
          <w:p w:rsidR="003964B1" w:rsidRPr="00512683" w:rsidRDefault="003964B1" w:rsidP="00C80828">
            <w:pPr>
              <w:spacing w:after="0" w:line="240" w:lineRule="auto"/>
              <w:jc w:val="center"/>
              <w:rPr>
                <w:rFonts w:ascii="Times New Roman" w:eastAsia="Times New Roman" w:hAnsi="Times New Roman" w:cs="Times New Roman"/>
                <w:sz w:val="18"/>
                <w:szCs w:val="18"/>
                <w:lang w:eastAsia="ru-RU"/>
              </w:rPr>
            </w:pPr>
          </w:p>
        </w:tc>
        <w:tc>
          <w:tcPr>
            <w:tcW w:w="708" w:type="dxa"/>
            <w:tcBorders>
              <w:bottom w:val="single" w:sz="12" w:space="0" w:color="auto"/>
            </w:tcBorders>
          </w:tcPr>
          <w:p w:rsidR="003964B1" w:rsidRPr="00512683" w:rsidRDefault="003964B1" w:rsidP="00C80828">
            <w:pPr>
              <w:spacing w:after="0" w:line="240" w:lineRule="auto"/>
              <w:jc w:val="center"/>
              <w:rPr>
                <w:rFonts w:ascii="Times New Roman" w:eastAsia="Times New Roman" w:hAnsi="Times New Roman" w:cs="Times New Roman"/>
                <w:sz w:val="18"/>
                <w:szCs w:val="18"/>
                <w:lang w:eastAsia="ru-RU"/>
              </w:rPr>
            </w:pPr>
            <w:proofErr w:type="spellStart"/>
            <w:r w:rsidRPr="00512683">
              <w:rPr>
                <w:rFonts w:ascii="Times New Roman" w:eastAsia="Times New Roman" w:hAnsi="Times New Roman" w:cs="Times New Roman"/>
                <w:sz w:val="18"/>
                <w:szCs w:val="18"/>
                <w:lang w:eastAsia="ru-RU"/>
              </w:rPr>
              <w:t>практ</w:t>
            </w:r>
            <w:proofErr w:type="spellEnd"/>
          </w:p>
          <w:p w:rsidR="003964B1" w:rsidRPr="00512683" w:rsidRDefault="003964B1" w:rsidP="00C80828">
            <w:pPr>
              <w:spacing w:after="0" w:line="240" w:lineRule="auto"/>
              <w:jc w:val="center"/>
              <w:rPr>
                <w:rFonts w:ascii="Times New Roman" w:eastAsia="Times New Roman" w:hAnsi="Times New Roman" w:cs="Times New Roman"/>
                <w:sz w:val="18"/>
                <w:szCs w:val="18"/>
                <w:lang w:eastAsia="ru-RU"/>
              </w:rPr>
            </w:pPr>
          </w:p>
        </w:tc>
        <w:tc>
          <w:tcPr>
            <w:tcW w:w="567" w:type="dxa"/>
            <w:tcBorders>
              <w:top w:val="single" w:sz="4" w:space="0" w:color="auto"/>
              <w:left w:val="single" w:sz="4" w:space="0" w:color="auto"/>
              <w:bottom w:val="single" w:sz="4" w:space="0" w:color="auto"/>
              <w:right w:val="single" w:sz="12" w:space="0" w:color="auto"/>
            </w:tcBorders>
            <w:vAlign w:val="center"/>
          </w:tcPr>
          <w:p w:rsidR="003964B1" w:rsidRPr="00512683" w:rsidRDefault="003964B1" w:rsidP="00C80828">
            <w:pPr>
              <w:spacing w:after="0" w:line="240" w:lineRule="auto"/>
              <w:jc w:val="center"/>
              <w:rPr>
                <w:rFonts w:ascii="Times New Roman" w:eastAsia="Times New Roman" w:hAnsi="Times New Roman" w:cs="Times New Roman"/>
                <w:sz w:val="18"/>
                <w:szCs w:val="18"/>
                <w:lang w:eastAsia="ru-RU"/>
              </w:rPr>
            </w:pPr>
            <w:r w:rsidRPr="00512683">
              <w:rPr>
                <w:rFonts w:ascii="Times New Roman" w:eastAsia="Times New Roman" w:hAnsi="Times New Roman" w:cs="Times New Roman"/>
                <w:sz w:val="18"/>
                <w:szCs w:val="18"/>
                <w:lang w:eastAsia="ru-RU"/>
              </w:rPr>
              <w:t>4</w:t>
            </w:r>
          </w:p>
        </w:tc>
        <w:tc>
          <w:tcPr>
            <w:tcW w:w="699" w:type="dxa"/>
            <w:tcBorders>
              <w:top w:val="single" w:sz="4" w:space="0" w:color="auto"/>
              <w:left w:val="single" w:sz="12" w:space="0" w:color="auto"/>
              <w:bottom w:val="single" w:sz="4" w:space="0" w:color="auto"/>
            </w:tcBorders>
            <w:vAlign w:val="center"/>
          </w:tcPr>
          <w:p w:rsidR="003964B1" w:rsidRPr="00512683" w:rsidRDefault="003964B1" w:rsidP="00C80828">
            <w:pPr>
              <w:spacing w:after="0" w:line="240" w:lineRule="auto"/>
              <w:jc w:val="center"/>
              <w:rPr>
                <w:rFonts w:ascii="Times New Roman" w:eastAsia="Times New Roman" w:hAnsi="Times New Roman" w:cs="Times New Roman"/>
                <w:sz w:val="16"/>
                <w:szCs w:val="16"/>
                <w:lang w:eastAsia="ru-RU"/>
              </w:rPr>
            </w:pPr>
          </w:p>
        </w:tc>
        <w:tc>
          <w:tcPr>
            <w:tcW w:w="700" w:type="dxa"/>
            <w:tcBorders>
              <w:top w:val="single" w:sz="4" w:space="0" w:color="auto"/>
              <w:bottom w:val="single" w:sz="4" w:space="0" w:color="auto"/>
            </w:tcBorders>
            <w:vAlign w:val="center"/>
          </w:tcPr>
          <w:p w:rsidR="009176C2" w:rsidRPr="00512683" w:rsidRDefault="009176C2" w:rsidP="009176C2">
            <w:pPr>
              <w:keepNext/>
              <w:spacing w:after="0" w:line="240" w:lineRule="auto"/>
              <w:jc w:val="center"/>
              <w:outlineLvl w:val="2"/>
              <w:rPr>
                <w:rFonts w:ascii="Times New Roman" w:eastAsia="Times New Roman" w:hAnsi="Times New Roman" w:cs="Times New Roman"/>
                <w:sz w:val="16"/>
                <w:szCs w:val="16"/>
                <w:u w:val="single"/>
                <w:lang w:eastAsia="ru-RU"/>
              </w:rPr>
            </w:pPr>
            <w:r w:rsidRPr="00512683">
              <w:rPr>
                <w:rFonts w:ascii="Times New Roman" w:eastAsia="Times New Roman" w:hAnsi="Times New Roman" w:cs="Times New Roman"/>
                <w:sz w:val="16"/>
                <w:szCs w:val="16"/>
                <w:u w:val="single"/>
                <w:lang w:eastAsia="ru-RU"/>
              </w:rPr>
              <w:t>Т</w:t>
            </w:r>
            <w:proofErr w:type="gramStart"/>
            <w:r w:rsidRPr="00512683">
              <w:rPr>
                <w:rFonts w:ascii="Times New Roman" w:eastAsia="Times New Roman" w:hAnsi="Times New Roman" w:cs="Times New Roman"/>
                <w:sz w:val="16"/>
                <w:szCs w:val="16"/>
                <w:u w:val="single"/>
                <w:lang w:eastAsia="ru-RU"/>
              </w:rPr>
              <w:t>2</w:t>
            </w:r>
            <w:proofErr w:type="gramEnd"/>
            <w:r w:rsidRPr="00512683">
              <w:rPr>
                <w:rFonts w:ascii="Times New Roman" w:eastAsia="Times New Roman" w:hAnsi="Times New Roman" w:cs="Times New Roman"/>
                <w:sz w:val="16"/>
                <w:szCs w:val="16"/>
                <w:u w:val="single"/>
                <w:lang w:eastAsia="ru-RU"/>
              </w:rPr>
              <w:t>.2</w:t>
            </w:r>
          </w:p>
          <w:p w:rsidR="003964B1" w:rsidRPr="00512683" w:rsidRDefault="009176C2" w:rsidP="009176C2">
            <w:pPr>
              <w:spacing w:after="0" w:line="240" w:lineRule="auto"/>
              <w:jc w:val="center"/>
              <w:rPr>
                <w:rFonts w:ascii="Times New Roman" w:eastAsia="Times New Roman" w:hAnsi="Times New Roman" w:cs="Times New Roman"/>
                <w:sz w:val="16"/>
                <w:szCs w:val="16"/>
                <w:lang w:eastAsia="ru-RU"/>
              </w:rPr>
            </w:pPr>
            <w:r w:rsidRPr="00512683">
              <w:rPr>
                <w:rFonts w:ascii="Times New Roman" w:eastAsia="Times New Roman" w:hAnsi="Times New Roman" w:cs="Times New Roman"/>
                <w:sz w:val="16"/>
                <w:szCs w:val="16"/>
                <w:lang w:eastAsia="ru-RU"/>
              </w:rPr>
              <w:t>1</w:t>
            </w:r>
          </w:p>
        </w:tc>
        <w:tc>
          <w:tcPr>
            <w:tcW w:w="700" w:type="dxa"/>
            <w:tcBorders>
              <w:top w:val="single" w:sz="4" w:space="0" w:color="auto"/>
              <w:bottom w:val="single" w:sz="4" w:space="0" w:color="auto"/>
            </w:tcBorders>
            <w:vAlign w:val="center"/>
          </w:tcPr>
          <w:p w:rsidR="009176C2" w:rsidRPr="00512683" w:rsidRDefault="009176C2" w:rsidP="009176C2">
            <w:pPr>
              <w:keepNext/>
              <w:spacing w:after="0" w:line="240" w:lineRule="auto"/>
              <w:jc w:val="center"/>
              <w:outlineLvl w:val="2"/>
              <w:rPr>
                <w:rFonts w:ascii="Times New Roman" w:eastAsia="Times New Roman" w:hAnsi="Times New Roman" w:cs="Times New Roman"/>
                <w:sz w:val="16"/>
                <w:szCs w:val="16"/>
                <w:u w:val="single"/>
                <w:lang w:eastAsia="ru-RU"/>
              </w:rPr>
            </w:pPr>
            <w:r w:rsidRPr="00512683">
              <w:rPr>
                <w:rFonts w:ascii="Times New Roman" w:eastAsia="Times New Roman" w:hAnsi="Times New Roman" w:cs="Times New Roman"/>
                <w:sz w:val="16"/>
                <w:szCs w:val="16"/>
                <w:u w:val="single"/>
                <w:lang w:eastAsia="ru-RU"/>
              </w:rPr>
              <w:t>Т</w:t>
            </w:r>
            <w:proofErr w:type="gramStart"/>
            <w:r w:rsidRPr="00512683">
              <w:rPr>
                <w:rFonts w:ascii="Times New Roman" w:eastAsia="Times New Roman" w:hAnsi="Times New Roman" w:cs="Times New Roman"/>
                <w:sz w:val="16"/>
                <w:szCs w:val="16"/>
                <w:u w:val="single"/>
                <w:lang w:eastAsia="ru-RU"/>
              </w:rPr>
              <w:t>2</w:t>
            </w:r>
            <w:proofErr w:type="gramEnd"/>
            <w:r w:rsidRPr="00512683">
              <w:rPr>
                <w:rFonts w:ascii="Times New Roman" w:eastAsia="Times New Roman" w:hAnsi="Times New Roman" w:cs="Times New Roman"/>
                <w:sz w:val="16"/>
                <w:szCs w:val="16"/>
                <w:u w:val="single"/>
                <w:lang w:eastAsia="ru-RU"/>
              </w:rPr>
              <w:t>.2</w:t>
            </w:r>
          </w:p>
          <w:p w:rsidR="003964B1" w:rsidRPr="00512683" w:rsidRDefault="009176C2" w:rsidP="009176C2">
            <w:pPr>
              <w:spacing w:after="0" w:line="240" w:lineRule="auto"/>
              <w:jc w:val="center"/>
              <w:rPr>
                <w:rFonts w:ascii="Times New Roman" w:eastAsia="Times New Roman" w:hAnsi="Times New Roman" w:cs="Times New Roman"/>
                <w:sz w:val="16"/>
                <w:szCs w:val="16"/>
                <w:lang w:eastAsia="ru-RU"/>
              </w:rPr>
            </w:pPr>
            <w:r w:rsidRPr="00512683">
              <w:rPr>
                <w:rFonts w:ascii="Times New Roman" w:eastAsia="Times New Roman" w:hAnsi="Times New Roman" w:cs="Times New Roman"/>
                <w:sz w:val="16"/>
                <w:szCs w:val="16"/>
                <w:lang w:eastAsia="ru-RU"/>
              </w:rPr>
              <w:t>2</w:t>
            </w:r>
          </w:p>
        </w:tc>
        <w:tc>
          <w:tcPr>
            <w:tcW w:w="700" w:type="dxa"/>
            <w:tcBorders>
              <w:top w:val="single" w:sz="4" w:space="0" w:color="auto"/>
              <w:bottom w:val="single" w:sz="4" w:space="0" w:color="auto"/>
            </w:tcBorders>
            <w:vAlign w:val="center"/>
          </w:tcPr>
          <w:p w:rsidR="004A4082" w:rsidRPr="00512683" w:rsidRDefault="004A4082" w:rsidP="004A4082">
            <w:pPr>
              <w:keepNext/>
              <w:spacing w:after="0" w:line="240" w:lineRule="auto"/>
              <w:jc w:val="center"/>
              <w:outlineLvl w:val="2"/>
              <w:rPr>
                <w:rFonts w:ascii="Times New Roman" w:eastAsia="Times New Roman" w:hAnsi="Times New Roman" w:cs="Times New Roman"/>
                <w:sz w:val="16"/>
                <w:szCs w:val="16"/>
                <w:u w:val="single"/>
                <w:lang w:eastAsia="ru-RU"/>
              </w:rPr>
            </w:pPr>
            <w:r w:rsidRPr="00512683">
              <w:rPr>
                <w:rFonts w:ascii="Times New Roman" w:eastAsia="Times New Roman" w:hAnsi="Times New Roman" w:cs="Times New Roman"/>
                <w:sz w:val="16"/>
                <w:szCs w:val="16"/>
                <w:u w:val="single"/>
                <w:lang w:eastAsia="ru-RU"/>
              </w:rPr>
              <w:t>Зачет</w:t>
            </w:r>
          </w:p>
          <w:p w:rsidR="003964B1" w:rsidRPr="00512683" w:rsidRDefault="004A4082" w:rsidP="004A4082">
            <w:pPr>
              <w:spacing w:after="0" w:line="240" w:lineRule="auto"/>
              <w:jc w:val="center"/>
              <w:rPr>
                <w:rFonts w:ascii="Times New Roman" w:eastAsia="Times New Roman" w:hAnsi="Times New Roman" w:cs="Times New Roman"/>
                <w:sz w:val="16"/>
                <w:szCs w:val="16"/>
                <w:lang w:eastAsia="ru-RU"/>
              </w:rPr>
            </w:pPr>
            <w:r w:rsidRPr="00512683">
              <w:rPr>
                <w:rFonts w:ascii="Times New Roman" w:eastAsia="Times New Roman" w:hAnsi="Times New Roman" w:cs="Times New Roman"/>
                <w:sz w:val="16"/>
                <w:szCs w:val="16"/>
                <w:lang w:eastAsia="ru-RU"/>
              </w:rPr>
              <w:t>1</w:t>
            </w:r>
          </w:p>
        </w:tc>
        <w:tc>
          <w:tcPr>
            <w:tcW w:w="887" w:type="dxa"/>
            <w:tcBorders>
              <w:top w:val="single" w:sz="4" w:space="0" w:color="auto"/>
              <w:bottom w:val="single" w:sz="4" w:space="0" w:color="auto"/>
              <w:right w:val="single" w:sz="4" w:space="0" w:color="auto"/>
            </w:tcBorders>
            <w:vAlign w:val="center"/>
          </w:tcPr>
          <w:p w:rsidR="003964B1" w:rsidRPr="00512683" w:rsidRDefault="003964B1" w:rsidP="00C80828">
            <w:pPr>
              <w:spacing w:after="0" w:line="240" w:lineRule="auto"/>
              <w:jc w:val="center"/>
              <w:rPr>
                <w:rFonts w:ascii="Times New Roman" w:eastAsia="Times New Roman" w:hAnsi="Times New Roman" w:cs="Times New Roman"/>
                <w:sz w:val="16"/>
                <w:szCs w:val="16"/>
                <w:lang w:eastAsia="ru-RU"/>
              </w:rPr>
            </w:pPr>
          </w:p>
        </w:tc>
        <w:tc>
          <w:tcPr>
            <w:tcW w:w="850" w:type="dxa"/>
            <w:tcBorders>
              <w:left w:val="single" w:sz="4" w:space="0" w:color="auto"/>
              <w:right w:val="single" w:sz="4" w:space="0" w:color="auto"/>
            </w:tcBorders>
            <w:vAlign w:val="center"/>
          </w:tcPr>
          <w:p w:rsidR="003964B1" w:rsidRPr="00512683" w:rsidRDefault="004A4082" w:rsidP="00C80828">
            <w:pPr>
              <w:spacing w:after="0" w:line="240" w:lineRule="auto"/>
              <w:jc w:val="center"/>
              <w:rPr>
                <w:rFonts w:ascii="Times New Roman" w:eastAsia="Times New Roman" w:hAnsi="Times New Roman" w:cs="Times New Roman"/>
                <w:sz w:val="16"/>
                <w:szCs w:val="16"/>
                <w:lang w:eastAsia="ru-RU"/>
              </w:rPr>
            </w:pPr>
            <w:r w:rsidRPr="00512683">
              <w:rPr>
                <w:rFonts w:ascii="Times New Roman" w:eastAsia="Times New Roman" w:hAnsi="Times New Roman" w:cs="Times New Roman"/>
                <w:sz w:val="16"/>
                <w:szCs w:val="16"/>
                <w:lang w:eastAsia="ru-RU"/>
              </w:rPr>
              <w:t>4</w:t>
            </w:r>
          </w:p>
        </w:tc>
        <w:tc>
          <w:tcPr>
            <w:tcW w:w="851" w:type="dxa"/>
            <w:tcBorders>
              <w:left w:val="single" w:sz="4" w:space="0" w:color="auto"/>
              <w:right w:val="single" w:sz="12" w:space="0" w:color="auto"/>
            </w:tcBorders>
            <w:vAlign w:val="center"/>
          </w:tcPr>
          <w:p w:rsidR="003964B1" w:rsidRPr="00512683" w:rsidRDefault="003964B1" w:rsidP="00C80828">
            <w:pPr>
              <w:spacing w:after="0" w:line="240" w:lineRule="auto"/>
              <w:jc w:val="center"/>
              <w:rPr>
                <w:rFonts w:ascii="Times New Roman" w:eastAsia="Times New Roman" w:hAnsi="Times New Roman" w:cs="Times New Roman"/>
                <w:sz w:val="16"/>
                <w:szCs w:val="16"/>
                <w:lang w:eastAsia="ru-RU"/>
              </w:rPr>
            </w:pPr>
          </w:p>
        </w:tc>
      </w:tr>
      <w:tr w:rsidR="00512683" w:rsidRPr="00512683" w:rsidTr="004A4082">
        <w:trPr>
          <w:cantSplit/>
          <w:trHeight w:val="454"/>
        </w:trPr>
        <w:tc>
          <w:tcPr>
            <w:tcW w:w="2537" w:type="dxa"/>
            <w:vMerge w:val="restart"/>
            <w:tcBorders>
              <w:top w:val="single" w:sz="12" w:space="0" w:color="auto"/>
              <w:left w:val="single" w:sz="12" w:space="0" w:color="auto"/>
            </w:tcBorders>
          </w:tcPr>
          <w:p w:rsidR="003964B1" w:rsidRPr="00512683" w:rsidRDefault="003964B1" w:rsidP="00C80828">
            <w:pPr>
              <w:spacing w:after="0" w:line="240" w:lineRule="auto"/>
              <w:rPr>
                <w:rFonts w:ascii="Times New Roman" w:eastAsia="Calibri" w:hAnsi="Times New Roman" w:cs="Times New Roman"/>
                <w:sz w:val="18"/>
                <w:szCs w:val="18"/>
                <w:lang w:eastAsia="ru-RU"/>
              </w:rPr>
            </w:pPr>
            <w:r w:rsidRPr="00512683">
              <w:rPr>
                <w:rFonts w:ascii="Times New Roman" w:eastAsia="Calibri" w:hAnsi="Times New Roman" w:cs="Times New Roman"/>
                <w:sz w:val="18"/>
                <w:szCs w:val="18"/>
                <w:lang w:eastAsia="ru-RU"/>
              </w:rPr>
              <w:t>Основы управления транспортными средствами категории «С»</w:t>
            </w:r>
          </w:p>
        </w:tc>
        <w:tc>
          <w:tcPr>
            <w:tcW w:w="709" w:type="dxa"/>
            <w:vMerge w:val="restart"/>
            <w:tcBorders>
              <w:top w:val="single" w:sz="12" w:space="0" w:color="auto"/>
              <w:left w:val="single" w:sz="12" w:space="0" w:color="auto"/>
            </w:tcBorders>
            <w:vAlign w:val="center"/>
          </w:tcPr>
          <w:p w:rsidR="003964B1" w:rsidRPr="00512683" w:rsidRDefault="009176C2" w:rsidP="00C80828">
            <w:pPr>
              <w:spacing w:after="0" w:line="240" w:lineRule="auto"/>
              <w:jc w:val="center"/>
              <w:rPr>
                <w:rFonts w:ascii="Times New Roman" w:eastAsia="Times New Roman" w:hAnsi="Times New Roman" w:cs="Times New Roman"/>
                <w:sz w:val="18"/>
                <w:szCs w:val="18"/>
                <w:lang w:eastAsia="ru-RU"/>
              </w:rPr>
            </w:pPr>
            <w:r w:rsidRPr="00512683">
              <w:rPr>
                <w:rFonts w:ascii="Times New Roman" w:eastAsia="Times New Roman" w:hAnsi="Times New Roman" w:cs="Times New Roman"/>
                <w:sz w:val="18"/>
                <w:szCs w:val="18"/>
                <w:lang w:eastAsia="ru-RU"/>
              </w:rPr>
              <w:t>7</w:t>
            </w:r>
          </w:p>
        </w:tc>
        <w:tc>
          <w:tcPr>
            <w:tcW w:w="708" w:type="dxa"/>
            <w:tcBorders>
              <w:top w:val="single" w:sz="12" w:space="0" w:color="auto"/>
            </w:tcBorders>
          </w:tcPr>
          <w:p w:rsidR="003964B1" w:rsidRPr="00512683" w:rsidRDefault="003964B1" w:rsidP="00C80828">
            <w:pPr>
              <w:spacing w:after="0" w:line="240" w:lineRule="auto"/>
              <w:jc w:val="center"/>
              <w:rPr>
                <w:rFonts w:ascii="Times New Roman" w:eastAsia="Times New Roman" w:hAnsi="Times New Roman" w:cs="Times New Roman"/>
                <w:sz w:val="18"/>
                <w:szCs w:val="18"/>
                <w:lang w:eastAsia="ru-RU"/>
              </w:rPr>
            </w:pPr>
            <w:proofErr w:type="spellStart"/>
            <w:r w:rsidRPr="00512683">
              <w:rPr>
                <w:rFonts w:ascii="Times New Roman" w:eastAsia="Times New Roman" w:hAnsi="Times New Roman" w:cs="Times New Roman"/>
                <w:sz w:val="18"/>
                <w:szCs w:val="18"/>
                <w:lang w:eastAsia="ru-RU"/>
              </w:rPr>
              <w:t>теор</w:t>
            </w:r>
            <w:proofErr w:type="spellEnd"/>
          </w:p>
          <w:p w:rsidR="003964B1" w:rsidRPr="00512683" w:rsidRDefault="003964B1" w:rsidP="00C80828">
            <w:pPr>
              <w:spacing w:after="0" w:line="240" w:lineRule="auto"/>
              <w:jc w:val="center"/>
              <w:rPr>
                <w:rFonts w:ascii="Times New Roman" w:eastAsia="Times New Roman" w:hAnsi="Times New Roman" w:cs="Times New Roman"/>
                <w:sz w:val="18"/>
                <w:szCs w:val="18"/>
                <w:lang w:eastAsia="ru-RU"/>
              </w:rPr>
            </w:pPr>
          </w:p>
        </w:tc>
        <w:tc>
          <w:tcPr>
            <w:tcW w:w="567" w:type="dxa"/>
            <w:tcBorders>
              <w:top w:val="single" w:sz="12" w:space="0" w:color="auto"/>
              <w:left w:val="single" w:sz="4" w:space="0" w:color="auto"/>
              <w:bottom w:val="single" w:sz="4" w:space="0" w:color="auto"/>
              <w:right w:val="single" w:sz="12" w:space="0" w:color="auto"/>
            </w:tcBorders>
            <w:vAlign w:val="center"/>
          </w:tcPr>
          <w:p w:rsidR="003964B1" w:rsidRPr="00512683" w:rsidRDefault="009176C2" w:rsidP="00C80828">
            <w:pPr>
              <w:spacing w:after="0" w:line="240" w:lineRule="auto"/>
              <w:jc w:val="center"/>
              <w:rPr>
                <w:rFonts w:ascii="Times New Roman" w:eastAsia="Times New Roman" w:hAnsi="Times New Roman" w:cs="Times New Roman"/>
                <w:sz w:val="18"/>
                <w:szCs w:val="18"/>
                <w:lang w:eastAsia="ru-RU"/>
              </w:rPr>
            </w:pPr>
            <w:r w:rsidRPr="00512683">
              <w:rPr>
                <w:rFonts w:ascii="Times New Roman" w:eastAsia="Times New Roman" w:hAnsi="Times New Roman" w:cs="Times New Roman"/>
                <w:sz w:val="18"/>
                <w:szCs w:val="18"/>
                <w:lang w:eastAsia="ru-RU"/>
              </w:rPr>
              <w:t>3</w:t>
            </w:r>
          </w:p>
        </w:tc>
        <w:tc>
          <w:tcPr>
            <w:tcW w:w="699" w:type="dxa"/>
            <w:tcBorders>
              <w:top w:val="single" w:sz="12" w:space="0" w:color="auto"/>
              <w:left w:val="single" w:sz="12" w:space="0" w:color="auto"/>
              <w:bottom w:val="single" w:sz="4" w:space="0" w:color="auto"/>
            </w:tcBorders>
            <w:vAlign w:val="center"/>
          </w:tcPr>
          <w:p w:rsidR="003964B1" w:rsidRPr="00512683" w:rsidRDefault="003964B1" w:rsidP="00C80828">
            <w:pPr>
              <w:keepNext/>
              <w:spacing w:after="0" w:line="240" w:lineRule="auto"/>
              <w:jc w:val="center"/>
              <w:outlineLvl w:val="2"/>
              <w:rPr>
                <w:rFonts w:ascii="Times New Roman" w:eastAsia="Times New Roman" w:hAnsi="Times New Roman" w:cs="Times New Roman"/>
                <w:sz w:val="16"/>
                <w:szCs w:val="16"/>
                <w:u w:val="single"/>
                <w:lang w:eastAsia="ru-RU"/>
              </w:rPr>
            </w:pPr>
            <w:r w:rsidRPr="00512683">
              <w:rPr>
                <w:rFonts w:ascii="Times New Roman" w:eastAsia="Times New Roman" w:hAnsi="Times New Roman" w:cs="Times New Roman"/>
                <w:sz w:val="16"/>
                <w:szCs w:val="16"/>
                <w:u w:val="single"/>
                <w:lang w:eastAsia="ru-RU"/>
              </w:rPr>
              <w:t>Т</w:t>
            </w:r>
            <w:proofErr w:type="gramStart"/>
            <w:r w:rsidRPr="00512683">
              <w:rPr>
                <w:rFonts w:ascii="Times New Roman" w:eastAsia="Times New Roman" w:hAnsi="Times New Roman" w:cs="Times New Roman"/>
                <w:sz w:val="16"/>
                <w:szCs w:val="16"/>
                <w:u w:val="single"/>
                <w:lang w:eastAsia="ru-RU"/>
              </w:rPr>
              <w:t>1</w:t>
            </w:r>
            <w:proofErr w:type="gramEnd"/>
          </w:p>
          <w:p w:rsidR="003964B1" w:rsidRPr="00512683" w:rsidRDefault="003964B1" w:rsidP="00C80828">
            <w:pPr>
              <w:spacing w:after="0" w:line="240" w:lineRule="auto"/>
              <w:jc w:val="center"/>
              <w:rPr>
                <w:rFonts w:ascii="Times New Roman" w:eastAsia="Times New Roman" w:hAnsi="Times New Roman" w:cs="Times New Roman"/>
                <w:sz w:val="16"/>
                <w:szCs w:val="16"/>
                <w:lang w:eastAsia="ru-RU"/>
              </w:rPr>
            </w:pPr>
            <w:r w:rsidRPr="00512683">
              <w:rPr>
                <w:rFonts w:ascii="Times New Roman" w:eastAsia="Times New Roman" w:hAnsi="Times New Roman" w:cs="Times New Roman"/>
                <w:sz w:val="16"/>
                <w:szCs w:val="16"/>
                <w:lang w:eastAsia="ru-RU"/>
              </w:rPr>
              <w:t>2</w:t>
            </w:r>
          </w:p>
        </w:tc>
        <w:tc>
          <w:tcPr>
            <w:tcW w:w="700" w:type="dxa"/>
            <w:tcBorders>
              <w:top w:val="single" w:sz="12" w:space="0" w:color="auto"/>
              <w:bottom w:val="single" w:sz="4" w:space="0" w:color="auto"/>
            </w:tcBorders>
            <w:vAlign w:val="center"/>
          </w:tcPr>
          <w:p w:rsidR="003964B1" w:rsidRPr="00512683" w:rsidRDefault="003964B1" w:rsidP="00C80828">
            <w:pPr>
              <w:keepNext/>
              <w:spacing w:after="0" w:line="240" w:lineRule="auto"/>
              <w:jc w:val="center"/>
              <w:outlineLvl w:val="2"/>
              <w:rPr>
                <w:rFonts w:ascii="Times New Roman" w:eastAsia="Times New Roman" w:hAnsi="Times New Roman" w:cs="Times New Roman"/>
                <w:sz w:val="16"/>
                <w:szCs w:val="16"/>
                <w:u w:val="single"/>
                <w:lang w:eastAsia="ru-RU"/>
              </w:rPr>
            </w:pPr>
            <w:r w:rsidRPr="00512683">
              <w:rPr>
                <w:rFonts w:ascii="Times New Roman" w:eastAsia="Times New Roman" w:hAnsi="Times New Roman" w:cs="Times New Roman"/>
                <w:sz w:val="16"/>
                <w:szCs w:val="16"/>
                <w:u w:val="single"/>
                <w:lang w:eastAsia="ru-RU"/>
              </w:rPr>
              <w:t>Т</w:t>
            </w:r>
            <w:proofErr w:type="gramStart"/>
            <w:r w:rsidRPr="00512683">
              <w:rPr>
                <w:rFonts w:ascii="Times New Roman" w:eastAsia="Times New Roman" w:hAnsi="Times New Roman" w:cs="Times New Roman"/>
                <w:sz w:val="16"/>
                <w:szCs w:val="16"/>
                <w:u w:val="single"/>
                <w:lang w:eastAsia="ru-RU"/>
              </w:rPr>
              <w:t>2</w:t>
            </w:r>
            <w:proofErr w:type="gramEnd"/>
          </w:p>
          <w:p w:rsidR="003964B1" w:rsidRPr="00512683" w:rsidRDefault="009176C2" w:rsidP="00C80828">
            <w:pPr>
              <w:spacing w:after="0" w:line="240" w:lineRule="auto"/>
              <w:jc w:val="center"/>
              <w:rPr>
                <w:rFonts w:ascii="Times New Roman" w:eastAsia="Times New Roman" w:hAnsi="Times New Roman" w:cs="Times New Roman"/>
                <w:sz w:val="16"/>
                <w:szCs w:val="16"/>
                <w:lang w:eastAsia="ru-RU"/>
              </w:rPr>
            </w:pPr>
            <w:r w:rsidRPr="00512683">
              <w:rPr>
                <w:rFonts w:ascii="Times New Roman" w:eastAsia="Times New Roman" w:hAnsi="Times New Roman" w:cs="Times New Roman"/>
                <w:sz w:val="16"/>
                <w:szCs w:val="16"/>
                <w:lang w:eastAsia="ru-RU"/>
              </w:rPr>
              <w:t>1</w:t>
            </w:r>
          </w:p>
        </w:tc>
        <w:tc>
          <w:tcPr>
            <w:tcW w:w="700" w:type="dxa"/>
            <w:tcBorders>
              <w:top w:val="single" w:sz="12" w:space="0" w:color="auto"/>
              <w:bottom w:val="single" w:sz="4" w:space="0" w:color="auto"/>
            </w:tcBorders>
            <w:vAlign w:val="center"/>
          </w:tcPr>
          <w:p w:rsidR="003964B1" w:rsidRPr="00512683" w:rsidRDefault="003964B1" w:rsidP="00C80828">
            <w:pPr>
              <w:spacing w:after="0" w:line="240" w:lineRule="auto"/>
              <w:jc w:val="center"/>
              <w:rPr>
                <w:rFonts w:ascii="Times New Roman" w:eastAsia="Times New Roman" w:hAnsi="Times New Roman" w:cs="Times New Roman"/>
                <w:sz w:val="16"/>
                <w:szCs w:val="16"/>
                <w:lang w:eastAsia="ru-RU"/>
              </w:rPr>
            </w:pPr>
          </w:p>
        </w:tc>
        <w:tc>
          <w:tcPr>
            <w:tcW w:w="700" w:type="dxa"/>
            <w:tcBorders>
              <w:top w:val="single" w:sz="12" w:space="0" w:color="auto"/>
              <w:bottom w:val="single" w:sz="4" w:space="0" w:color="auto"/>
            </w:tcBorders>
            <w:vAlign w:val="center"/>
          </w:tcPr>
          <w:p w:rsidR="003964B1" w:rsidRPr="00512683" w:rsidRDefault="003964B1" w:rsidP="00C80828">
            <w:pPr>
              <w:spacing w:after="0" w:line="240" w:lineRule="auto"/>
              <w:jc w:val="center"/>
              <w:rPr>
                <w:rFonts w:ascii="Times New Roman" w:eastAsia="Times New Roman" w:hAnsi="Times New Roman" w:cs="Times New Roman"/>
                <w:sz w:val="16"/>
                <w:szCs w:val="16"/>
                <w:lang w:eastAsia="ru-RU"/>
              </w:rPr>
            </w:pPr>
          </w:p>
        </w:tc>
        <w:tc>
          <w:tcPr>
            <w:tcW w:w="887" w:type="dxa"/>
            <w:tcBorders>
              <w:top w:val="single" w:sz="12" w:space="0" w:color="auto"/>
              <w:bottom w:val="single" w:sz="4" w:space="0" w:color="auto"/>
              <w:right w:val="single" w:sz="4" w:space="0" w:color="auto"/>
            </w:tcBorders>
            <w:vAlign w:val="center"/>
          </w:tcPr>
          <w:p w:rsidR="003964B1" w:rsidRPr="00512683" w:rsidRDefault="003964B1" w:rsidP="00C80828">
            <w:pPr>
              <w:spacing w:after="0" w:line="240" w:lineRule="auto"/>
              <w:jc w:val="center"/>
              <w:rPr>
                <w:rFonts w:ascii="Times New Roman" w:eastAsia="Times New Roman" w:hAnsi="Times New Roman" w:cs="Times New Roman"/>
                <w:sz w:val="16"/>
                <w:szCs w:val="16"/>
                <w:lang w:eastAsia="ru-RU"/>
              </w:rPr>
            </w:pPr>
          </w:p>
        </w:tc>
        <w:tc>
          <w:tcPr>
            <w:tcW w:w="850" w:type="dxa"/>
            <w:tcBorders>
              <w:top w:val="single" w:sz="12" w:space="0" w:color="auto"/>
              <w:left w:val="single" w:sz="4" w:space="0" w:color="auto"/>
              <w:right w:val="single" w:sz="4" w:space="0" w:color="auto"/>
            </w:tcBorders>
            <w:vAlign w:val="center"/>
          </w:tcPr>
          <w:p w:rsidR="003964B1" w:rsidRPr="00512683" w:rsidRDefault="004A4082" w:rsidP="00C80828">
            <w:pPr>
              <w:spacing w:after="0" w:line="240" w:lineRule="auto"/>
              <w:jc w:val="center"/>
              <w:rPr>
                <w:rFonts w:ascii="Times New Roman" w:eastAsia="Times New Roman" w:hAnsi="Times New Roman" w:cs="Times New Roman"/>
                <w:sz w:val="16"/>
                <w:szCs w:val="16"/>
                <w:lang w:eastAsia="ru-RU"/>
              </w:rPr>
            </w:pPr>
            <w:r w:rsidRPr="00512683">
              <w:rPr>
                <w:rFonts w:ascii="Times New Roman" w:eastAsia="Times New Roman" w:hAnsi="Times New Roman" w:cs="Times New Roman"/>
                <w:sz w:val="16"/>
                <w:szCs w:val="16"/>
                <w:lang w:eastAsia="ru-RU"/>
              </w:rPr>
              <w:t>3</w:t>
            </w:r>
          </w:p>
        </w:tc>
        <w:tc>
          <w:tcPr>
            <w:tcW w:w="851" w:type="dxa"/>
            <w:tcBorders>
              <w:top w:val="single" w:sz="12" w:space="0" w:color="auto"/>
              <w:left w:val="single" w:sz="4" w:space="0" w:color="auto"/>
              <w:right w:val="single" w:sz="12" w:space="0" w:color="auto"/>
            </w:tcBorders>
            <w:vAlign w:val="center"/>
          </w:tcPr>
          <w:p w:rsidR="003964B1" w:rsidRPr="00512683" w:rsidRDefault="003964B1" w:rsidP="00C80828">
            <w:pPr>
              <w:spacing w:after="0" w:line="240" w:lineRule="auto"/>
              <w:jc w:val="center"/>
              <w:rPr>
                <w:rFonts w:ascii="Times New Roman" w:eastAsia="Times New Roman" w:hAnsi="Times New Roman" w:cs="Times New Roman"/>
                <w:sz w:val="16"/>
                <w:szCs w:val="16"/>
                <w:lang w:eastAsia="ru-RU"/>
              </w:rPr>
            </w:pPr>
          </w:p>
        </w:tc>
      </w:tr>
      <w:tr w:rsidR="00512683" w:rsidRPr="00512683" w:rsidTr="004A4082">
        <w:trPr>
          <w:cantSplit/>
          <w:trHeight w:val="455"/>
        </w:trPr>
        <w:tc>
          <w:tcPr>
            <w:tcW w:w="2537" w:type="dxa"/>
            <w:vMerge/>
            <w:tcBorders>
              <w:left w:val="single" w:sz="12" w:space="0" w:color="auto"/>
              <w:bottom w:val="single" w:sz="12" w:space="0" w:color="auto"/>
            </w:tcBorders>
          </w:tcPr>
          <w:p w:rsidR="003964B1" w:rsidRPr="00512683" w:rsidRDefault="003964B1" w:rsidP="00C80828">
            <w:pPr>
              <w:spacing w:after="0" w:line="240" w:lineRule="auto"/>
              <w:rPr>
                <w:rFonts w:ascii="Times New Roman" w:eastAsia="Calibri" w:hAnsi="Times New Roman" w:cs="Times New Roman"/>
                <w:sz w:val="18"/>
                <w:szCs w:val="18"/>
                <w:lang w:eastAsia="ru-RU"/>
              </w:rPr>
            </w:pPr>
          </w:p>
        </w:tc>
        <w:tc>
          <w:tcPr>
            <w:tcW w:w="709" w:type="dxa"/>
            <w:vMerge/>
            <w:tcBorders>
              <w:left w:val="single" w:sz="12" w:space="0" w:color="auto"/>
            </w:tcBorders>
          </w:tcPr>
          <w:p w:rsidR="003964B1" w:rsidRPr="00512683" w:rsidRDefault="003964B1" w:rsidP="00C80828">
            <w:pPr>
              <w:spacing w:after="0" w:line="240" w:lineRule="auto"/>
              <w:jc w:val="center"/>
              <w:rPr>
                <w:rFonts w:ascii="Times New Roman" w:eastAsia="Times New Roman" w:hAnsi="Times New Roman" w:cs="Times New Roman"/>
                <w:sz w:val="18"/>
                <w:szCs w:val="18"/>
                <w:lang w:eastAsia="ru-RU"/>
              </w:rPr>
            </w:pPr>
          </w:p>
        </w:tc>
        <w:tc>
          <w:tcPr>
            <w:tcW w:w="708" w:type="dxa"/>
            <w:tcBorders>
              <w:bottom w:val="single" w:sz="12" w:space="0" w:color="auto"/>
            </w:tcBorders>
          </w:tcPr>
          <w:p w:rsidR="003964B1" w:rsidRPr="00512683" w:rsidRDefault="003964B1" w:rsidP="00C80828">
            <w:pPr>
              <w:spacing w:after="0" w:line="240" w:lineRule="auto"/>
              <w:jc w:val="center"/>
              <w:rPr>
                <w:rFonts w:ascii="Times New Roman" w:eastAsia="Times New Roman" w:hAnsi="Times New Roman" w:cs="Times New Roman"/>
                <w:sz w:val="18"/>
                <w:szCs w:val="18"/>
                <w:lang w:eastAsia="ru-RU"/>
              </w:rPr>
            </w:pPr>
            <w:proofErr w:type="spellStart"/>
            <w:r w:rsidRPr="00512683">
              <w:rPr>
                <w:rFonts w:ascii="Times New Roman" w:eastAsia="Times New Roman" w:hAnsi="Times New Roman" w:cs="Times New Roman"/>
                <w:sz w:val="18"/>
                <w:szCs w:val="18"/>
                <w:lang w:eastAsia="ru-RU"/>
              </w:rPr>
              <w:t>практ</w:t>
            </w:r>
            <w:proofErr w:type="spellEnd"/>
          </w:p>
          <w:p w:rsidR="003964B1" w:rsidRPr="00512683" w:rsidRDefault="003964B1" w:rsidP="00C80828">
            <w:pPr>
              <w:spacing w:after="0" w:line="240" w:lineRule="auto"/>
              <w:jc w:val="center"/>
              <w:rPr>
                <w:rFonts w:ascii="Times New Roman" w:eastAsia="Times New Roman" w:hAnsi="Times New Roman" w:cs="Times New Roman"/>
                <w:sz w:val="18"/>
                <w:szCs w:val="18"/>
                <w:lang w:eastAsia="ru-RU"/>
              </w:rPr>
            </w:pPr>
          </w:p>
        </w:tc>
        <w:tc>
          <w:tcPr>
            <w:tcW w:w="567" w:type="dxa"/>
            <w:tcBorders>
              <w:top w:val="single" w:sz="4" w:space="0" w:color="auto"/>
              <w:left w:val="single" w:sz="4" w:space="0" w:color="auto"/>
              <w:bottom w:val="single" w:sz="4" w:space="0" w:color="auto"/>
              <w:right w:val="single" w:sz="12" w:space="0" w:color="auto"/>
            </w:tcBorders>
            <w:vAlign w:val="center"/>
          </w:tcPr>
          <w:p w:rsidR="003964B1" w:rsidRPr="00512683" w:rsidRDefault="009176C2" w:rsidP="00C80828">
            <w:pPr>
              <w:spacing w:after="0" w:line="240" w:lineRule="auto"/>
              <w:jc w:val="center"/>
              <w:rPr>
                <w:rFonts w:ascii="Times New Roman" w:eastAsia="Times New Roman" w:hAnsi="Times New Roman" w:cs="Times New Roman"/>
                <w:sz w:val="18"/>
                <w:szCs w:val="18"/>
                <w:lang w:eastAsia="ru-RU"/>
              </w:rPr>
            </w:pPr>
            <w:r w:rsidRPr="00512683">
              <w:rPr>
                <w:rFonts w:ascii="Times New Roman" w:eastAsia="Times New Roman" w:hAnsi="Times New Roman" w:cs="Times New Roman"/>
                <w:sz w:val="18"/>
                <w:szCs w:val="18"/>
                <w:lang w:eastAsia="ru-RU"/>
              </w:rPr>
              <w:t>4</w:t>
            </w:r>
          </w:p>
        </w:tc>
        <w:tc>
          <w:tcPr>
            <w:tcW w:w="699" w:type="dxa"/>
            <w:tcBorders>
              <w:top w:val="single" w:sz="4" w:space="0" w:color="auto"/>
              <w:left w:val="single" w:sz="12" w:space="0" w:color="auto"/>
              <w:bottom w:val="single" w:sz="4" w:space="0" w:color="auto"/>
            </w:tcBorders>
            <w:vAlign w:val="center"/>
          </w:tcPr>
          <w:p w:rsidR="003964B1" w:rsidRPr="00512683" w:rsidRDefault="003964B1" w:rsidP="00C80828">
            <w:pPr>
              <w:spacing w:after="0" w:line="240" w:lineRule="auto"/>
              <w:jc w:val="center"/>
              <w:rPr>
                <w:rFonts w:ascii="Times New Roman" w:eastAsia="Times New Roman" w:hAnsi="Times New Roman" w:cs="Times New Roman"/>
                <w:sz w:val="16"/>
                <w:szCs w:val="16"/>
                <w:lang w:eastAsia="ru-RU"/>
              </w:rPr>
            </w:pPr>
          </w:p>
        </w:tc>
        <w:tc>
          <w:tcPr>
            <w:tcW w:w="700" w:type="dxa"/>
            <w:tcBorders>
              <w:top w:val="single" w:sz="4" w:space="0" w:color="auto"/>
              <w:bottom w:val="single" w:sz="4" w:space="0" w:color="auto"/>
            </w:tcBorders>
            <w:vAlign w:val="center"/>
          </w:tcPr>
          <w:p w:rsidR="009176C2" w:rsidRPr="00512683" w:rsidRDefault="009176C2" w:rsidP="009176C2">
            <w:pPr>
              <w:keepNext/>
              <w:spacing w:after="0" w:line="240" w:lineRule="auto"/>
              <w:jc w:val="center"/>
              <w:outlineLvl w:val="2"/>
              <w:rPr>
                <w:rFonts w:ascii="Times New Roman" w:eastAsia="Times New Roman" w:hAnsi="Times New Roman" w:cs="Times New Roman"/>
                <w:sz w:val="16"/>
                <w:szCs w:val="16"/>
                <w:u w:val="single"/>
                <w:lang w:eastAsia="ru-RU"/>
              </w:rPr>
            </w:pPr>
            <w:r w:rsidRPr="00512683">
              <w:rPr>
                <w:rFonts w:ascii="Times New Roman" w:eastAsia="Times New Roman" w:hAnsi="Times New Roman" w:cs="Times New Roman"/>
                <w:sz w:val="16"/>
                <w:szCs w:val="16"/>
                <w:u w:val="single"/>
                <w:lang w:eastAsia="ru-RU"/>
              </w:rPr>
              <w:t>Т</w:t>
            </w:r>
            <w:proofErr w:type="gramStart"/>
            <w:r w:rsidRPr="00512683">
              <w:rPr>
                <w:rFonts w:ascii="Times New Roman" w:eastAsia="Times New Roman" w:hAnsi="Times New Roman" w:cs="Times New Roman"/>
                <w:sz w:val="16"/>
                <w:szCs w:val="16"/>
                <w:u w:val="single"/>
                <w:lang w:eastAsia="ru-RU"/>
              </w:rPr>
              <w:t>1</w:t>
            </w:r>
            <w:proofErr w:type="gramEnd"/>
          </w:p>
          <w:p w:rsidR="003964B1" w:rsidRPr="00512683" w:rsidRDefault="009176C2" w:rsidP="009176C2">
            <w:pPr>
              <w:spacing w:after="0" w:line="240" w:lineRule="auto"/>
              <w:jc w:val="center"/>
              <w:rPr>
                <w:rFonts w:ascii="Times New Roman" w:eastAsia="Times New Roman" w:hAnsi="Times New Roman" w:cs="Times New Roman"/>
                <w:sz w:val="16"/>
                <w:szCs w:val="16"/>
                <w:lang w:eastAsia="ru-RU"/>
              </w:rPr>
            </w:pPr>
            <w:r w:rsidRPr="00512683">
              <w:rPr>
                <w:rFonts w:ascii="Times New Roman" w:eastAsia="Times New Roman" w:hAnsi="Times New Roman" w:cs="Times New Roman"/>
                <w:sz w:val="16"/>
                <w:szCs w:val="16"/>
                <w:lang w:eastAsia="ru-RU"/>
              </w:rPr>
              <w:t>1</w:t>
            </w:r>
          </w:p>
        </w:tc>
        <w:tc>
          <w:tcPr>
            <w:tcW w:w="700" w:type="dxa"/>
            <w:tcBorders>
              <w:top w:val="single" w:sz="4" w:space="0" w:color="auto"/>
              <w:bottom w:val="single" w:sz="4" w:space="0" w:color="auto"/>
            </w:tcBorders>
            <w:vAlign w:val="center"/>
          </w:tcPr>
          <w:p w:rsidR="009176C2" w:rsidRPr="00512683" w:rsidRDefault="009176C2" w:rsidP="009176C2">
            <w:pPr>
              <w:keepNext/>
              <w:spacing w:after="0" w:line="240" w:lineRule="auto"/>
              <w:jc w:val="center"/>
              <w:outlineLvl w:val="2"/>
              <w:rPr>
                <w:rFonts w:ascii="Times New Roman" w:eastAsia="Times New Roman" w:hAnsi="Times New Roman" w:cs="Times New Roman"/>
                <w:sz w:val="16"/>
                <w:szCs w:val="16"/>
                <w:u w:val="single"/>
                <w:lang w:eastAsia="ru-RU"/>
              </w:rPr>
            </w:pPr>
            <w:r w:rsidRPr="00512683">
              <w:rPr>
                <w:rFonts w:ascii="Times New Roman" w:eastAsia="Times New Roman" w:hAnsi="Times New Roman" w:cs="Times New Roman"/>
                <w:sz w:val="16"/>
                <w:szCs w:val="16"/>
                <w:u w:val="single"/>
                <w:lang w:eastAsia="ru-RU"/>
              </w:rPr>
              <w:t>Т</w:t>
            </w:r>
            <w:proofErr w:type="gramStart"/>
            <w:r w:rsidRPr="00512683">
              <w:rPr>
                <w:rFonts w:ascii="Times New Roman" w:eastAsia="Times New Roman" w:hAnsi="Times New Roman" w:cs="Times New Roman"/>
                <w:sz w:val="16"/>
                <w:szCs w:val="16"/>
                <w:u w:val="single"/>
                <w:lang w:eastAsia="ru-RU"/>
              </w:rPr>
              <w:t>2</w:t>
            </w:r>
            <w:proofErr w:type="gramEnd"/>
          </w:p>
          <w:p w:rsidR="003964B1" w:rsidRPr="00512683" w:rsidRDefault="009176C2" w:rsidP="009176C2">
            <w:pPr>
              <w:spacing w:after="0" w:line="240" w:lineRule="auto"/>
              <w:jc w:val="center"/>
              <w:rPr>
                <w:rFonts w:ascii="Times New Roman" w:eastAsia="Times New Roman" w:hAnsi="Times New Roman" w:cs="Times New Roman"/>
                <w:sz w:val="16"/>
                <w:szCs w:val="16"/>
                <w:lang w:eastAsia="ru-RU"/>
              </w:rPr>
            </w:pPr>
            <w:r w:rsidRPr="00512683">
              <w:rPr>
                <w:rFonts w:ascii="Times New Roman" w:eastAsia="Times New Roman" w:hAnsi="Times New Roman" w:cs="Times New Roman"/>
                <w:sz w:val="16"/>
                <w:szCs w:val="16"/>
                <w:lang w:eastAsia="ru-RU"/>
              </w:rPr>
              <w:t>2</w:t>
            </w:r>
          </w:p>
        </w:tc>
        <w:tc>
          <w:tcPr>
            <w:tcW w:w="700" w:type="dxa"/>
            <w:tcBorders>
              <w:top w:val="single" w:sz="4" w:space="0" w:color="auto"/>
              <w:bottom w:val="single" w:sz="4" w:space="0" w:color="auto"/>
            </w:tcBorders>
            <w:vAlign w:val="center"/>
          </w:tcPr>
          <w:p w:rsidR="004A4082" w:rsidRPr="00512683" w:rsidRDefault="004A4082" w:rsidP="004A4082">
            <w:pPr>
              <w:keepNext/>
              <w:spacing w:after="0" w:line="240" w:lineRule="auto"/>
              <w:jc w:val="center"/>
              <w:outlineLvl w:val="2"/>
              <w:rPr>
                <w:rFonts w:ascii="Times New Roman" w:eastAsia="Times New Roman" w:hAnsi="Times New Roman" w:cs="Times New Roman"/>
                <w:sz w:val="16"/>
                <w:szCs w:val="16"/>
                <w:u w:val="single"/>
                <w:lang w:eastAsia="ru-RU"/>
              </w:rPr>
            </w:pPr>
            <w:r w:rsidRPr="00512683">
              <w:rPr>
                <w:rFonts w:ascii="Times New Roman" w:eastAsia="Times New Roman" w:hAnsi="Times New Roman" w:cs="Times New Roman"/>
                <w:sz w:val="16"/>
                <w:szCs w:val="16"/>
                <w:u w:val="single"/>
                <w:lang w:eastAsia="ru-RU"/>
              </w:rPr>
              <w:t>Зачет</w:t>
            </w:r>
          </w:p>
          <w:p w:rsidR="003964B1" w:rsidRPr="00512683" w:rsidRDefault="004A4082" w:rsidP="004A4082">
            <w:pPr>
              <w:spacing w:after="0" w:line="240" w:lineRule="auto"/>
              <w:jc w:val="center"/>
              <w:rPr>
                <w:rFonts w:ascii="Times New Roman" w:eastAsia="Times New Roman" w:hAnsi="Times New Roman" w:cs="Times New Roman"/>
                <w:sz w:val="16"/>
                <w:szCs w:val="16"/>
                <w:lang w:eastAsia="ru-RU"/>
              </w:rPr>
            </w:pPr>
            <w:r w:rsidRPr="00512683">
              <w:rPr>
                <w:rFonts w:ascii="Times New Roman" w:eastAsia="Times New Roman" w:hAnsi="Times New Roman" w:cs="Times New Roman"/>
                <w:sz w:val="16"/>
                <w:szCs w:val="16"/>
                <w:lang w:eastAsia="ru-RU"/>
              </w:rPr>
              <w:t>1</w:t>
            </w:r>
          </w:p>
        </w:tc>
        <w:tc>
          <w:tcPr>
            <w:tcW w:w="887" w:type="dxa"/>
            <w:tcBorders>
              <w:top w:val="single" w:sz="4" w:space="0" w:color="auto"/>
              <w:bottom w:val="single" w:sz="4" w:space="0" w:color="auto"/>
              <w:right w:val="single" w:sz="4" w:space="0" w:color="auto"/>
            </w:tcBorders>
            <w:vAlign w:val="center"/>
          </w:tcPr>
          <w:p w:rsidR="003964B1" w:rsidRPr="00512683" w:rsidRDefault="003964B1" w:rsidP="00C80828">
            <w:pPr>
              <w:spacing w:after="0" w:line="240" w:lineRule="auto"/>
              <w:jc w:val="center"/>
              <w:rPr>
                <w:rFonts w:ascii="Times New Roman" w:eastAsia="Times New Roman"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3964B1" w:rsidRPr="00512683" w:rsidRDefault="004A4082" w:rsidP="00C80828">
            <w:pPr>
              <w:spacing w:after="0" w:line="240" w:lineRule="auto"/>
              <w:jc w:val="center"/>
              <w:rPr>
                <w:rFonts w:ascii="Times New Roman" w:eastAsia="Times New Roman" w:hAnsi="Times New Roman" w:cs="Times New Roman"/>
                <w:sz w:val="16"/>
                <w:szCs w:val="16"/>
                <w:lang w:eastAsia="ru-RU"/>
              </w:rPr>
            </w:pPr>
            <w:r w:rsidRPr="00512683">
              <w:rPr>
                <w:rFonts w:ascii="Times New Roman" w:eastAsia="Times New Roman" w:hAnsi="Times New Roman" w:cs="Times New Roman"/>
                <w:sz w:val="16"/>
                <w:szCs w:val="16"/>
                <w:lang w:eastAsia="ru-RU"/>
              </w:rPr>
              <w:t>4</w:t>
            </w:r>
          </w:p>
        </w:tc>
        <w:tc>
          <w:tcPr>
            <w:tcW w:w="851" w:type="dxa"/>
            <w:tcBorders>
              <w:left w:val="single" w:sz="4" w:space="0" w:color="auto"/>
              <w:right w:val="single" w:sz="12" w:space="0" w:color="auto"/>
            </w:tcBorders>
            <w:vAlign w:val="center"/>
          </w:tcPr>
          <w:p w:rsidR="003964B1" w:rsidRPr="00512683" w:rsidRDefault="003964B1" w:rsidP="00C80828">
            <w:pPr>
              <w:spacing w:after="0" w:line="240" w:lineRule="auto"/>
              <w:jc w:val="center"/>
              <w:rPr>
                <w:rFonts w:ascii="Times New Roman" w:eastAsia="Times New Roman" w:hAnsi="Times New Roman" w:cs="Times New Roman"/>
                <w:sz w:val="16"/>
                <w:szCs w:val="16"/>
                <w:lang w:eastAsia="ru-RU"/>
              </w:rPr>
            </w:pPr>
          </w:p>
        </w:tc>
      </w:tr>
      <w:tr w:rsidR="00512683" w:rsidRPr="00512683" w:rsidTr="00C80828">
        <w:trPr>
          <w:cantSplit/>
          <w:trHeight w:val="253"/>
        </w:trPr>
        <w:tc>
          <w:tcPr>
            <w:tcW w:w="9908" w:type="dxa"/>
            <w:gridSpan w:val="11"/>
            <w:tcBorders>
              <w:top w:val="single" w:sz="12" w:space="0" w:color="auto"/>
              <w:left w:val="single" w:sz="12" w:space="0" w:color="auto"/>
              <w:right w:val="single" w:sz="12" w:space="0" w:color="auto"/>
            </w:tcBorders>
          </w:tcPr>
          <w:p w:rsidR="003964B1" w:rsidRPr="00512683" w:rsidRDefault="003964B1" w:rsidP="00C80828">
            <w:pPr>
              <w:spacing w:after="0" w:line="240" w:lineRule="auto"/>
              <w:jc w:val="center"/>
              <w:rPr>
                <w:rFonts w:ascii="Times New Roman" w:eastAsia="Times New Roman" w:hAnsi="Times New Roman" w:cs="Times New Roman"/>
                <w:b/>
                <w:sz w:val="18"/>
                <w:szCs w:val="18"/>
                <w:lang w:eastAsia="ru-RU"/>
              </w:rPr>
            </w:pPr>
            <w:r w:rsidRPr="00512683">
              <w:rPr>
                <w:rFonts w:ascii="Times New Roman" w:eastAsia="Times New Roman" w:hAnsi="Times New Roman" w:cs="Times New Roman"/>
                <w:b/>
                <w:sz w:val="18"/>
                <w:szCs w:val="18"/>
                <w:lang w:eastAsia="ru-RU"/>
              </w:rPr>
              <w:t>Квалификационный экзамен</w:t>
            </w:r>
          </w:p>
        </w:tc>
      </w:tr>
      <w:tr w:rsidR="00512683" w:rsidRPr="00512683" w:rsidTr="004A4082">
        <w:trPr>
          <w:cantSplit/>
          <w:trHeight w:val="395"/>
        </w:trPr>
        <w:tc>
          <w:tcPr>
            <w:tcW w:w="2537" w:type="dxa"/>
            <w:vMerge w:val="restart"/>
            <w:tcBorders>
              <w:top w:val="single" w:sz="12" w:space="0" w:color="auto"/>
              <w:left w:val="single" w:sz="12" w:space="0" w:color="auto"/>
              <w:right w:val="single" w:sz="12" w:space="0" w:color="auto"/>
            </w:tcBorders>
          </w:tcPr>
          <w:p w:rsidR="004A4082" w:rsidRPr="00512683" w:rsidRDefault="004A4082" w:rsidP="004A4082">
            <w:pPr>
              <w:spacing w:after="0" w:line="240" w:lineRule="auto"/>
              <w:rPr>
                <w:rFonts w:ascii="Times New Roman" w:eastAsia="Times New Roman" w:hAnsi="Times New Roman" w:cs="Times New Roman"/>
                <w:sz w:val="18"/>
                <w:szCs w:val="18"/>
                <w:lang w:eastAsia="ru-RU"/>
              </w:rPr>
            </w:pPr>
            <w:r w:rsidRPr="00512683">
              <w:rPr>
                <w:rFonts w:ascii="Times New Roman" w:eastAsia="Times New Roman" w:hAnsi="Times New Roman" w:cs="Times New Roman"/>
                <w:sz w:val="18"/>
                <w:szCs w:val="18"/>
                <w:lang w:eastAsia="ru-RU"/>
              </w:rPr>
              <w:t xml:space="preserve">Итоговая аттестация — квалификационный экзамен </w:t>
            </w:r>
          </w:p>
          <w:p w:rsidR="004A4082" w:rsidRPr="00512683" w:rsidRDefault="004A4082" w:rsidP="004A4082">
            <w:pPr>
              <w:spacing w:after="0" w:line="240" w:lineRule="auto"/>
              <w:rPr>
                <w:rFonts w:ascii="Times New Roman" w:eastAsia="Times New Roman" w:hAnsi="Times New Roman" w:cs="Times New Roman"/>
                <w:sz w:val="18"/>
                <w:szCs w:val="18"/>
                <w:lang w:eastAsia="ru-RU"/>
              </w:rPr>
            </w:pPr>
          </w:p>
        </w:tc>
        <w:tc>
          <w:tcPr>
            <w:tcW w:w="709" w:type="dxa"/>
            <w:vMerge w:val="restart"/>
            <w:tcBorders>
              <w:top w:val="single" w:sz="12" w:space="0" w:color="auto"/>
              <w:left w:val="single" w:sz="12" w:space="0" w:color="auto"/>
            </w:tcBorders>
            <w:vAlign w:val="center"/>
          </w:tcPr>
          <w:p w:rsidR="004A4082" w:rsidRPr="00512683" w:rsidRDefault="004A4082" w:rsidP="004A4082">
            <w:pPr>
              <w:spacing w:after="0" w:line="240" w:lineRule="auto"/>
              <w:jc w:val="center"/>
              <w:rPr>
                <w:rFonts w:ascii="Times New Roman" w:eastAsia="Times New Roman" w:hAnsi="Times New Roman" w:cs="Times New Roman"/>
                <w:sz w:val="18"/>
                <w:szCs w:val="18"/>
                <w:lang w:eastAsia="ru-RU"/>
              </w:rPr>
            </w:pPr>
            <w:r w:rsidRPr="00512683">
              <w:rPr>
                <w:rFonts w:ascii="Times New Roman" w:eastAsia="Times New Roman" w:hAnsi="Times New Roman" w:cs="Times New Roman"/>
                <w:sz w:val="18"/>
                <w:szCs w:val="18"/>
                <w:lang w:eastAsia="ru-RU"/>
              </w:rPr>
              <w:t>4</w:t>
            </w:r>
          </w:p>
        </w:tc>
        <w:tc>
          <w:tcPr>
            <w:tcW w:w="708" w:type="dxa"/>
            <w:tcBorders>
              <w:top w:val="single" w:sz="12" w:space="0" w:color="auto"/>
              <w:bottom w:val="single" w:sz="4" w:space="0" w:color="auto"/>
              <w:right w:val="single" w:sz="4" w:space="0" w:color="auto"/>
            </w:tcBorders>
          </w:tcPr>
          <w:p w:rsidR="004A4082" w:rsidRPr="00512683" w:rsidRDefault="004A4082" w:rsidP="004A4082">
            <w:pPr>
              <w:spacing w:after="0" w:line="240" w:lineRule="auto"/>
              <w:jc w:val="center"/>
              <w:rPr>
                <w:rFonts w:ascii="Times New Roman" w:eastAsia="Times New Roman" w:hAnsi="Times New Roman" w:cs="Times New Roman"/>
                <w:sz w:val="18"/>
                <w:szCs w:val="18"/>
                <w:lang w:eastAsia="ru-RU"/>
              </w:rPr>
            </w:pPr>
            <w:proofErr w:type="spellStart"/>
            <w:r w:rsidRPr="00512683">
              <w:rPr>
                <w:rFonts w:ascii="Times New Roman" w:eastAsia="Times New Roman" w:hAnsi="Times New Roman" w:cs="Times New Roman"/>
                <w:sz w:val="18"/>
                <w:szCs w:val="18"/>
                <w:lang w:eastAsia="ru-RU"/>
              </w:rPr>
              <w:t>теор</w:t>
            </w:r>
            <w:proofErr w:type="spellEnd"/>
          </w:p>
        </w:tc>
        <w:tc>
          <w:tcPr>
            <w:tcW w:w="567" w:type="dxa"/>
            <w:tcBorders>
              <w:top w:val="single" w:sz="12" w:space="0" w:color="auto"/>
              <w:left w:val="single" w:sz="4" w:space="0" w:color="auto"/>
              <w:bottom w:val="single" w:sz="4" w:space="0" w:color="auto"/>
              <w:right w:val="single" w:sz="12" w:space="0" w:color="auto"/>
            </w:tcBorders>
            <w:vAlign w:val="center"/>
          </w:tcPr>
          <w:p w:rsidR="004A4082" w:rsidRPr="00512683" w:rsidRDefault="004A4082" w:rsidP="004A4082">
            <w:pPr>
              <w:spacing w:after="0" w:line="240" w:lineRule="auto"/>
              <w:jc w:val="center"/>
              <w:rPr>
                <w:rFonts w:ascii="Times New Roman" w:eastAsia="Times New Roman" w:hAnsi="Times New Roman" w:cs="Times New Roman"/>
                <w:sz w:val="18"/>
                <w:szCs w:val="18"/>
                <w:lang w:eastAsia="ru-RU"/>
              </w:rPr>
            </w:pPr>
            <w:r w:rsidRPr="00512683">
              <w:rPr>
                <w:rFonts w:ascii="Times New Roman" w:eastAsia="Times New Roman" w:hAnsi="Times New Roman" w:cs="Times New Roman"/>
                <w:sz w:val="18"/>
                <w:szCs w:val="18"/>
                <w:lang w:eastAsia="ru-RU"/>
              </w:rPr>
              <w:t>2</w:t>
            </w:r>
          </w:p>
        </w:tc>
        <w:tc>
          <w:tcPr>
            <w:tcW w:w="699" w:type="dxa"/>
            <w:tcBorders>
              <w:top w:val="single" w:sz="12" w:space="0" w:color="auto"/>
              <w:left w:val="single" w:sz="12" w:space="0" w:color="auto"/>
              <w:bottom w:val="single" w:sz="4" w:space="0" w:color="auto"/>
            </w:tcBorders>
            <w:vAlign w:val="center"/>
          </w:tcPr>
          <w:p w:rsidR="004A4082" w:rsidRPr="00512683" w:rsidRDefault="004A4082" w:rsidP="004A4082">
            <w:pPr>
              <w:spacing w:after="0" w:line="240" w:lineRule="auto"/>
              <w:jc w:val="center"/>
              <w:rPr>
                <w:rFonts w:ascii="Times New Roman" w:eastAsia="Times New Roman" w:hAnsi="Times New Roman" w:cs="Times New Roman"/>
                <w:sz w:val="18"/>
                <w:szCs w:val="18"/>
                <w:lang w:eastAsia="ru-RU"/>
              </w:rPr>
            </w:pPr>
          </w:p>
        </w:tc>
        <w:tc>
          <w:tcPr>
            <w:tcW w:w="700" w:type="dxa"/>
            <w:tcBorders>
              <w:top w:val="single" w:sz="12" w:space="0" w:color="auto"/>
              <w:bottom w:val="single" w:sz="4" w:space="0" w:color="auto"/>
            </w:tcBorders>
            <w:vAlign w:val="center"/>
          </w:tcPr>
          <w:p w:rsidR="004A4082" w:rsidRPr="00512683" w:rsidRDefault="004A4082" w:rsidP="004A4082">
            <w:pPr>
              <w:spacing w:after="0" w:line="240" w:lineRule="auto"/>
              <w:jc w:val="center"/>
              <w:rPr>
                <w:rFonts w:ascii="Times New Roman" w:eastAsia="Times New Roman" w:hAnsi="Times New Roman" w:cs="Times New Roman"/>
                <w:sz w:val="18"/>
                <w:szCs w:val="18"/>
                <w:lang w:eastAsia="ru-RU"/>
              </w:rPr>
            </w:pPr>
          </w:p>
        </w:tc>
        <w:tc>
          <w:tcPr>
            <w:tcW w:w="700" w:type="dxa"/>
            <w:tcBorders>
              <w:top w:val="single" w:sz="12" w:space="0" w:color="auto"/>
              <w:bottom w:val="single" w:sz="4" w:space="0" w:color="auto"/>
            </w:tcBorders>
            <w:vAlign w:val="center"/>
          </w:tcPr>
          <w:p w:rsidR="004A4082" w:rsidRPr="00512683" w:rsidRDefault="004A4082" w:rsidP="004A4082">
            <w:pPr>
              <w:spacing w:after="0" w:line="240" w:lineRule="auto"/>
              <w:jc w:val="center"/>
              <w:rPr>
                <w:rFonts w:ascii="Times New Roman" w:eastAsia="Times New Roman" w:hAnsi="Times New Roman" w:cs="Times New Roman"/>
                <w:sz w:val="18"/>
                <w:szCs w:val="18"/>
                <w:lang w:eastAsia="ru-RU"/>
              </w:rPr>
            </w:pPr>
          </w:p>
        </w:tc>
        <w:tc>
          <w:tcPr>
            <w:tcW w:w="700" w:type="dxa"/>
            <w:tcBorders>
              <w:top w:val="single" w:sz="12" w:space="0" w:color="auto"/>
              <w:bottom w:val="single" w:sz="4" w:space="0" w:color="auto"/>
            </w:tcBorders>
            <w:vAlign w:val="center"/>
          </w:tcPr>
          <w:p w:rsidR="004A4082" w:rsidRPr="00512683" w:rsidRDefault="004A4082" w:rsidP="004A4082">
            <w:pPr>
              <w:spacing w:after="0" w:line="240" w:lineRule="auto"/>
              <w:jc w:val="center"/>
              <w:rPr>
                <w:rFonts w:ascii="Times New Roman" w:eastAsia="Times New Roman" w:hAnsi="Times New Roman" w:cs="Times New Roman"/>
                <w:sz w:val="18"/>
                <w:szCs w:val="18"/>
                <w:lang w:eastAsia="ru-RU"/>
              </w:rPr>
            </w:pPr>
          </w:p>
        </w:tc>
        <w:tc>
          <w:tcPr>
            <w:tcW w:w="887" w:type="dxa"/>
            <w:tcBorders>
              <w:top w:val="single" w:sz="12" w:space="0" w:color="auto"/>
              <w:right w:val="single" w:sz="4" w:space="0" w:color="auto"/>
            </w:tcBorders>
            <w:vAlign w:val="center"/>
          </w:tcPr>
          <w:p w:rsidR="004A4082" w:rsidRPr="00512683" w:rsidRDefault="004A4082" w:rsidP="004A4082">
            <w:pPr>
              <w:spacing w:after="0" w:line="240" w:lineRule="auto"/>
              <w:jc w:val="center"/>
              <w:rPr>
                <w:rFonts w:ascii="Times New Roman" w:eastAsia="Times New Roman" w:hAnsi="Times New Roman" w:cs="Times New Roman"/>
                <w:sz w:val="18"/>
                <w:szCs w:val="18"/>
                <w:u w:val="single"/>
                <w:lang w:eastAsia="ru-RU"/>
              </w:rPr>
            </w:pPr>
            <w:r w:rsidRPr="00512683">
              <w:rPr>
                <w:rFonts w:ascii="Times New Roman" w:eastAsia="Times New Roman" w:hAnsi="Times New Roman" w:cs="Times New Roman"/>
                <w:sz w:val="18"/>
                <w:szCs w:val="18"/>
                <w:u w:val="single"/>
                <w:lang w:eastAsia="ru-RU"/>
              </w:rPr>
              <w:t>Экзамен</w:t>
            </w:r>
          </w:p>
          <w:p w:rsidR="004A4082" w:rsidRPr="00512683" w:rsidRDefault="004A4082" w:rsidP="004A4082">
            <w:pPr>
              <w:spacing w:after="0" w:line="240" w:lineRule="auto"/>
              <w:jc w:val="center"/>
              <w:rPr>
                <w:rFonts w:ascii="Times New Roman" w:eastAsia="Times New Roman" w:hAnsi="Times New Roman" w:cs="Times New Roman"/>
                <w:sz w:val="18"/>
                <w:szCs w:val="18"/>
                <w:lang w:eastAsia="ru-RU"/>
              </w:rPr>
            </w:pPr>
            <w:r w:rsidRPr="00512683">
              <w:rPr>
                <w:rFonts w:ascii="Times New Roman" w:eastAsia="Times New Roman" w:hAnsi="Times New Roman" w:cs="Times New Roman"/>
                <w:sz w:val="18"/>
                <w:szCs w:val="18"/>
                <w:lang w:eastAsia="ru-RU"/>
              </w:rPr>
              <w:t>2</w:t>
            </w:r>
          </w:p>
        </w:tc>
        <w:tc>
          <w:tcPr>
            <w:tcW w:w="850" w:type="dxa"/>
            <w:tcBorders>
              <w:top w:val="single" w:sz="12" w:space="0" w:color="auto"/>
              <w:left w:val="single" w:sz="4" w:space="0" w:color="auto"/>
              <w:bottom w:val="single" w:sz="4" w:space="0" w:color="auto"/>
              <w:right w:val="single" w:sz="4" w:space="0" w:color="auto"/>
            </w:tcBorders>
          </w:tcPr>
          <w:p w:rsidR="004A4082" w:rsidRPr="00512683" w:rsidRDefault="004A4082" w:rsidP="004A4082">
            <w:pPr>
              <w:spacing w:after="0" w:line="240" w:lineRule="auto"/>
              <w:jc w:val="center"/>
              <w:rPr>
                <w:rFonts w:ascii="Times New Roman" w:eastAsia="Times New Roman" w:hAnsi="Times New Roman" w:cs="Times New Roman"/>
                <w:sz w:val="18"/>
                <w:szCs w:val="18"/>
                <w:lang w:eastAsia="ru-RU"/>
              </w:rPr>
            </w:pPr>
            <w:r w:rsidRPr="00512683">
              <w:rPr>
                <w:rFonts w:ascii="Times New Roman" w:eastAsia="Times New Roman" w:hAnsi="Times New Roman" w:cs="Times New Roman"/>
                <w:sz w:val="18"/>
                <w:szCs w:val="18"/>
                <w:lang w:eastAsia="ru-RU"/>
              </w:rPr>
              <w:t>2</w:t>
            </w:r>
          </w:p>
        </w:tc>
        <w:tc>
          <w:tcPr>
            <w:tcW w:w="851" w:type="dxa"/>
            <w:tcBorders>
              <w:top w:val="single" w:sz="12" w:space="0" w:color="auto"/>
              <w:left w:val="single" w:sz="4" w:space="0" w:color="auto"/>
              <w:bottom w:val="single" w:sz="4" w:space="0" w:color="auto"/>
              <w:right w:val="single" w:sz="12" w:space="0" w:color="auto"/>
            </w:tcBorders>
          </w:tcPr>
          <w:p w:rsidR="004A4082" w:rsidRPr="00512683" w:rsidRDefault="004A4082" w:rsidP="004A4082">
            <w:pPr>
              <w:spacing w:after="0" w:line="240" w:lineRule="auto"/>
              <w:jc w:val="center"/>
              <w:rPr>
                <w:rFonts w:ascii="Times New Roman" w:eastAsia="Times New Roman" w:hAnsi="Times New Roman" w:cs="Times New Roman"/>
                <w:sz w:val="18"/>
                <w:szCs w:val="18"/>
                <w:lang w:eastAsia="ru-RU"/>
              </w:rPr>
            </w:pPr>
          </w:p>
        </w:tc>
      </w:tr>
      <w:tr w:rsidR="00512683" w:rsidRPr="00512683" w:rsidTr="004A4082">
        <w:trPr>
          <w:cantSplit/>
          <w:trHeight w:val="407"/>
        </w:trPr>
        <w:tc>
          <w:tcPr>
            <w:tcW w:w="2537" w:type="dxa"/>
            <w:vMerge/>
            <w:tcBorders>
              <w:left w:val="single" w:sz="12" w:space="0" w:color="auto"/>
              <w:bottom w:val="single" w:sz="12" w:space="0" w:color="auto"/>
              <w:right w:val="single" w:sz="12" w:space="0" w:color="auto"/>
            </w:tcBorders>
          </w:tcPr>
          <w:p w:rsidR="004A4082" w:rsidRPr="00512683" w:rsidRDefault="004A4082" w:rsidP="004A4082">
            <w:pPr>
              <w:spacing w:after="0" w:line="240" w:lineRule="auto"/>
              <w:rPr>
                <w:rFonts w:ascii="Times New Roman" w:eastAsia="Times New Roman" w:hAnsi="Times New Roman" w:cs="Times New Roman"/>
                <w:sz w:val="18"/>
                <w:szCs w:val="18"/>
                <w:lang w:eastAsia="ru-RU"/>
              </w:rPr>
            </w:pPr>
          </w:p>
        </w:tc>
        <w:tc>
          <w:tcPr>
            <w:tcW w:w="709" w:type="dxa"/>
            <w:vMerge/>
            <w:tcBorders>
              <w:left w:val="single" w:sz="12" w:space="0" w:color="auto"/>
              <w:bottom w:val="single" w:sz="12" w:space="0" w:color="auto"/>
            </w:tcBorders>
          </w:tcPr>
          <w:p w:rsidR="004A4082" w:rsidRPr="00512683" w:rsidRDefault="004A4082" w:rsidP="004A4082">
            <w:pPr>
              <w:spacing w:after="0" w:line="240" w:lineRule="auto"/>
              <w:jc w:val="center"/>
              <w:rPr>
                <w:rFonts w:ascii="Times New Roman" w:eastAsia="Times New Roman" w:hAnsi="Times New Roman" w:cs="Times New Roman"/>
                <w:sz w:val="18"/>
                <w:szCs w:val="18"/>
                <w:lang w:eastAsia="ru-RU"/>
              </w:rPr>
            </w:pPr>
          </w:p>
        </w:tc>
        <w:tc>
          <w:tcPr>
            <w:tcW w:w="708" w:type="dxa"/>
            <w:tcBorders>
              <w:top w:val="single" w:sz="4" w:space="0" w:color="auto"/>
              <w:bottom w:val="single" w:sz="12" w:space="0" w:color="auto"/>
              <w:right w:val="single" w:sz="4" w:space="0" w:color="auto"/>
            </w:tcBorders>
          </w:tcPr>
          <w:p w:rsidR="004A4082" w:rsidRPr="00512683" w:rsidRDefault="004A4082" w:rsidP="004A4082">
            <w:pPr>
              <w:spacing w:after="0" w:line="240" w:lineRule="auto"/>
              <w:jc w:val="center"/>
              <w:rPr>
                <w:rFonts w:ascii="Times New Roman" w:eastAsia="Times New Roman" w:hAnsi="Times New Roman" w:cs="Times New Roman"/>
                <w:sz w:val="18"/>
                <w:szCs w:val="18"/>
                <w:lang w:eastAsia="ru-RU"/>
              </w:rPr>
            </w:pPr>
            <w:proofErr w:type="spellStart"/>
            <w:r w:rsidRPr="00512683">
              <w:rPr>
                <w:rFonts w:ascii="Times New Roman" w:eastAsia="Times New Roman" w:hAnsi="Times New Roman" w:cs="Times New Roman"/>
                <w:sz w:val="18"/>
                <w:szCs w:val="18"/>
                <w:lang w:eastAsia="ru-RU"/>
              </w:rPr>
              <w:t>практ</w:t>
            </w:r>
            <w:proofErr w:type="spellEnd"/>
          </w:p>
        </w:tc>
        <w:tc>
          <w:tcPr>
            <w:tcW w:w="567" w:type="dxa"/>
            <w:tcBorders>
              <w:top w:val="single" w:sz="4" w:space="0" w:color="auto"/>
              <w:left w:val="single" w:sz="4" w:space="0" w:color="auto"/>
              <w:bottom w:val="single" w:sz="12" w:space="0" w:color="auto"/>
              <w:right w:val="single" w:sz="12" w:space="0" w:color="auto"/>
            </w:tcBorders>
            <w:vAlign w:val="center"/>
          </w:tcPr>
          <w:p w:rsidR="004A4082" w:rsidRPr="00512683" w:rsidRDefault="004A4082" w:rsidP="004A4082">
            <w:pPr>
              <w:spacing w:after="0" w:line="240" w:lineRule="auto"/>
              <w:jc w:val="center"/>
              <w:rPr>
                <w:rFonts w:ascii="Times New Roman" w:eastAsia="Times New Roman" w:hAnsi="Times New Roman" w:cs="Times New Roman"/>
                <w:sz w:val="18"/>
                <w:szCs w:val="18"/>
                <w:lang w:eastAsia="ru-RU"/>
              </w:rPr>
            </w:pPr>
            <w:r w:rsidRPr="00512683">
              <w:rPr>
                <w:rFonts w:ascii="Times New Roman" w:eastAsia="Times New Roman" w:hAnsi="Times New Roman" w:cs="Times New Roman"/>
                <w:sz w:val="18"/>
                <w:szCs w:val="18"/>
                <w:lang w:eastAsia="ru-RU"/>
              </w:rPr>
              <w:t>2</w:t>
            </w:r>
          </w:p>
        </w:tc>
        <w:tc>
          <w:tcPr>
            <w:tcW w:w="699" w:type="dxa"/>
            <w:tcBorders>
              <w:top w:val="single" w:sz="4" w:space="0" w:color="auto"/>
              <w:left w:val="single" w:sz="12" w:space="0" w:color="auto"/>
              <w:bottom w:val="single" w:sz="12" w:space="0" w:color="auto"/>
            </w:tcBorders>
            <w:vAlign w:val="center"/>
          </w:tcPr>
          <w:p w:rsidR="004A4082" w:rsidRPr="00512683" w:rsidRDefault="004A4082" w:rsidP="004A4082">
            <w:pPr>
              <w:spacing w:after="0" w:line="240" w:lineRule="auto"/>
              <w:jc w:val="center"/>
              <w:rPr>
                <w:rFonts w:ascii="Times New Roman" w:eastAsia="Times New Roman" w:hAnsi="Times New Roman" w:cs="Times New Roman"/>
                <w:sz w:val="18"/>
                <w:szCs w:val="18"/>
                <w:lang w:eastAsia="ru-RU"/>
              </w:rPr>
            </w:pPr>
          </w:p>
        </w:tc>
        <w:tc>
          <w:tcPr>
            <w:tcW w:w="700" w:type="dxa"/>
            <w:tcBorders>
              <w:top w:val="single" w:sz="4" w:space="0" w:color="auto"/>
              <w:bottom w:val="single" w:sz="12" w:space="0" w:color="auto"/>
            </w:tcBorders>
            <w:vAlign w:val="center"/>
          </w:tcPr>
          <w:p w:rsidR="004A4082" w:rsidRPr="00512683" w:rsidRDefault="004A4082" w:rsidP="004A4082">
            <w:pPr>
              <w:spacing w:after="0" w:line="240" w:lineRule="auto"/>
              <w:jc w:val="center"/>
              <w:rPr>
                <w:rFonts w:ascii="Times New Roman" w:eastAsia="Times New Roman" w:hAnsi="Times New Roman" w:cs="Times New Roman"/>
                <w:sz w:val="18"/>
                <w:szCs w:val="18"/>
                <w:lang w:eastAsia="ru-RU"/>
              </w:rPr>
            </w:pPr>
          </w:p>
        </w:tc>
        <w:tc>
          <w:tcPr>
            <w:tcW w:w="700" w:type="dxa"/>
            <w:tcBorders>
              <w:top w:val="single" w:sz="4" w:space="0" w:color="auto"/>
              <w:bottom w:val="single" w:sz="12" w:space="0" w:color="auto"/>
            </w:tcBorders>
            <w:vAlign w:val="center"/>
          </w:tcPr>
          <w:p w:rsidR="004A4082" w:rsidRPr="00512683" w:rsidRDefault="004A4082" w:rsidP="004A4082">
            <w:pPr>
              <w:spacing w:after="0" w:line="240" w:lineRule="auto"/>
              <w:jc w:val="center"/>
              <w:rPr>
                <w:rFonts w:ascii="Times New Roman" w:eastAsia="Times New Roman" w:hAnsi="Times New Roman" w:cs="Times New Roman"/>
                <w:sz w:val="18"/>
                <w:szCs w:val="18"/>
                <w:lang w:eastAsia="ru-RU"/>
              </w:rPr>
            </w:pPr>
          </w:p>
        </w:tc>
        <w:tc>
          <w:tcPr>
            <w:tcW w:w="700" w:type="dxa"/>
            <w:tcBorders>
              <w:top w:val="single" w:sz="4" w:space="0" w:color="auto"/>
              <w:bottom w:val="single" w:sz="12" w:space="0" w:color="auto"/>
            </w:tcBorders>
            <w:vAlign w:val="center"/>
          </w:tcPr>
          <w:p w:rsidR="004A4082" w:rsidRPr="00512683" w:rsidRDefault="004A4082" w:rsidP="004A4082">
            <w:pPr>
              <w:spacing w:after="0" w:line="240" w:lineRule="auto"/>
              <w:jc w:val="center"/>
              <w:rPr>
                <w:rFonts w:ascii="Times New Roman" w:eastAsia="Times New Roman" w:hAnsi="Times New Roman" w:cs="Times New Roman"/>
                <w:sz w:val="18"/>
                <w:szCs w:val="18"/>
                <w:lang w:eastAsia="ru-RU"/>
              </w:rPr>
            </w:pPr>
          </w:p>
        </w:tc>
        <w:tc>
          <w:tcPr>
            <w:tcW w:w="887" w:type="dxa"/>
            <w:tcBorders>
              <w:bottom w:val="single" w:sz="12" w:space="0" w:color="auto"/>
              <w:right w:val="single" w:sz="4" w:space="0" w:color="auto"/>
            </w:tcBorders>
            <w:vAlign w:val="center"/>
          </w:tcPr>
          <w:p w:rsidR="004A4082" w:rsidRPr="00512683" w:rsidRDefault="004A4082" w:rsidP="004A4082">
            <w:pPr>
              <w:spacing w:after="0" w:line="240" w:lineRule="auto"/>
              <w:jc w:val="center"/>
              <w:rPr>
                <w:rFonts w:ascii="Times New Roman" w:eastAsia="Times New Roman" w:hAnsi="Times New Roman" w:cs="Times New Roman"/>
                <w:sz w:val="18"/>
                <w:szCs w:val="18"/>
                <w:u w:val="single"/>
                <w:lang w:eastAsia="ru-RU"/>
              </w:rPr>
            </w:pPr>
            <w:r w:rsidRPr="00512683">
              <w:rPr>
                <w:rFonts w:ascii="Times New Roman" w:eastAsia="Times New Roman" w:hAnsi="Times New Roman" w:cs="Times New Roman"/>
                <w:sz w:val="18"/>
                <w:szCs w:val="18"/>
                <w:u w:val="single"/>
                <w:lang w:eastAsia="ru-RU"/>
              </w:rPr>
              <w:t>Экзамен</w:t>
            </w:r>
          </w:p>
          <w:p w:rsidR="004A4082" w:rsidRPr="00512683" w:rsidRDefault="004A4082" w:rsidP="004A4082">
            <w:pPr>
              <w:spacing w:after="0" w:line="240" w:lineRule="auto"/>
              <w:jc w:val="center"/>
              <w:rPr>
                <w:rFonts w:ascii="Times New Roman" w:eastAsia="Times New Roman" w:hAnsi="Times New Roman" w:cs="Times New Roman"/>
                <w:sz w:val="18"/>
                <w:szCs w:val="18"/>
                <w:lang w:eastAsia="ru-RU"/>
              </w:rPr>
            </w:pPr>
            <w:r w:rsidRPr="00512683">
              <w:rPr>
                <w:rFonts w:ascii="Times New Roman" w:eastAsia="Times New Roman" w:hAnsi="Times New Roman" w:cs="Times New Roman"/>
                <w:sz w:val="18"/>
                <w:szCs w:val="18"/>
                <w:lang w:eastAsia="ru-RU"/>
              </w:rPr>
              <w:t>2</w:t>
            </w:r>
          </w:p>
        </w:tc>
        <w:tc>
          <w:tcPr>
            <w:tcW w:w="850" w:type="dxa"/>
            <w:tcBorders>
              <w:top w:val="single" w:sz="4" w:space="0" w:color="auto"/>
              <w:left w:val="single" w:sz="4" w:space="0" w:color="auto"/>
              <w:bottom w:val="single" w:sz="12" w:space="0" w:color="auto"/>
              <w:right w:val="single" w:sz="4" w:space="0" w:color="auto"/>
            </w:tcBorders>
          </w:tcPr>
          <w:p w:rsidR="004A4082" w:rsidRPr="00512683" w:rsidRDefault="004A4082" w:rsidP="004A4082">
            <w:pPr>
              <w:spacing w:after="0" w:line="240" w:lineRule="auto"/>
              <w:jc w:val="center"/>
              <w:rPr>
                <w:rFonts w:ascii="Times New Roman" w:eastAsia="Times New Roman" w:hAnsi="Times New Roman" w:cs="Times New Roman"/>
                <w:sz w:val="18"/>
                <w:szCs w:val="18"/>
                <w:lang w:eastAsia="ru-RU"/>
              </w:rPr>
            </w:pPr>
            <w:r w:rsidRPr="00512683">
              <w:rPr>
                <w:rFonts w:ascii="Times New Roman" w:eastAsia="Times New Roman" w:hAnsi="Times New Roman" w:cs="Times New Roman"/>
                <w:sz w:val="18"/>
                <w:szCs w:val="18"/>
                <w:lang w:eastAsia="ru-RU"/>
              </w:rPr>
              <w:t>2</w:t>
            </w:r>
          </w:p>
        </w:tc>
        <w:tc>
          <w:tcPr>
            <w:tcW w:w="851" w:type="dxa"/>
            <w:tcBorders>
              <w:top w:val="single" w:sz="4" w:space="0" w:color="auto"/>
              <w:left w:val="single" w:sz="4" w:space="0" w:color="auto"/>
              <w:bottom w:val="single" w:sz="12" w:space="0" w:color="auto"/>
              <w:right w:val="single" w:sz="12" w:space="0" w:color="auto"/>
            </w:tcBorders>
          </w:tcPr>
          <w:p w:rsidR="004A4082" w:rsidRPr="00512683" w:rsidRDefault="004A4082" w:rsidP="004A4082">
            <w:pPr>
              <w:spacing w:after="0" w:line="240" w:lineRule="auto"/>
              <w:jc w:val="center"/>
              <w:rPr>
                <w:rFonts w:ascii="Times New Roman" w:eastAsia="Times New Roman" w:hAnsi="Times New Roman" w:cs="Times New Roman"/>
                <w:sz w:val="18"/>
                <w:szCs w:val="18"/>
                <w:lang w:eastAsia="ru-RU"/>
              </w:rPr>
            </w:pPr>
          </w:p>
        </w:tc>
      </w:tr>
      <w:tr w:rsidR="004A4082" w:rsidRPr="00512683" w:rsidTr="004A4082">
        <w:trPr>
          <w:cantSplit/>
        </w:trPr>
        <w:tc>
          <w:tcPr>
            <w:tcW w:w="2537" w:type="dxa"/>
            <w:tcBorders>
              <w:top w:val="single" w:sz="12" w:space="0" w:color="auto"/>
              <w:left w:val="single" w:sz="12" w:space="0" w:color="auto"/>
              <w:bottom w:val="single" w:sz="12" w:space="0" w:color="auto"/>
              <w:right w:val="single" w:sz="12" w:space="0" w:color="auto"/>
            </w:tcBorders>
          </w:tcPr>
          <w:p w:rsidR="004A4082" w:rsidRPr="00512683" w:rsidRDefault="004A4082" w:rsidP="004A4082">
            <w:pPr>
              <w:spacing w:after="0" w:line="240" w:lineRule="auto"/>
              <w:rPr>
                <w:rFonts w:ascii="Times New Roman" w:eastAsia="Times New Roman" w:hAnsi="Times New Roman" w:cs="Times New Roman"/>
                <w:b/>
                <w:sz w:val="18"/>
                <w:szCs w:val="18"/>
                <w:lang w:eastAsia="ru-RU"/>
              </w:rPr>
            </w:pPr>
            <w:r w:rsidRPr="00512683">
              <w:rPr>
                <w:rFonts w:ascii="Times New Roman" w:eastAsia="Times New Roman" w:hAnsi="Times New Roman" w:cs="Times New Roman"/>
                <w:b/>
                <w:sz w:val="18"/>
                <w:szCs w:val="18"/>
                <w:lang w:eastAsia="ru-RU"/>
              </w:rPr>
              <w:t>ВСЕГО</w:t>
            </w:r>
          </w:p>
        </w:tc>
        <w:tc>
          <w:tcPr>
            <w:tcW w:w="1984" w:type="dxa"/>
            <w:gridSpan w:val="3"/>
            <w:tcBorders>
              <w:top w:val="single" w:sz="12" w:space="0" w:color="auto"/>
              <w:left w:val="single" w:sz="12" w:space="0" w:color="auto"/>
              <w:bottom w:val="single" w:sz="12" w:space="0" w:color="auto"/>
              <w:right w:val="single" w:sz="12" w:space="0" w:color="auto"/>
            </w:tcBorders>
          </w:tcPr>
          <w:p w:rsidR="004A4082" w:rsidRPr="00512683" w:rsidRDefault="004A4082" w:rsidP="004A4082">
            <w:pPr>
              <w:spacing w:after="0" w:line="240" w:lineRule="auto"/>
              <w:jc w:val="center"/>
              <w:rPr>
                <w:rFonts w:ascii="Times New Roman" w:eastAsia="Times New Roman" w:hAnsi="Times New Roman" w:cs="Times New Roman"/>
                <w:b/>
                <w:sz w:val="18"/>
                <w:szCs w:val="18"/>
                <w:lang w:eastAsia="ru-RU"/>
              </w:rPr>
            </w:pPr>
            <w:r w:rsidRPr="00512683">
              <w:rPr>
                <w:rFonts w:ascii="Times New Roman" w:eastAsia="Times New Roman" w:hAnsi="Times New Roman" w:cs="Times New Roman"/>
                <w:b/>
                <w:sz w:val="18"/>
                <w:szCs w:val="18"/>
                <w:lang w:eastAsia="ru-RU"/>
              </w:rPr>
              <w:t>18</w:t>
            </w:r>
          </w:p>
        </w:tc>
        <w:tc>
          <w:tcPr>
            <w:tcW w:w="699" w:type="dxa"/>
            <w:tcBorders>
              <w:top w:val="single" w:sz="12" w:space="0" w:color="auto"/>
              <w:left w:val="single" w:sz="12" w:space="0" w:color="auto"/>
              <w:bottom w:val="single" w:sz="12" w:space="0" w:color="auto"/>
            </w:tcBorders>
            <w:vAlign w:val="center"/>
          </w:tcPr>
          <w:p w:rsidR="004A4082" w:rsidRPr="00512683" w:rsidRDefault="004A4082" w:rsidP="004A4082">
            <w:pPr>
              <w:spacing w:after="0" w:line="240" w:lineRule="auto"/>
              <w:jc w:val="center"/>
              <w:rPr>
                <w:rFonts w:ascii="Times New Roman" w:eastAsia="Times New Roman" w:hAnsi="Times New Roman" w:cs="Times New Roman"/>
                <w:b/>
                <w:sz w:val="18"/>
                <w:szCs w:val="18"/>
                <w:lang w:eastAsia="ru-RU"/>
              </w:rPr>
            </w:pPr>
            <w:r w:rsidRPr="00512683">
              <w:rPr>
                <w:rFonts w:ascii="Times New Roman" w:eastAsia="Times New Roman" w:hAnsi="Times New Roman" w:cs="Times New Roman"/>
                <w:b/>
                <w:sz w:val="18"/>
                <w:szCs w:val="18"/>
                <w:lang w:eastAsia="ru-RU"/>
              </w:rPr>
              <w:t>4</w:t>
            </w:r>
          </w:p>
        </w:tc>
        <w:tc>
          <w:tcPr>
            <w:tcW w:w="700" w:type="dxa"/>
            <w:tcBorders>
              <w:top w:val="single" w:sz="12" w:space="0" w:color="auto"/>
              <w:bottom w:val="single" w:sz="12" w:space="0" w:color="auto"/>
            </w:tcBorders>
            <w:vAlign w:val="center"/>
          </w:tcPr>
          <w:p w:rsidR="004A4082" w:rsidRPr="00512683" w:rsidRDefault="004A4082" w:rsidP="004A4082">
            <w:pPr>
              <w:spacing w:after="0" w:line="240" w:lineRule="auto"/>
              <w:jc w:val="center"/>
              <w:rPr>
                <w:rFonts w:ascii="Times New Roman" w:eastAsia="Times New Roman" w:hAnsi="Times New Roman" w:cs="Times New Roman"/>
                <w:b/>
                <w:sz w:val="18"/>
                <w:szCs w:val="18"/>
                <w:lang w:eastAsia="ru-RU"/>
              </w:rPr>
            </w:pPr>
            <w:r w:rsidRPr="00512683">
              <w:rPr>
                <w:rFonts w:ascii="Times New Roman" w:eastAsia="Times New Roman" w:hAnsi="Times New Roman" w:cs="Times New Roman"/>
                <w:b/>
                <w:sz w:val="18"/>
                <w:szCs w:val="18"/>
                <w:lang w:eastAsia="ru-RU"/>
              </w:rPr>
              <w:t>4</w:t>
            </w:r>
          </w:p>
        </w:tc>
        <w:tc>
          <w:tcPr>
            <w:tcW w:w="700" w:type="dxa"/>
            <w:tcBorders>
              <w:top w:val="single" w:sz="12" w:space="0" w:color="auto"/>
              <w:bottom w:val="single" w:sz="12" w:space="0" w:color="auto"/>
            </w:tcBorders>
            <w:vAlign w:val="center"/>
          </w:tcPr>
          <w:p w:rsidR="004A4082" w:rsidRPr="00512683" w:rsidRDefault="004A4082" w:rsidP="004A4082">
            <w:pPr>
              <w:spacing w:after="0" w:line="240" w:lineRule="auto"/>
              <w:jc w:val="center"/>
              <w:rPr>
                <w:rFonts w:ascii="Times New Roman" w:eastAsia="Times New Roman" w:hAnsi="Times New Roman" w:cs="Times New Roman"/>
                <w:b/>
                <w:sz w:val="18"/>
                <w:szCs w:val="18"/>
                <w:lang w:eastAsia="ru-RU"/>
              </w:rPr>
            </w:pPr>
            <w:r w:rsidRPr="00512683">
              <w:rPr>
                <w:rFonts w:ascii="Times New Roman" w:eastAsia="Times New Roman" w:hAnsi="Times New Roman" w:cs="Times New Roman"/>
                <w:b/>
                <w:sz w:val="18"/>
                <w:szCs w:val="18"/>
                <w:lang w:eastAsia="ru-RU"/>
              </w:rPr>
              <w:t>4</w:t>
            </w:r>
          </w:p>
        </w:tc>
        <w:tc>
          <w:tcPr>
            <w:tcW w:w="700" w:type="dxa"/>
            <w:tcBorders>
              <w:top w:val="single" w:sz="12" w:space="0" w:color="auto"/>
              <w:bottom w:val="single" w:sz="12" w:space="0" w:color="auto"/>
            </w:tcBorders>
            <w:vAlign w:val="center"/>
          </w:tcPr>
          <w:p w:rsidR="004A4082" w:rsidRPr="00512683" w:rsidRDefault="004A4082" w:rsidP="004A4082">
            <w:pPr>
              <w:spacing w:after="0" w:line="240" w:lineRule="auto"/>
              <w:jc w:val="center"/>
              <w:rPr>
                <w:rFonts w:ascii="Times New Roman" w:eastAsia="Times New Roman" w:hAnsi="Times New Roman" w:cs="Times New Roman"/>
                <w:b/>
                <w:sz w:val="18"/>
                <w:szCs w:val="18"/>
                <w:lang w:eastAsia="ru-RU"/>
              </w:rPr>
            </w:pPr>
            <w:r w:rsidRPr="00512683">
              <w:rPr>
                <w:rFonts w:ascii="Times New Roman" w:eastAsia="Times New Roman" w:hAnsi="Times New Roman" w:cs="Times New Roman"/>
                <w:b/>
                <w:sz w:val="18"/>
                <w:szCs w:val="18"/>
                <w:lang w:eastAsia="ru-RU"/>
              </w:rPr>
              <w:t>2</w:t>
            </w:r>
          </w:p>
        </w:tc>
        <w:tc>
          <w:tcPr>
            <w:tcW w:w="887" w:type="dxa"/>
            <w:tcBorders>
              <w:top w:val="single" w:sz="12" w:space="0" w:color="auto"/>
              <w:bottom w:val="single" w:sz="12" w:space="0" w:color="auto"/>
              <w:right w:val="single" w:sz="4" w:space="0" w:color="auto"/>
            </w:tcBorders>
            <w:vAlign w:val="center"/>
          </w:tcPr>
          <w:p w:rsidR="004A4082" w:rsidRPr="00512683" w:rsidRDefault="004A4082" w:rsidP="004A4082">
            <w:pPr>
              <w:spacing w:after="0" w:line="240" w:lineRule="auto"/>
              <w:jc w:val="center"/>
              <w:rPr>
                <w:rFonts w:ascii="Times New Roman" w:eastAsia="Times New Roman" w:hAnsi="Times New Roman" w:cs="Times New Roman"/>
                <w:b/>
                <w:sz w:val="18"/>
                <w:szCs w:val="18"/>
                <w:lang w:eastAsia="ru-RU"/>
              </w:rPr>
            </w:pPr>
            <w:r w:rsidRPr="00512683">
              <w:rPr>
                <w:rFonts w:ascii="Times New Roman" w:eastAsia="Times New Roman" w:hAnsi="Times New Roman" w:cs="Times New Roman"/>
                <w:b/>
                <w:sz w:val="18"/>
                <w:szCs w:val="18"/>
                <w:lang w:eastAsia="ru-RU"/>
              </w:rPr>
              <w:t>4</w:t>
            </w:r>
          </w:p>
        </w:tc>
        <w:tc>
          <w:tcPr>
            <w:tcW w:w="850" w:type="dxa"/>
            <w:tcBorders>
              <w:top w:val="single" w:sz="12" w:space="0" w:color="auto"/>
              <w:left w:val="single" w:sz="4" w:space="0" w:color="auto"/>
              <w:bottom w:val="single" w:sz="12" w:space="0" w:color="auto"/>
              <w:right w:val="single" w:sz="4" w:space="0" w:color="auto"/>
            </w:tcBorders>
            <w:vAlign w:val="center"/>
          </w:tcPr>
          <w:p w:rsidR="004A4082" w:rsidRPr="00512683" w:rsidRDefault="004A4082" w:rsidP="004A4082">
            <w:pPr>
              <w:spacing w:after="0" w:line="240" w:lineRule="auto"/>
              <w:jc w:val="center"/>
              <w:rPr>
                <w:rFonts w:ascii="Times New Roman" w:eastAsia="Times New Roman" w:hAnsi="Times New Roman" w:cs="Times New Roman"/>
                <w:b/>
                <w:sz w:val="18"/>
                <w:szCs w:val="18"/>
                <w:lang w:eastAsia="ru-RU"/>
              </w:rPr>
            </w:pPr>
            <w:r w:rsidRPr="00512683">
              <w:rPr>
                <w:rFonts w:ascii="Times New Roman" w:eastAsia="Times New Roman" w:hAnsi="Times New Roman" w:cs="Times New Roman"/>
                <w:b/>
                <w:sz w:val="18"/>
                <w:szCs w:val="18"/>
                <w:lang w:eastAsia="ru-RU"/>
              </w:rPr>
              <w:t>18</w:t>
            </w:r>
          </w:p>
        </w:tc>
        <w:tc>
          <w:tcPr>
            <w:tcW w:w="851" w:type="dxa"/>
            <w:tcBorders>
              <w:top w:val="single" w:sz="12" w:space="0" w:color="auto"/>
              <w:left w:val="single" w:sz="4" w:space="0" w:color="auto"/>
              <w:bottom w:val="single" w:sz="12" w:space="0" w:color="auto"/>
              <w:right w:val="single" w:sz="12" w:space="0" w:color="auto"/>
            </w:tcBorders>
          </w:tcPr>
          <w:p w:rsidR="004A4082" w:rsidRPr="00512683" w:rsidRDefault="004A4082" w:rsidP="004A4082">
            <w:pPr>
              <w:spacing w:after="0" w:line="240" w:lineRule="auto"/>
              <w:jc w:val="center"/>
              <w:rPr>
                <w:rFonts w:ascii="Times New Roman" w:eastAsia="Times New Roman" w:hAnsi="Times New Roman" w:cs="Times New Roman"/>
                <w:b/>
                <w:sz w:val="18"/>
                <w:szCs w:val="18"/>
                <w:lang w:eastAsia="ru-RU"/>
              </w:rPr>
            </w:pPr>
          </w:p>
        </w:tc>
      </w:tr>
    </w:tbl>
    <w:p w:rsidR="003964B1" w:rsidRPr="00512683" w:rsidRDefault="003964B1" w:rsidP="00484617">
      <w:pPr>
        <w:widowControl w:val="0"/>
        <w:tabs>
          <w:tab w:val="left" w:pos="1510"/>
        </w:tabs>
        <w:autoSpaceDE w:val="0"/>
        <w:autoSpaceDN w:val="0"/>
        <w:spacing w:line="276" w:lineRule="auto"/>
        <w:jc w:val="center"/>
        <w:rPr>
          <w:rFonts w:ascii="Times New Roman" w:eastAsia="Times New Roman" w:hAnsi="Times New Roman" w:cs="Times New Roman"/>
          <w:b/>
          <w:bCs/>
          <w:sz w:val="32"/>
          <w:szCs w:val="28"/>
          <w:lang w:val="en-US"/>
        </w:rPr>
      </w:pPr>
    </w:p>
    <w:p w:rsidR="003964B1" w:rsidRPr="00512683" w:rsidRDefault="003964B1">
      <w:pPr>
        <w:rPr>
          <w:rFonts w:ascii="Times New Roman" w:eastAsia="Times New Roman" w:hAnsi="Times New Roman" w:cs="Times New Roman"/>
          <w:b/>
          <w:bCs/>
          <w:sz w:val="32"/>
          <w:szCs w:val="28"/>
          <w:lang w:val="en-US"/>
        </w:rPr>
      </w:pPr>
      <w:r w:rsidRPr="00512683">
        <w:rPr>
          <w:rFonts w:ascii="Times New Roman" w:eastAsia="Times New Roman" w:hAnsi="Times New Roman" w:cs="Times New Roman"/>
          <w:b/>
          <w:bCs/>
          <w:sz w:val="32"/>
          <w:szCs w:val="28"/>
          <w:lang w:val="en-US"/>
        </w:rPr>
        <w:br w:type="page"/>
      </w:r>
    </w:p>
    <w:p w:rsidR="00FC181D" w:rsidRPr="00512683" w:rsidRDefault="00FC181D" w:rsidP="00484617">
      <w:pPr>
        <w:widowControl w:val="0"/>
        <w:tabs>
          <w:tab w:val="left" w:pos="1510"/>
        </w:tabs>
        <w:autoSpaceDE w:val="0"/>
        <w:autoSpaceDN w:val="0"/>
        <w:spacing w:line="276" w:lineRule="auto"/>
        <w:jc w:val="center"/>
        <w:rPr>
          <w:rFonts w:ascii="Times New Roman" w:eastAsia="Times New Roman" w:hAnsi="Times New Roman" w:cs="Times New Roman"/>
          <w:b/>
          <w:bCs/>
          <w:sz w:val="28"/>
          <w:szCs w:val="28"/>
        </w:rPr>
      </w:pPr>
      <w:r w:rsidRPr="00512683">
        <w:rPr>
          <w:rFonts w:ascii="Times New Roman" w:eastAsia="Times New Roman" w:hAnsi="Times New Roman" w:cs="Times New Roman"/>
          <w:b/>
          <w:bCs/>
          <w:sz w:val="28"/>
          <w:szCs w:val="28"/>
          <w:lang w:val="en-US"/>
        </w:rPr>
        <w:lastRenderedPageBreak/>
        <w:t>I</w:t>
      </w:r>
      <w:r w:rsidR="00B350AC" w:rsidRPr="00512683">
        <w:rPr>
          <w:rFonts w:ascii="Times New Roman" w:eastAsia="Times New Roman" w:hAnsi="Times New Roman" w:cs="Times New Roman"/>
          <w:b/>
          <w:bCs/>
          <w:sz w:val="28"/>
          <w:szCs w:val="28"/>
          <w:lang w:val="en-US"/>
        </w:rPr>
        <w:t>V</w:t>
      </w:r>
      <w:r w:rsidRPr="00512683">
        <w:rPr>
          <w:rFonts w:ascii="Times New Roman" w:eastAsia="Times New Roman" w:hAnsi="Times New Roman" w:cs="Times New Roman"/>
          <w:b/>
          <w:bCs/>
          <w:sz w:val="28"/>
          <w:szCs w:val="28"/>
        </w:rPr>
        <w:t>. РАБОЧИЕ</w:t>
      </w:r>
      <w:r w:rsidRPr="00512683">
        <w:rPr>
          <w:rFonts w:ascii="Times New Roman" w:eastAsia="Times New Roman" w:hAnsi="Times New Roman" w:cs="Times New Roman"/>
          <w:b/>
          <w:bCs/>
          <w:spacing w:val="-2"/>
          <w:sz w:val="28"/>
          <w:szCs w:val="28"/>
        </w:rPr>
        <w:t xml:space="preserve"> </w:t>
      </w:r>
      <w:r w:rsidRPr="00512683">
        <w:rPr>
          <w:rFonts w:ascii="Times New Roman" w:eastAsia="Times New Roman" w:hAnsi="Times New Roman" w:cs="Times New Roman"/>
          <w:b/>
          <w:bCs/>
          <w:sz w:val="28"/>
          <w:szCs w:val="28"/>
        </w:rPr>
        <w:t>ПРОГРАММЫ</w:t>
      </w:r>
      <w:r w:rsidRPr="00512683">
        <w:rPr>
          <w:rFonts w:ascii="Times New Roman" w:eastAsia="Times New Roman" w:hAnsi="Times New Roman" w:cs="Times New Roman"/>
          <w:b/>
          <w:bCs/>
          <w:spacing w:val="-2"/>
          <w:sz w:val="28"/>
          <w:szCs w:val="28"/>
        </w:rPr>
        <w:t xml:space="preserve"> </w:t>
      </w:r>
      <w:r w:rsidRPr="00512683">
        <w:rPr>
          <w:rFonts w:ascii="Times New Roman" w:eastAsia="Times New Roman" w:hAnsi="Times New Roman" w:cs="Times New Roman"/>
          <w:b/>
          <w:bCs/>
          <w:sz w:val="28"/>
          <w:szCs w:val="28"/>
        </w:rPr>
        <w:t>УЧЕБНЫХ</w:t>
      </w:r>
      <w:r w:rsidRPr="00512683">
        <w:rPr>
          <w:rFonts w:ascii="Times New Roman" w:eastAsia="Times New Roman" w:hAnsi="Times New Roman" w:cs="Times New Roman"/>
          <w:b/>
          <w:bCs/>
          <w:spacing w:val="-3"/>
          <w:sz w:val="28"/>
          <w:szCs w:val="28"/>
        </w:rPr>
        <w:t xml:space="preserve"> </w:t>
      </w:r>
      <w:r w:rsidRPr="00512683">
        <w:rPr>
          <w:rFonts w:ascii="Times New Roman" w:eastAsia="Times New Roman" w:hAnsi="Times New Roman" w:cs="Times New Roman"/>
          <w:b/>
          <w:bCs/>
          <w:sz w:val="28"/>
          <w:szCs w:val="28"/>
        </w:rPr>
        <w:t>ПРЕДМЕТОВ</w:t>
      </w:r>
    </w:p>
    <w:p w:rsidR="00FC181D" w:rsidRPr="00512683" w:rsidRDefault="00B350AC" w:rsidP="00484617">
      <w:pPr>
        <w:spacing w:after="0" w:line="276" w:lineRule="auto"/>
        <w:ind w:firstLine="709"/>
        <w:jc w:val="both"/>
        <w:rPr>
          <w:rFonts w:ascii="Times New Roman" w:eastAsia="Times New Roman" w:hAnsi="Times New Roman" w:cs="Times New Roman"/>
          <w:b/>
          <w:bCs/>
          <w:sz w:val="28"/>
          <w:szCs w:val="28"/>
        </w:rPr>
      </w:pPr>
      <w:r w:rsidRPr="00512683">
        <w:rPr>
          <w:rFonts w:ascii="Times New Roman" w:eastAsia="Times New Roman" w:hAnsi="Times New Roman" w:cs="Times New Roman"/>
          <w:b/>
          <w:bCs/>
          <w:sz w:val="28"/>
          <w:szCs w:val="28"/>
        </w:rPr>
        <w:t>4</w:t>
      </w:r>
      <w:r w:rsidR="00FC181D" w:rsidRPr="00512683">
        <w:rPr>
          <w:rFonts w:ascii="Times New Roman" w:eastAsia="Times New Roman" w:hAnsi="Times New Roman" w:cs="Times New Roman"/>
          <w:b/>
          <w:bCs/>
          <w:sz w:val="28"/>
          <w:szCs w:val="28"/>
        </w:rPr>
        <w:t>.</w:t>
      </w:r>
      <w:r w:rsidR="00E432DB" w:rsidRPr="00512683">
        <w:rPr>
          <w:rFonts w:ascii="Times New Roman" w:eastAsia="Times New Roman" w:hAnsi="Times New Roman" w:cs="Times New Roman"/>
          <w:b/>
          <w:bCs/>
          <w:sz w:val="28"/>
          <w:szCs w:val="28"/>
        </w:rPr>
        <w:t>1</w:t>
      </w:r>
      <w:r w:rsidR="00FC181D" w:rsidRPr="00512683">
        <w:rPr>
          <w:rFonts w:ascii="Times New Roman" w:eastAsia="Times New Roman" w:hAnsi="Times New Roman" w:cs="Times New Roman"/>
          <w:b/>
          <w:bCs/>
          <w:sz w:val="28"/>
          <w:szCs w:val="28"/>
        </w:rPr>
        <w:t>. Специальный</w:t>
      </w:r>
      <w:r w:rsidR="00FC181D" w:rsidRPr="00512683">
        <w:rPr>
          <w:rFonts w:ascii="Times New Roman" w:eastAsia="Times New Roman" w:hAnsi="Times New Roman" w:cs="Times New Roman"/>
          <w:b/>
          <w:bCs/>
          <w:spacing w:val="-5"/>
          <w:sz w:val="28"/>
          <w:szCs w:val="28"/>
        </w:rPr>
        <w:t xml:space="preserve"> </w:t>
      </w:r>
      <w:r w:rsidR="00FC181D" w:rsidRPr="00512683">
        <w:rPr>
          <w:rFonts w:ascii="Times New Roman" w:eastAsia="Times New Roman" w:hAnsi="Times New Roman" w:cs="Times New Roman"/>
          <w:b/>
          <w:bCs/>
          <w:sz w:val="28"/>
          <w:szCs w:val="28"/>
        </w:rPr>
        <w:t>цикл</w:t>
      </w:r>
      <w:r w:rsidR="00FC181D" w:rsidRPr="00512683">
        <w:rPr>
          <w:rFonts w:ascii="Times New Roman" w:eastAsia="Times New Roman" w:hAnsi="Times New Roman" w:cs="Times New Roman"/>
          <w:b/>
          <w:bCs/>
          <w:spacing w:val="-4"/>
          <w:sz w:val="28"/>
          <w:szCs w:val="28"/>
        </w:rPr>
        <w:t xml:space="preserve"> </w:t>
      </w:r>
      <w:r w:rsidR="00C80828" w:rsidRPr="00512683">
        <w:rPr>
          <w:rFonts w:ascii="Times New Roman" w:eastAsia="Times New Roman" w:hAnsi="Times New Roman" w:cs="Times New Roman"/>
          <w:b/>
          <w:bCs/>
          <w:sz w:val="28"/>
          <w:szCs w:val="28"/>
        </w:rPr>
        <w:t>Образовательной п</w:t>
      </w:r>
      <w:r w:rsidR="00FC181D" w:rsidRPr="00512683">
        <w:rPr>
          <w:rFonts w:ascii="Times New Roman" w:eastAsia="Times New Roman" w:hAnsi="Times New Roman" w:cs="Times New Roman"/>
          <w:b/>
          <w:bCs/>
          <w:sz w:val="28"/>
          <w:szCs w:val="28"/>
        </w:rPr>
        <w:t>рограммы</w:t>
      </w:r>
    </w:p>
    <w:p w:rsidR="00FC181D" w:rsidRPr="00512683" w:rsidRDefault="00B350AC" w:rsidP="00484617">
      <w:pPr>
        <w:widowControl w:val="0"/>
        <w:tabs>
          <w:tab w:val="left" w:pos="1826"/>
        </w:tabs>
        <w:autoSpaceDE w:val="0"/>
        <w:autoSpaceDN w:val="0"/>
        <w:spacing w:after="0" w:line="276" w:lineRule="auto"/>
        <w:ind w:firstLine="709"/>
        <w:jc w:val="both"/>
        <w:rPr>
          <w:rFonts w:ascii="Times New Roman" w:eastAsia="Times New Roman" w:hAnsi="Times New Roman" w:cs="Times New Roman"/>
          <w:b/>
          <w:sz w:val="28"/>
          <w:szCs w:val="28"/>
        </w:rPr>
      </w:pPr>
      <w:r w:rsidRPr="00512683">
        <w:rPr>
          <w:rFonts w:ascii="Times New Roman" w:eastAsia="Times New Roman" w:hAnsi="Times New Roman" w:cs="Times New Roman"/>
          <w:b/>
          <w:sz w:val="28"/>
          <w:szCs w:val="28"/>
        </w:rPr>
        <w:t>4</w:t>
      </w:r>
      <w:r w:rsidR="00FC181D" w:rsidRPr="00512683">
        <w:rPr>
          <w:rFonts w:ascii="Times New Roman" w:eastAsia="Times New Roman" w:hAnsi="Times New Roman" w:cs="Times New Roman"/>
          <w:b/>
          <w:sz w:val="28"/>
          <w:szCs w:val="28"/>
        </w:rPr>
        <w:t>.</w:t>
      </w:r>
      <w:r w:rsidR="00E432DB" w:rsidRPr="00512683">
        <w:rPr>
          <w:rFonts w:ascii="Times New Roman" w:eastAsia="Times New Roman" w:hAnsi="Times New Roman" w:cs="Times New Roman"/>
          <w:b/>
          <w:sz w:val="28"/>
          <w:szCs w:val="28"/>
        </w:rPr>
        <w:t>1</w:t>
      </w:r>
      <w:r w:rsidR="00FC181D" w:rsidRPr="00512683">
        <w:rPr>
          <w:rFonts w:ascii="Times New Roman" w:eastAsia="Times New Roman" w:hAnsi="Times New Roman" w:cs="Times New Roman"/>
          <w:b/>
          <w:sz w:val="28"/>
          <w:szCs w:val="28"/>
        </w:rPr>
        <w:t>.1. Учебный</w:t>
      </w:r>
      <w:r w:rsidR="00FC181D" w:rsidRPr="00512683">
        <w:rPr>
          <w:rFonts w:ascii="Times New Roman" w:eastAsia="Times New Roman" w:hAnsi="Times New Roman" w:cs="Times New Roman"/>
          <w:b/>
          <w:spacing w:val="1"/>
          <w:sz w:val="28"/>
          <w:szCs w:val="28"/>
        </w:rPr>
        <w:t xml:space="preserve"> </w:t>
      </w:r>
      <w:r w:rsidR="00FC181D" w:rsidRPr="00512683">
        <w:rPr>
          <w:rFonts w:ascii="Times New Roman" w:eastAsia="Times New Roman" w:hAnsi="Times New Roman" w:cs="Times New Roman"/>
          <w:b/>
          <w:sz w:val="28"/>
          <w:szCs w:val="28"/>
        </w:rPr>
        <w:t>предмет</w:t>
      </w:r>
      <w:r w:rsidR="00FC181D" w:rsidRPr="00512683">
        <w:rPr>
          <w:rFonts w:ascii="Times New Roman" w:eastAsia="Times New Roman" w:hAnsi="Times New Roman" w:cs="Times New Roman"/>
          <w:b/>
          <w:spacing w:val="1"/>
          <w:sz w:val="28"/>
          <w:szCs w:val="28"/>
        </w:rPr>
        <w:t xml:space="preserve"> </w:t>
      </w:r>
      <w:r w:rsidR="004063D7" w:rsidRPr="00512683">
        <w:rPr>
          <w:rFonts w:ascii="Times New Roman" w:eastAsia="Times New Roman" w:hAnsi="Times New Roman" w:cs="Times New Roman"/>
          <w:b/>
          <w:sz w:val="28"/>
          <w:szCs w:val="28"/>
        </w:rPr>
        <w:t>«</w:t>
      </w:r>
      <w:r w:rsidR="00FC181D" w:rsidRPr="00512683">
        <w:rPr>
          <w:rFonts w:ascii="Times New Roman" w:eastAsia="Times New Roman" w:hAnsi="Times New Roman" w:cs="Times New Roman"/>
          <w:b/>
          <w:sz w:val="28"/>
          <w:szCs w:val="28"/>
        </w:rPr>
        <w:t>Устройство</w:t>
      </w:r>
      <w:r w:rsidR="00FC181D" w:rsidRPr="00512683">
        <w:rPr>
          <w:rFonts w:ascii="Times New Roman" w:eastAsia="Times New Roman" w:hAnsi="Times New Roman" w:cs="Times New Roman"/>
          <w:b/>
          <w:spacing w:val="1"/>
          <w:sz w:val="28"/>
          <w:szCs w:val="28"/>
        </w:rPr>
        <w:t xml:space="preserve"> </w:t>
      </w:r>
      <w:r w:rsidR="00FC181D" w:rsidRPr="00512683">
        <w:rPr>
          <w:rFonts w:ascii="Times New Roman" w:eastAsia="Times New Roman" w:hAnsi="Times New Roman" w:cs="Times New Roman"/>
          <w:b/>
          <w:sz w:val="28"/>
          <w:szCs w:val="28"/>
        </w:rPr>
        <w:t>и</w:t>
      </w:r>
      <w:r w:rsidR="00FC181D" w:rsidRPr="00512683">
        <w:rPr>
          <w:rFonts w:ascii="Times New Roman" w:eastAsia="Times New Roman" w:hAnsi="Times New Roman" w:cs="Times New Roman"/>
          <w:b/>
          <w:spacing w:val="1"/>
          <w:sz w:val="28"/>
          <w:szCs w:val="28"/>
        </w:rPr>
        <w:t xml:space="preserve"> </w:t>
      </w:r>
      <w:r w:rsidR="00FC181D" w:rsidRPr="00512683">
        <w:rPr>
          <w:rFonts w:ascii="Times New Roman" w:eastAsia="Times New Roman" w:hAnsi="Times New Roman" w:cs="Times New Roman"/>
          <w:b/>
          <w:sz w:val="28"/>
          <w:szCs w:val="28"/>
        </w:rPr>
        <w:t>техническое</w:t>
      </w:r>
      <w:r w:rsidR="00FC181D" w:rsidRPr="00512683">
        <w:rPr>
          <w:rFonts w:ascii="Times New Roman" w:eastAsia="Times New Roman" w:hAnsi="Times New Roman" w:cs="Times New Roman"/>
          <w:b/>
          <w:spacing w:val="1"/>
          <w:sz w:val="28"/>
          <w:szCs w:val="28"/>
        </w:rPr>
        <w:t xml:space="preserve"> </w:t>
      </w:r>
      <w:r w:rsidR="00FC181D" w:rsidRPr="00512683">
        <w:rPr>
          <w:rFonts w:ascii="Times New Roman" w:eastAsia="Times New Roman" w:hAnsi="Times New Roman" w:cs="Times New Roman"/>
          <w:b/>
          <w:sz w:val="28"/>
          <w:szCs w:val="28"/>
        </w:rPr>
        <w:t>обслуживание</w:t>
      </w:r>
      <w:r w:rsidR="00FC181D" w:rsidRPr="00512683">
        <w:rPr>
          <w:rFonts w:ascii="Times New Roman" w:eastAsia="Times New Roman" w:hAnsi="Times New Roman" w:cs="Times New Roman"/>
          <w:b/>
          <w:spacing w:val="1"/>
          <w:sz w:val="28"/>
          <w:szCs w:val="28"/>
        </w:rPr>
        <w:t xml:space="preserve"> </w:t>
      </w:r>
      <w:r w:rsidR="00FC181D" w:rsidRPr="00512683">
        <w:rPr>
          <w:rFonts w:ascii="Times New Roman" w:eastAsia="Times New Roman" w:hAnsi="Times New Roman" w:cs="Times New Roman"/>
          <w:b/>
          <w:sz w:val="28"/>
          <w:szCs w:val="28"/>
        </w:rPr>
        <w:t>транспортных средств</w:t>
      </w:r>
      <w:r w:rsidR="00FC181D" w:rsidRPr="00512683">
        <w:rPr>
          <w:rFonts w:ascii="Times New Roman" w:eastAsia="Times New Roman" w:hAnsi="Times New Roman" w:cs="Times New Roman"/>
          <w:b/>
          <w:spacing w:val="-1"/>
          <w:sz w:val="28"/>
          <w:szCs w:val="28"/>
        </w:rPr>
        <w:t xml:space="preserve"> </w:t>
      </w:r>
      <w:r w:rsidR="00FC181D" w:rsidRPr="00512683">
        <w:rPr>
          <w:rFonts w:ascii="Times New Roman" w:eastAsia="Times New Roman" w:hAnsi="Times New Roman" w:cs="Times New Roman"/>
          <w:b/>
          <w:sz w:val="28"/>
          <w:szCs w:val="28"/>
        </w:rPr>
        <w:t>категории</w:t>
      </w:r>
      <w:r w:rsidR="00FC181D" w:rsidRPr="00512683">
        <w:rPr>
          <w:rFonts w:ascii="Times New Roman" w:eastAsia="Times New Roman" w:hAnsi="Times New Roman" w:cs="Times New Roman"/>
          <w:b/>
          <w:spacing w:val="-2"/>
          <w:sz w:val="28"/>
          <w:szCs w:val="28"/>
        </w:rPr>
        <w:t xml:space="preserve"> </w:t>
      </w:r>
      <w:r w:rsidR="004063D7" w:rsidRPr="00512683">
        <w:rPr>
          <w:rFonts w:ascii="Times New Roman" w:eastAsia="Times New Roman" w:hAnsi="Times New Roman" w:cs="Times New Roman"/>
          <w:b/>
          <w:sz w:val="28"/>
          <w:szCs w:val="28"/>
        </w:rPr>
        <w:t>«</w:t>
      </w:r>
      <w:r w:rsidR="00EF4B3F" w:rsidRPr="00512683">
        <w:rPr>
          <w:rFonts w:ascii="Times New Roman" w:eastAsia="Times New Roman" w:hAnsi="Times New Roman" w:cs="Times New Roman"/>
          <w:b/>
          <w:sz w:val="28"/>
          <w:szCs w:val="28"/>
        </w:rPr>
        <w:t>С</w:t>
      </w:r>
      <w:r w:rsidR="008B193A" w:rsidRPr="00512683">
        <w:rPr>
          <w:rFonts w:ascii="Times New Roman" w:eastAsia="Times New Roman" w:hAnsi="Times New Roman" w:cs="Times New Roman"/>
          <w:b/>
          <w:sz w:val="28"/>
          <w:szCs w:val="28"/>
        </w:rPr>
        <w:t>Е</w:t>
      </w:r>
      <w:r w:rsidR="004063D7" w:rsidRPr="00512683">
        <w:rPr>
          <w:rFonts w:ascii="Times New Roman" w:eastAsia="Times New Roman" w:hAnsi="Times New Roman" w:cs="Times New Roman"/>
          <w:b/>
          <w:sz w:val="28"/>
          <w:szCs w:val="28"/>
        </w:rPr>
        <w:t>»</w:t>
      </w:r>
      <w:r w:rsidR="00FC181D" w:rsidRPr="00512683">
        <w:rPr>
          <w:rFonts w:ascii="Times New Roman" w:eastAsia="Times New Roman" w:hAnsi="Times New Roman" w:cs="Times New Roman"/>
          <w:b/>
          <w:spacing w:val="-3"/>
          <w:sz w:val="28"/>
          <w:szCs w:val="28"/>
        </w:rPr>
        <w:t xml:space="preserve"> </w:t>
      </w:r>
      <w:r w:rsidR="00FC181D" w:rsidRPr="00512683">
        <w:rPr>
          <w:rFonts w:ascii="Times New Roman" w:eastAsia="Times New Roman" w:hAnsi="Times New Roman" w:cs="Times New Roman"/>
          <w:b/>
          <w:sz w:val="28"/>
          <w:szCs w:val="28"/>
        </w:rPr>
        <w:t>как</w:t>
      </w:r>
      <w:r w:rsidR="00FC181D" w:rsidRPr="00512683">
        <w:rPr>
          <w:rFonts w:ascii="Times New Roman" w:eastAsia="Times New Roman" w:hAnsi="Times New Roman" w:cs="Times New Roman"/>
          <w:b/>
          <w:spacing w:val="-1"/>
          <w:sz w:val="28"/>
          <w:szCs w:val="28"/>
        </w:rPr>
        <w:t xml:space="preserve"> </w:t>
      </w:r>
      <w:r w:rsidR="00FC181D" w:rsidRPr="00512683">
        <w:rPr>
          <w:rFonts w:ascii="Times New Roman" w:eastAsia="Times New Roman" w:hAnsi="Times New Roman" w:cs="Times New Roman"/>
          <w:b/>
          <w:sz w:val="28"/>
          <w:szCs w:val="28"/>
        </w:rPr>
        <w:t>объектов</w:t>
      </w:r>
      <w:r w:rsidR="00FC181D" w:rsidRPr="00512683">
        <w:rPr>
          <w:rFonts w:ascii="Times New Roman" w:eastAsia="Times New Roman" w:hAnsi="Times New Roman" w:cs="Times New Roman"/>
          <w:b/>
          <w:spacing w:val="-2"/>
          <w:sz w:val="28"/>
          <w:szCs w:val="28"/>
        </w:rPr>
        <w:t xml:space="preserve"> </w:t>
      </w:r>
      <w:r w:rsidR="00FC181D" w:rsidRPr="00512683">
        <w:rPr>
          <w:rFonts w:ascii="Times New Roman" w:eastAsia="Times New Roman" w:hAnsi="Times New Roman" w:cs="Times New Roman"/>
          <w:b/>
          <w:sz w:val="28"/>
          <w:szCs w:val="28"/>
        </w:rPr>
        <w:t>управления</w:t>
      </w:r>
      <w:r w:rsidR="004063D7" w:rsidRPr="00512683">
        <w:rPr>
          <w:rFonts w:ascii="Times New Roman" w:eastAsia="Times New Roman" w:hAnsi="Times New Roman" w:cs="Times New Roman"/>
          <w:b/>
          <w:sz w:val="28"/>
          <w:szCs w:val="28"/>
        </w:rPr>
        <w:t>»</w:t>
      </w:r>
    </w:p>
    <w:p w:rsidR="00FC181D" w:rsidRPr="00512683" w:rsidRDefault="00FC181D" w:rsidP="00484617">
      <w:pPr>
        <w:widowControl w:val="0"/>
        <w:autoSpaceDE w:val="0"/>
        <w:autoSpaceDN w:val="0"/>
        <w:spacing w:after="0" w:line="276" w:lineRule="auto"/>
        <w:jc w:val="center"/>
        <w:rPr>
          <w:rFonts w:ascii="Times New Roman" w:eastAsia="Times New Roman" w:hAnsi="Times New Roman" w:cs="Times New Roman"/>
          <w:b/>
          <w:bCs/>
          <w:sz w:val="28"/>
          <w:szCs w:val="28"/>
        </w:rPr>
      </w:pPr>
      <w:r w:rsidRPr="00512683">
        <w:rPr>
          <w:rFonts w:ascii="Times New Roman" w:eastAsia="Times New Roman" w:hAnsi="Times New Roman" w:cs="Times New Roman"/>
          <w:b/>
          <w:bCs/>
          <w:sz w:val="28"/>
          <w:szCs w:val="28"/>
        </w:rPr>
        <w:t>Распределение</w:t>
      </w:r>
      <w:r w:rsidRPr="00512683">
        <w:rPr>
          <w:rFonts w:ascii="Times New Roman" w:eastAsia="Times New Roman" w:hAnsi="Times New Roman" w:cs="Times New Roman"/>
          <w:b/>
          <w:bCs/>
          <w:spacing w:val="-3"/>
          <w:sz w:val="28"/>
          <w:szCs w:val="28"/>
        </w:rPr>
        <w:t xml:space="preserve"> </w:t>
      </w:r>
      <w:r w:rsidRPr="00512683">
        <w:rPr>
          <w:rFonts w:ascii="Times New Roman" w:eastAsia="Times New Roman" w:hAnsi="Times New Roman" w:cs="Times New Roman"/>
          <w:b/>
          <w:bCs/>
          <w:sz w:val="28"/>
          <w:szCs w:val="28"/>
        </w:rPr>
        <w:t>учебных</w:t>
      </w:r>
      <w:r w:rsidRPr="00512683">
        <w:rPr>
          <w:rFonts w:ascii="Times New Roman" w:eastAsia="Times New Roman" w:hAnsi="Times New Roman" w:cs="Times New Roman"/>
          <w:b/>
          <w:bCs/>
          <w:spacing w:val="-1"/>
          <w:sz w:val="28"/>
          <w:szCs w:val="28"/>
        </w:rPr>
        <w:t xml:space="preserve"> </w:t>
      </w:r>
      <w:r w:rsidRPr="00512683">
        <w:rPr>
          <w:rFonts w:ascii="Times New Roman" w:eastAsia="Times New Roman" w:hAnsi="Times New Roman" w:cs="Times New Roman"/>
          <w:b/>
          <w:bCs/>
          <w:sz w:val="28"/>
          <w:szCs w:val="28"/>
        </w:rPr>
        <w:t>часов</w:t>
      </w:r>
      <w:r w:rsidRPr="00512683">
        <w:rPr>
          <w:rFonts w:ascii="Times New Roman" w:eastAsia="Times New Roman" w:hAnsi="Times New Roman" w:cs="Times New Roman"/>
          <w:b/>
          <w:bCs/>
          <w:spacing w:val="-3"/>
          <w:sz w:val="28"/>
          <w:szCs w:val="28"/>
        </w:rPr>
        <w:t xml:space="preserve"> </w:t>
      </w:r>
      <w:r w:rsidRPr="00512683">
        <w:rPr>
          <w:rFonts w:ascii="Times New Roman" w:eastAsia="Times New Roman" w:hAnsi="Times New Roman" w:cs="Times New Roman"/>
          <w:b/>
          <w:bCs/>
          <w:sz w:val="28"/>
          <w:szCs w:val="28"/>
        </w:rPr>
        <w:t>по</w:t>
      </w:r>
      <w:r w:rsidRPr="00512683">
        <w:rPr>
          <w:rFonts w:ascii="Times New Roman" w:eastAsia="Times New Roman" w:hAnsi="Times New Roman" w:cs="Times New Roman"/>
          <w:b/>
          <w:bCs/>
          <w:spacing w:val="-2"/>
          <w:sz w:val="28"/>
          <w:szCs w:val="28"/>
        </w:rPr>
        <w:t xml:space="preserve"> </w:t>
      </w:r>
      <w:r w:rsidRPr="00512683">
        <w:rPr>
          <w:rFonts w:ascii="Times New Roman" w:eastAsia="Times New Roman" w:hAnsi="Times New Roman" w:cs="Times New Roman"/>
          <w:b/>
          <w:bCs/>
          <w:sz w:val="28"/>
          <w:szCs w:val="28"/>
        </w:rPr>
        <w:t>разделам</w:t>
      </w:r>
      <w:r w:rsidRPr="00512683">
        <w:rPr>
          <w:rFonts w:ascii="Times New Roman" w:eastAsia="Times New Roman" w:hAnsi="Times New Roman" w:cs="Times New Roman"/>
          <w:b/>
          <w:bCs/>
          <w:spacing w:val="-2"/>
          <w:sz w:val="28"/>
          <w:szCs w:val="28"/>
        </w:rPr>
        <w:t xml:space="preserve"> </w:t>
      </w:r>
      <w:r w:rsidRPr="00512683">
        <w:rPr>
          <w:rFonts w:ascii="Times New Roman" w:eastAsia="Times New Roman" w:hAnsi="Times New Roman" w:cs="Times New Roman"/>
          <w:b/>
          <w:bCs/>
          <w:sz w:val="28"/>
          <w:szCs w:val="28"/>
        </w:rPr>
        <w:t>и</w:t>
      </w:r>
      <w:r w:rsidRPr="00512683">
        <w:rPr>
          <w:rFonts w:ascii="Times New Roman" w:eastAsia="Times New Roman" w:hAnsi="Times New Roman" w:cs="Times New Roman"/>
          <w:b/>
          <w:bCs/>
          <w:spacing w:val="-4"/>
          <w:sz w:val="28"/>
          <w:szCs w:val="28"/>
        </w:rPr>
        <w:t xml:space="preserve"> </w:t>
      </w:r>
      <w:r w:rsidRPr="00512683">
        <w:rPr>
          <w:rFonts w:ascii="Times New Roman" w:eastAsia="Times New Roman" w:hAnsi="Times New Roman" w:cs="Times New Roman"/>
          <w:b/>
          <w:bCs/>
          <w:sz w:val="28"/>
          <w:szCs w:val="28"/>
        </w:rPr>
        <w:t>темам</w:t>
      </w:r>
    </w:p>
    <w:p w:rsidR="00FC181D" w:rsidRPr="00512683" w:rsidRDefault="00FC181D" w:rsidP="00484617">
      <w:pPr>
        <w:widowControl w:val="0"/>
        <w:autoSpaceDE w:val="0"/>
        <w:autoSpaceDN w:val="0"/>
        <w:spacing w:line="276" w:lineRule="auto"/>
        <w:jc w:val="right"/>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Таблица</w:t>
      </w:r>
      <w:r w:rsidR="005A5127" w:rsidRPr="00512683">
        <w:rPr>
          <w:rFonts w:ascii="Times New Roman" w:eastAsia="Times New Roman" w:hAnsi="Times New Roman" w:cs="Times New Roman"/>
          <w:sz w:val="28"/>
          <w:szCs w:val="28"/>
        </w:rPr>
        <w:t xml:space="preserve"> </w:t>
      </w:r>
      <w:r w:rsidR="00B83ECE" w:rsidRPr="00512683">
        <w:rPr>
          <w:rFonts w:ascii="Times New Roman" w:eastAsia="Times New Roman" w:hAnsi="Times New Roman" w:cs="Times New Roman"/>
          <w:sz w:val="28"/>
          <w:szCs w:val="28"/>
        </w:rPr>
        <w:t>3</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812"/>
        <w:gridCol w:w="850"/>
        <w:gridCol w:w="1276"/>
        <w:gridCol w:w="1276"/>
      </w:tblGrid>
      <w:tr w:rsidR="00512683" w:rsidRPr="00512683" w:rsidTr="003B4D6E">
        <w:tc>
          <w:tcPr>
            <w:tcW w:w="709" w:type="dxa"/>
            <w:vMerge w:val="restart"/>
            <w:tcBorders>
              <w:top w:val="single" w:sz="8" w:space="0" w:color="auto"/>
            </w:tcBorders>
            <w:vAlign w:val="center"/>
          </w:tcPr>
          <w:p w:rsidR="003B4D6E" w:rsidRPr="00512683" w:rsidRDefault="003B4D6E" w:rsidP="00682AD9">
            <w:pPr>
              <w:spacing w:after="0" w:line="240" w:lineRule="auto"/>
              <w:ind w:right="4"/>
              <w:jc w:val="center"/>
              <w:rPr>
                <w:rFonts w:ascii="Times New Roman" w:eastAsia="Calibri" w:hAnsi="Times New Roman" w:cs="Times New Roman"/>
                <w:sz w:val="24"/>
                <w:szCs w:val="24"/>
                <w:lang w:eastAsia="ru-RU"/>
              </w:rPr>
            </w:pPr>
          </w:p>
          <w:p w:rsidR="003B4D6E" w:rsidRPr="00512683" w:rsidRDefault="003B4D6E" w:rsidP="00682AD9">
            <w:pPr>
              <w:spacing w:after="0" w:line="240" w:lineRule="auto"/>
              <w:ind w:right="4"/>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w:t>
            </w:r>
          </w:p>
          <w:p w:rsidR="003B4D6E" w:rsidRPr="00512683" w:rsidRDefault="003B4D6E" w:rsidP="00682AD9">
            <w:pPr>
              <w:spacing w:after="0" w:line="240" w:lineRule="auto"/>
              <w:ind w:right="4"/>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тем</w:t>
            </w:r>
          </w:p>
          <w:p w:rsidR="003B4D6E" w:rsidRPr="00512683" w:rsidRDefault="003B4D6E" w:rsidP="00682AD9">
            <w:pPr>
              <w:spacing w:after="0" w:line="240" w:lineRule="auto"/>
              <w:ind w:right="4"/>
              <w:jc w:val="center"/>
              <w:rPr>
                <w:rFonts w:ascii="Times New Roman" w:eastAsia="Calibri" w:hAnsi="Times New Roman" w:cs="Times New Roman"/>
                <w:bCs/>
                <w:sz w:val="24"/>
                <w:szCs w:val="24"/>
                <w:lang w:eastAsia="ru-RU"/>
              </w:rPr>
            </w:pPr>
          </w:p>
        </w:tc>
        <w:tc>
          <w:tcPr>
            <w:tcW w:w="5812" w:type="dxa"/>
            <w:vMerge w:val="restart"/>
            <w:tcBorders>
              <w:top w:val="single" w:sz="8" w:space="0" w:color="auto"/>
            </w:tcBorders>
          </w:tcPr>
          <w:p w:rsidR="003B4D6E" w:rsidRPr="00512683" w:rsidRDefault="003B4D6E" w:rsidP="00682AD9">
            <w:pPr>
              <w:spacing w:after="0" w:line="240" w:lineRule="auto"/>
              <w:ind w:right="4"/>
              <w:jc w:val="center"/>
              <w:rPr>
                <w:rFonts w:ascii="Times New Roman" w:eastAsia="Calibri" w:hAnsi="Times New Roman" w:cs="Times New Roman"/>
                <w:sz w:val="24"/>
                <w:szCs w:val="24"/>
                <w:lang w:eastAsia="ru-RU"/>
              </w:rPr>
            </w:pPr>
          </w:p>
          <w:p w:rsidR="003B4D6E" w:rsidRPr="00512683" w:rsidRDefault="003B4D6E" w:rsidP="00682AD9">
            <w:pPr>
              <w:spacing w:after="0" w:line="240" w:lineRule="auto"/>
              <w:ind w:right="4"/>
              <w:jc w:val="center"/>
              <w:rPr>
                <w:rFonts w:ascii="Times New Roman" w:eastAsia="Calibri" w:hAnsi="Times New Roman" w:cs="Times New Roman"/>
                <w:sz w:val="24"/>
                <w:szCs w:val="24"/>
                <w:lang w:eastAsia="ru-RU"/>
              </w:rPr>
            </w:pPr>
          </w:p>
          <w:p w:rsidR="003B4D6E" w:rsidRPr="00512683" w:rsidRDefault="003B4D6E" w:rsidP="00682AD9">
            <w:pPr>
              <w:spacing w:after="0" w:line="240" w:lineRule="auto"/>
              <w:ind w:right="4"/>
              <w:jc w:val="center"/>
              <w:rPr>
                <w:rFonts w:ascii="Times New Roman" w:eastAsia="Calibri" w:hAnsi="Times New Roman" w:cs="Times New Roman"/>
                <w:bCs/>
                <w:sz w:val="24"/>
                <w:szCs w:val="24"/>
                <w:lang w:eastAsia="ru-RU"/>
              </w:rPr>
            </w:pPr>
            <w:r w:rsidRPr="00512683">
              <w:rPr>
                <w:rFonts w:ascii="Times New Roman" w:eastAsia="Calibri" w:hAnsi="Times New Roman" w:cs="Times New Roman"/>
                <w:sz w:val="24"/>
                <w:szCs w:val="24"/>
                <w:lang w:eastAsia="ru-RU"/>
              </w:rPr>
              <w:t xml:space="preserve">Наименование разделов и тем </w:t>
            </w:r>
          </w:p>
        </w:tc>
        <w:tc>
          <w:tcPr>
            <w:tcW w:w="3402" w:type="dxa"/>
            <w:gridSpan w:val="3"/>
            <w:tcBorders>
              <w:top w:val="single" w:sz="8" w:space="0" w:color="auto"/>
            </w:tcBorders>
          </w:tcPr>
          <w:p w:rsidR="003B4D6E" w:rsidRPr="00512683" w:rsidRDefault="003B4D6E" w:rsidP="003B4D6E">
            <w:pPr>
              <w:spacing w:after="0" w:line="240" w:lineRule="auto"/>
              <w:ind w:right="-108"/>
              <w:jc w:val="center"/>
              <w:rPr>
                <w:rFonts w:ascii="Times New Roman" w:eastAsia="Calibri" w:hAnsi="Times New Roman" w:cs="Times New Roman"/>
                <w:bCs/>
                <w:sz w:val="24"/>
                <w:szCs w:val="24"/>
                <w:lang w:eastAsia="ru-RU"/>
              </w:rPr>
            </w:pPr>
            <w:r w:rsidRPr="00512683">
              <w:rPr>
                <w:rFonts w:ascii="Times New Roman" w:eastAsia="Calibri" w:hAnsi="Times New Roman" w:cs="Times New Roman"/>
                <w:sz w:val="24"/>
                <w:szCs w:val="24"/>
                <w:lang w:eastAsia="ru-RU"/>
              </w:rPr>
              <w:t>Количество часов</w:t>
            </w:r>
          </w:p>
        </w:tc>
      </w:tr>
      <w:tr w:rsidR="00512683" w:rsidRPr="00512683" w:rsidTr="003B4D6E">
        <w:tc>
          <w:tcPr>
            <w:tcW w:w="709" w:type="dxa"/>
            <w:vMerge/>
          </w:tcPr>
          <w:p w:rsidR="003B4D6E" w:rsidRPr="00512683" w:rsidRDefault="003B4D6E" w:rsidP="00682AD9">
            <w:pPr>
              <w:spacing w:after="0" w:line="240" w:lineRule="auto"/>
              <w:ind w:right="4"/>
              <w:jc w:val="center"/>
              <w:rPr>
                <w:rFonts w:ascii="Times New Roman" w:eastAsia="Calibri" w:hAnsi="Times New Roman" w:cs="Times New Roman"/>
                <w:bCs/>
                <w:sz w:val="24"/>
                <w:szCs w:val="24"/>
                <w:lang w:eastAsia="ru-RU"/>
              </w:rPr>
            </w:pPr>
          </w:p>
        </w:tc>
        <w:tc>
          <w:tcPr>
            <w:tcW w:w="5812" w:type="dxa"/>
            <w:vMerge/>
          </w:tcPr>
          <w:p w:rsidR="003B4D6E" w:rsidRPr="00512683" w:rsidRDefault="003B4D6E" w:rsidP="00682AD9">
            <w:pPr>
              <w:spacing w:after="0" w:line="240" w:lineRule="auto"/>
              <w:ind w:right="4"/>
              <w:jc w:val="center"/>
              <w:rPr>
                <w:rFonts w:ascii="Times New Roman" w:eastAsia="Calibri" w:hAnsi="Times New Roman" w:cs="Times New Roman"/>
                <w:bCs/>
                <w:sz w:val="24"/>
                <w:szCs w:val="24"/>
                <w:lang w:eastAsia="ru-RU"/>
              </w:rPr>
            </w:pPr>
          </w:p>
        </w:tc>
        <w:tc>
          <w:tcPr>
            <w:tcW w:w="850" w:type="dxa"/>
            <w:vMerge w:val="restart"/>
            <w:vAlign w:val="center"/>
          </w:tcPr>
          <w:p w:rsidR="003B4D6E" w:rsidRPr="00512683" w:rsidRDefault="003B4D6E" w:rsidP="00682AD9">
            <w:pPr>
              <w:spacing w:after="0" w:line="240" w:lineRule="auto"/>
              <w:ind w:right="4"/>
              <w:jc w:val="center"/>
              <w:rPr>
                <w:rFonts w:ascii="Times New Roman" w:eastAsia="Calibri" w:hAnsi="Times New Roman" w:cs="Times New Roman"/>
                <w:bCs/>
                <w:sz w:val="24"/>
                <w:szCs w:val="24"/>
                <w:lang w:eastAsia="ru-RU"/>
              </w:rPr>
            </w:pPr>
            <w:r w:rsidRPr="00512683">
              <w:rPr>
                <w:rFonts w:ascii="Times New Roman" w:eastAsia="Calibri" w:hAnsi="Times New Roman" w:cs="Times New Roman"/>
                <w:sz w:val="24"/>
                <w:szCs w:val="24"/>
                <w:lang w:eastAsia="ru-RU"/>
              </w:rPr>
              <w:t>Всего</w:t>
            </w:r>
          </w:p>
        </w:tc>
        <w:tc>
          <w:tcPr>
            <w:tcW w:w="2552" w:type="dxa"/>
            <w:gridSpan w:val="2"/>
          </w:tcPr>
          <w:p w:rsidR="003B4D6E" w:rsidRPr="00512683" w:rsidRDefault="003B4D6E" w:rsidP="00682AD9">
            <w:pPr>
              <w:spacing w:after="0" w:line="240" w:lineRule="auto"/>
              <w:ind w:right="4"/>
              <w:jc w:val="center"/>
              <w:rPr>
                <w:rFonts w:ascii="Times New Roman" w:eastAsia="Calibri" w:hAnsi="Times New Roman" w:cs="Times New Roman"/>
                <w:bCs/>
                <w:sz w:val="24"/>
                <w:szCs w:val="24"/>
                <w:lang w:eastAsia="ru-RU"/>
              </w:rPr>
            </w:pPr>
            <w:r w:rsidRPr="00512683">
              <w:rPr>
                <w:rFonts w:ascii="Times New Roman" w:eastAsia="Calibri" w:hAnsi="Times New Roman" w:cs="Times New Roman"/>
                <w:sz w:val="24"/>
                <w:szCs w:val="24"/>
                <w:lang w:eastAsia="ru-RU"/>
              </w:rPr>
              <w:t>В том числе</w:t>
            </w:r>
          </w:p>
        </w:tc>
      </w:tr>
      <w:tr w:rsidR="00512683" w:rsidRPr="00512683" w:rsidTr="003B4D6E">
        <w:tc>
          <w:tcPr>
            <w:tcW w:w="709" w:type="dxa"/>
            <w:vMerge/>
          </w:tcPr>
          <w:p w:rsidR="003B4D6E" w:rsidRPr="00512683" w:rsidRDefault="003B4D6E" w:rsidP="00682AD9">
            <w:pPr>
              <w:spacing w:after="0" w:line="240" w:lineRule="auto"/>
              <w:ind w:right="4"/>
              <w:jc w:val="center"/>
              <w:rPr>
                <w:rFonts w:ascii="Times New Roman" w:eastAsia="Calibri" w:hAnsi="Times New Roman" w:cs="Times New Roman"/>
                <w:bCs/>
                <w:sz w:val="24"/>
                <w:szCs w:val="24"/>
                <w:lang w:eastAsia="ru-RU"/>
              </w:rPr>
            </w:pPr>
          </w:p>
        </w:tc>
        <w:tc>
          <w:tcPr>
            <w:tcW w:w="5812" w:type="dxa"/>
            <w:vMerge/>
          </w:tcPr>
          <w:p w:rsidR="003B4D6E" w:rsidRPr="00512683" w:rsidRDefault="003B4D6E" w:rsidP="00682AD9">
            <w:pPr>
              <w:spacing w:after="0" w:line="240" w:lineRule="auto"/>
              <w:ind w:right="4"/>
              <w:jc w:val="center"/>
              <w:rPr>
                <w:rFonts w:ascii="Times New Roman" w:eastAsia="Calibri" w:hAnsi="Times New Roman" w:cs="Times New Roman"/>
                <w:bCs/>
                <w:sz w:val="24"/>
                <w:szCs w:val="24"/>
                <w:lang w:eastAsia="ru-RU"/>
              </w:rPr>
            </w:pPr>
          </w:p>
        </w:tc>
        <w:tc>
          <w:tcPr>
            <w:tcW w:w="850" w:type="dxa"/>
            <w:vMerge/>
          </w:tcPr>
          <w:p w:rsidR="003B4D6E" w:rsidRPr="00512683" w:rsidRDefault="003B4D6E" w:rsidP="00682AD9">
            <w:pPr>
              <w:spacing w:after="0" w:line="240" w:lineRule="auto"/>
              <w:ind w:right="4"/>
              <w:jc w:val="center"/>
              <w:rPr>
                <w:rFonts w:ascii="Times New Roman" w:eastAsia="Calibri" w:hAnsi="Times New Roman" w:cs="Times New Roman"/>
                <w:bCs/>
                <w:sz w:val="24"/>
                <w:szCs w:val="24"/>
                <w:lang w:eastAsia="ru-RU"/>
              </w:rPr>
            </w:pPr>
          </w:p>
        </w:tc>
        <w:tc>
          <w:tcPr>
            <w:tcW w:w="1276" w:type="dxa"/>
            <w:vAlign w:val="center"/>
          </w:tcPr>
          <w:p w:rsidR="003B4D6E" w:rsidRPr="00512683" w:rsidRDefault="003B4D6E" w:rsidP="00682AD9">
            <w:pPr>
              <w:spacing w:after="0" w:line="240" w:lineRule="auto"/>
              <w:ind w:right="6"/>
              <w:jc w:val="center"/>
              <w:rPr>
                <w:rFonts w:ascii="Times New Roman" w:eastAsia="Calibri" w:hAnsi="Times New Roman" w:cs="Times New Roman"/>
                <w:sz w:val="24"/>
                <w:szCs w:val="24"/>
                <w:lang w:eastAsia="ru-RU"/>
              </w:rPr>
            </w:pPr>
            <w:proofErr w:type="spellStart"/>
            <w:proofErr w:type="gramStart"/>
            <w:r w:rsidRPr="00512683">
              <w:rPr>
                <w:rFonts w:ascii="Times New Roman" w:eastAsia="Calibri" w:hAnsi="Times New Roman" w:cs="Times New Roman"/>
                <w:sz w:val="24"/>
                <w:szCs w:val="24"/>
                <w:lang w:eastAsia="ru-RU"/>
              </w:rPr>
              <w:t>Теорети-ческие</w:t>
            </w:r>
            <w:proofErr w:type="spellEnd"/>
            <w:proofErr w:type="gramEnd"/>
            <w:r w:rsidRPr="00512683">
              <w:rPr>
                <w:rFonts w:ascii="Times New Roman" w:eastAsia="Calibri" w:hAnsi="Times New Roman" w:cs="Times New Roman"/>
                <w:sz w:val="24"/>
                <w:szCs w:val="24"/>
                <w:lang w:eastAsia="ru-RU"/>
              </w:rPr>
              <w:t xml:space="preserve"> занятия</w:t>
            </w:r>
          </w:p>
        </w:tc>
        <w:tc>
          <w:tcPr>
            <w:tcW w:w="1276" w:type="dxa"/>
            <w:vAlign w:val="center"/>
          </w:tcPr>
          <w:p w:rsidR="003B4D6E" w:rsidRPr="00512683" w:rsidRDefault="003B4D6E" w:rsidP="00682AD9">
            <w:pPr>
              <w:spacing w:after="0" w:line="240" w:lineRule="auto"/>
              <w:ind w:right="6"/>
              <w:jc w:val="center"/>
              <w:rPr>
                <w:rFonts w:ascii="Times New Roman" w:eastAsia="Calibri" w:hAnsi="Times New Roman" w:cs="Times New Roman"/>
                <w:sz w:val="24"/>
                <w:szCs w:val="24"/>
                <w:lang w:eastAsia="ru-RU"/>
              </w:rPr>
            </w:pPr>
            <w:proofErr w:type="spellStart"/>
            <w:proofErr w:type="gramStart"/>
            <w:r w:rsidRPr="00512683">
              <w:rPr>
                <w:rFonts w:ascii="Times New Roman" w:eastAsia="Calibri" w:hAnsi="Times New Roman" w:cs="Times New Roman"/>
                <w:sz w:val="24"/>
                <w:szCs w:val="24"/>
                <w:lang w:eastAsia="ru-RU"/>
              </w:rPr>
              <w:t>Практи-ческие</w:t>
            </w:r>
            <w:proofErr w:type="spellEnd"/>
            <w:proofErr w:type="gramEnd"/>
            <w:r w:rsidRPr="00512683">
              <w:rPr>
                <w:rFonts w:ascii="Times New Roman" w:eastAsia="Calibri" w:hAnsi="Times New Roman" w:cs="Times New Roman"/>
                <w:sz w:val="24"/>
                <w:szCs w:val="24"/>
                <w:lang w:eastAsia="ru-RU"/>
              </w:rPr>
              <w:t xml:space="preserve"> занятия</w:t>
            </w:r>
          </w:p>
        </w:tc>
      </w:tr>
      <w:tr w:rsidR="00512683" w:rsidRPr="00512683" w:rsidTr="003B4D6E">
        <w:trPr>
          <w:trHeight w:val="204"/>
        </w:trPr>
        <w:tc>
          <w:tcPr>
            <w:tcW w:w="9923" w:type="dxa"/>
            <w:gridSpan w:val="5"/>
            <w:tcBorders>
              <w:top w:val="single" w:sz="2" w:space="0" w:color="auto"/>
              <w:left w:val="single" w:sz="2" w:space="0" w:color="auto"/>
              <w:right w:val="single" w:sz="2" w:space="0" w:color="auto"/>
            </w:tcBorders>
            <w:vAlign w:val="center"/>
          </w:tcPr>
          <w:p w:rsidR="003B4D6E" w:rsidRPr="00512683" w:rsidRDefault="003B4D6E" w:rsidP="003B4D6E">
            <w:pPr>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1. Устройство транспортных средств</w:t>
            </w:r>
          </w:p>
        </w:tc>
      </w:tr>
      <w:tr w:rsidR="00512683" w:rsidRPr="00512683" w:rsidTr="00A055E8">
        <w:tc>
          <w:tcPr>
            <w:tcW w:w="709" w:type="dxa"/>
            <w:tcBorders>
              <w:left w:val="single" w:sz="2" w:space="0" w:color="auto"/>
            </w:tcBorders>
            <w:vAlign w:val="center"/>
          </w:tcPr>
          <w:p w:rsidR="00433511" w:rsidRPr="00512683" w:rsidRDefault="00433511" w:rsidP="00433511">
            <w:pPr>
              <w:spacing w:after="0" w:line="240" w:lineRule="auto"/>
              <w:ind w:right="4"/>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1.1</w:t>
            </w:r>
          </w:p>
        </w:tc>
        <w:tc>
          <w:tcPr>
            <w:tcW w:w="5812" w:type="dxa"/>
            <w:tcBorders>
              <w:left w:val="single" w:sz="2" w:space="0" w:color="auto"/>
            </w:tcBorders>
          </w:tcPr>
          <w:p w:rsidR="00433511" w:rsidRPr="00512683" w:rsidRDefault="00433511" w:rsidP="008B193A">
            <w:pPr>
              <w:spacing w:after="0" w:line="240" w:lineRule="auto"/>
              <w:ind w:right="4"/>
              <w:rPr>
                <w:rFonts w:ascii="Times New Roman" w:hAnsi="Times New Roman"/>
                <w:sz w:val="24"/>
                <w:szCs w:val="24"/>
                <w:lang w:eastAsia="ru-RU"/>
              </w:rPr>
            </w:pPr>
            <w:r w:rsidRPr="00512683">
              <w:rPr>
                <w:rFonts w:ascii="Times New Roman" w:hAnsi="Times New Roman"/>
                <w:sz w:val="24"/>
                <w:szCs w:val="24"/>
                <w:lang w:eastAsia="ru-RU"/>
              </w:rPr>
              <w:t xml:space="preserve">Общее устройство </w:t>
            </w:r>
            <w:r w:rsidR="008B193A" w:rsidRPr="00512683">
              <w:rPr>
                <w:rFonts w:ascii="Times New Roman" w:hAnsi="Times New Roman"/>
                <w:sz w:val="24"/>
                <w:szCs w:val="24"/>
                <w:lang w:eastAsia="ru-RU"/>
              </w:rPr>
              <w:t>прицепов и тягово-сцепных устройств</w:t>
            </w:r>
          </w:p>
        </w:tc>
        <w:tc>
          <w:tcPr>
            <w:tcW w:w="850" w:type="dxa"/>
            <w:tcBorders>
              <w:top w:val="single" w:sz="4" w:space="0" w:color="auto"/>
              <w:left w:val="single" w:sz="4" w:space="0" w:color="auto"/>
              <w:bottom w:val="single" w:sz="4" w:space="0" w:color="auto"/>
              <w:right w:val="single" w:sz="2" w:space="0" w:color="auto"/>
            </w:tcBorders>
            <w:vAlign w:val="center"/>
          </w:tcPr>
          <w:p w:rsidR="00433511" w:rsidRPr="00512683" w:rsidRDefault="00A055E8" w:rsidP="00A055E8">
            <w:pPr>
              <w:spacing w:after="0" w:line="240" w:lineRule="auto"/>
              <w:ind w:right="4"/>
              <w:jc w:val="center"/>
              <w:rPr>
                <w:rFonts w:ascii="Times New Roman" w:eastAsia="Times New Roman" w:hAnsi="Times New Roman" w:cs="Times New Roman"/>
                <w:sz w:val="24"/>
                <w:szCs w:val="24"/>
                <w:lang w:eastAsia="ru-RU"/>
              </w:rPr>
            </w:pPr>
            <w:r w:rsidRPr="00512683">
              <w:rPr>
                <w:rFonts w:ascii="Times New Roman" w:eastAsia="Times New Roman" w:hAnsi="Times New Roman" w:cs="Times New Roman"/>
                <w:sz w:val="24"/>
                <w:szCs w:val="24"/>
                <w:lang w:eastAsia="ru-RU"/>
              </w:rPr>
              <w:t>2</w:t>
            </w:r>
          </w:p>
        </w:tc>
        <w:tc>
          <w:tcPr>
            <w:tcW w:w="1276" w:type="dxa"/>
            <w:tcBorders>
              <w:top w:val="single" w:sz="4" w:space="0" w:color="auto"/>
              <w:left w:val="single" w:sz="4" w:space="0" w:color="auto"/>
              <w:bottom w:val="single" w:sz="4" w:space="0" w:color="auto"/>
              <w:right w:val="single" w:sz="2" w:space="0" w:color="auto"/>
            </w:tcBorders>
            <w:vAlign w:val="center"/>
          </w:tcPr>
          <w:p w:rsidR="00433511" w:rsidRPr="00512683" w:rsidRDefault="00A055E8" w:rsidP="00A055E8">
            <w:pPr>
              <w:spacing w:after="0" w:line="240" w:lineRule="auto"/>
              <w:ind w:right="4"/>
              <w:jc w:val="center"/>
              <w:rPr>
                <w:rFonts w:ascii="Times New Roman" w:eastAsia="Times New Roman" w:hAnsi="Times New Roman" w:cs="Times New Roman"/>
                <w:sz w:val="24"/>
                <w:szCs w:val="24"/>
                <w:lang w:eastAsia="ru-RU"/>
              </w:rPr>
            </w:pPr>
            <w:r w:rsidRPr="00512683">
              <w:rPr>
                <w:rFonts w:ascii="Times New Roman" w:eastAsia="Times New Roman" w:hAnsi="Times New Roman" w:cs="Times New Roman"/>
                <w:sz w:val="24"/>
                <w:szCs w:val="24"/>
                <w:lang w:eastAsia="ru-RU"/>
              </w:rPr>
              <w:t>2</w:t>
            </w:r>
          </w:p>
        </w:tc>
        <w:tc>
          <w:tcPr>
            <w:tcW w:w="1276" w:type="dxa"/>
            <w:tcBorders>
              <w:right w:val="single" w:sz="2" w:space="0" w:color="auto"/>
            </w:tcBorders>
            <w:vAlign w:val="center"/>
          </w:tcPr>
          <w:p w:rsidR="00433511" w:rsidRPr="00512683" w:rsidRDefault="00433511" w:rsidP="00433511">
            <w:pPr>
              <w:spacing w:after="0" w:line="240" w:lineRule="auto"/>
              <w:ind w:right="4"/>
              <w:jc w:val="center"/>
              <w:rPr>
                <w:rFonts w:ascii="Times New Roman" w:hAnsi="Times New Roman"/>
                <w:sz w:val="24"/>
                <w:szCs w:val="24"/>
                <w:lang w:eastAsia="ru-RU"/>
              </w:rPr>
            </w:pPr>
            <w:r w:rsidRPr="00512683">
              <w:rPr>
                <w:rFonts w:ascii="Times New Roman" w:hAnsi="Times New Roman"/>
                <w:sz w:val="24"/>
                <w:szCs w:val="24"/>
                <w:lang w:eastAsia="ru-RU"/>
              </w:rPr>
              <w:t>-</w:t>
            </w:r>
          </w:p>
        </w:tc>
      </w:tr>
      <w:tr w:rsidR="00512683" w:rsidRPr="00512683" w:rsidTr="003B4D6E">
        <w:tc>
          <w:tcPr>
            <w:tcW w:w="6521" w:type="dxa"/>
            <w:gridSpan w:val="2"/>
          </w:tcPr>
          <w:p w:rsidR="003B4D6E" w:rsidRPr="00512683" w:rsidRDefault="003B4D6E" w:rsidP="003B4D6E">
            <w:pPr>
              <w:spacing w:after="0" w:line="240" w:lineRule="auto"/>
              <w:ind w:right="4"/>
              <w:jc w:val="both"/>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Итого по разделу</w:t>
            </w:r>
          </w:p>
        </w:tc>
        <w:tc>
          <w:tcPr>
            <w:tcW w:w="850" w:type="dxa"/>
            <w:vAlign w:val="center"/>
          </w:tcPr>
          <w:p w:rsidR="003B4D6E" w:rsidRPr="00512683" w:rsidRDefault="00484617" w:rsidP="00484617">
            <w:pPr>
              <w:spacing w:after="0" w:line="240" w:lineRule="auto"/>
              <w:ind w:right="4"/>
              <w:jc w:val="center"/>
              <w:rPr>
                <w:rFonts w:ascii="Times New Roman" w:eastAsia="Calibri" w:hAnsi="Times New Roman" w:cs="Times New Roman"/>
                <w:sz w:val="24"/>
                <w:szCs w:val="24"/>
                <w:lang w:eastAsia="ru-RU"/>
              </w:rPr>
            </w:pPr>
            <w:r w:rsidRPr="00512683">
              <w:rPr>
                <w:rFonts w:ascii="Times New Roman" w:hAnsi="Times New Roman"/>
                <w:sz w:val="24"/>
                <w:szCs w:val="24"/>
                <w:lang w:eastAsia="ru-RU"/>
              </w:rPr>
              <w:t>2</w:t>
            </w:r>
          </w:p>
        </w:tc>
        <w:tc>
          <w:tcPr>
            <w:tcW w:w="1276" w:type="dxa"/>
            <w:vAlign w:val="center"/>
          </w:tcPr>
          <w:p w:rsidR="003B4D6E" w:rsidRPr="00512683" w:rsidRDefault="00484617" w:rsidP="00484617">
            <w:pPr>
              <w:spacing w:after="0" w:line="240" w:lineRule="auto"/>
              <w:ind w:right="4"/>
              <w:jc w:val="center"/>
              <w:rPr>
                <w:rFonts w:ascii="Times New Roman" w:hAnsi="Times New Roman"/>
                <w:sz w:val="24"/>
                <w:szCs w:val="24"/>
                <w:lang w:eastAsia="ru-RU"/>
              </w:rPr>
            </w:pPr>
            <w:r w:rsidRPr="00512683">
              <w:rPr>
                <w:rFonts w:ascii="Times New Roman" w:hAnsi="Times New Roman"/>
                <w:sz w:val="24"/>
                <w:szCs w:val="24"/>
                <w:lang w:eastAsia="ru-RU"/>
              </w:rPr>
              <w:t>2</w:t>
            </w:r>
          </w:p>
        </w:tc>
        <w:tc>
          <w:tcPr>
            <w:tcW w:w="1276" w:type="dxa"/>
            <w:vAlign w:val="center"/>
          </w:tcPr>
          <w:p w:rsidR="003B4D6E" w:rsidRPr="00512683" w:rsidRDefault="00EF4B3F" w:rsidP="003B4D6E">
            <w:pPr>
              <w:spacing w:after="0" w:line="240" w:lineRule="auto"/>
              <w:ind w:right="4"/>
              <w:jc w:val="center"/>
              <w:rPr>
                <w:rFonts w:ascii="Times New Roman" w:hAnsi="Times New Roman"/>
                <w:sz w:val="24"/>
                <w:szCs w:val="24"/>
                <w:lang w:eastAsia="ru-RU"/>
              </w:rPr>
            </w:pPr>
            <w:r w:rsidRPr="00512683">
              <w:rPr>
                <w:rFonts w:ascii="Times New Roman" w:hAnsi="Times New Roman"/>
                <w:sz w:val="24"/>
                <w:szCs w:val="24"/>
                <w:lang w:eastAsia="ru-RU"/>
              </w:rPr>
              <w:t>-</w:t>
            </w:r>
          </w:p>
        </w:tc>
      </w:tr>
      <w:tr w:rsidR="00512683" w:rsidRPr="00512683" w:rsidTr="003B4D6E">
        <w:trPr>
          <w:trHeight w:val="297"/>
        </w:trPr>
        <w:tc>
          <w:tcPr>
            <w:tcW w:w="9923" w:type="dxa"/>
            <w:gridSpan w:val="5"/>
            <w:tcBorders>
              <w:left w:val="single" w:sz="2" w:space="0" w:color="auto"/>
              <w:right w:val="single" w:sz="2" w:space="0" w:color="auto"/>
            </w:tcBorders>
            <w:vAlign w:val="center"/>
          </w:tcPr>
          <w:p w:rsidR="003B4D6E" w:rsidRPr="00512683" w:rsidRDefault="003B4D6E" w:rsidP="003B4D6E">
            <w:pPr>
              <w:spacing w:after="0" w:line="240" w:lineRule="auto"/>
              <w:ind w:right="4"/>
              <w:jc w:val="center"/>
              <w:rPr>
                <w:rFonts w:ascii="Times New Roman" w:eastAsia="Calibri" w:hAnsi="Times New Roman" w:cs="Times New Roman"/>
                <w:bCs/>
                <w:sz w:val="24"/>
                <w:szCs w:val="24"/>
                <w:lang w:eastAsia="ru-RU"/>
              </w:rPr>
            </w:pPr>
            <w:r w:rsidRPr="00512683">
              <w:rPr>
                <w:rFonts w:ascii="Times New Roman" w:eastAsia="Calibri" w:hAnsi="Times New Roman" w:cs="Times New Roman"/>
                <w:bCs/>
                <w:sz w:val="24"/>
                <w:szCs w:val="24"/>
                <w:lang w:eastAsia="ru-RU"/>
              </w:rPr>
              <w:t>2. Техническое обслуживание</w:t>
            </w:r>
          </w:p>
        </w:tc>
      </w:tr>
      <w:tr w:rsidR="00512683" w:rsidRPr="00512683" w:rsidTr="003B4D6E">
        <w:tc>
          <w:tcPr>
            <w:tcW w:w="709" w:type="dxa"/>
            <w:vAlign w:val="center"/>
          </w:tcPr>
          <w:p w:rsidR="003B4D6E" w:rsidRPr="00512683" w:rsidRDefault="003B4D6E" w:rsidP="003B4D6E">
            <w:pPr>
              <w:spacing w:after="0" w:line="240" w:lineRule="auto"/>
              <w:ind w:right="4"/>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2.1</w:t>
            </w:r>
          </w:p>
        </w:tc>
        <w:tc>
          <w:tcPr>
            <w:tcW w:w="5812" w:type="dxa"/>
          </w:tcPr>
          <w:p w:rsidR="003B4D6E" w:rsidRPr="00512683" w:rsidRDefault="00A055E8" w:rsidP="003B4D6E">
            <w:pPr>
              <w:spacing w:after="0" w:line="240" w:lineRule="auto"/>
              <w:ind w:right="4"/>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Техническое обслуживание прицепов, тягово-сцепных и опорно-сцепных устройств</w:t>
            </w:r>
          </w:p>
        </w:tc>
        <w:tc>
          <w:tcPr>
            <w:tcW w:w="850" w:type="dxa"/>
            <w:vAlign w:val="center"/>
          </w:tcPr>
          <w:p w:rsidR="003B4D6E" w:rsidRPr="00512683" w:rsidRDefault="00C07355" w:rsidP="003B4D6E">
            <w:pPr>
              <w:spacing w:after="0" w:line="240" w:lineRule="auto"/>
              <w:ind w:right="4"/>
              <w:jc w:val="center"/>
              <w:rPr>
                <w:rFonts w:ascii="Times New Roman" w:hAnsi="Times New Roman"/>
                <w:sz w:val="24"/>
                <w:szCs w:val="24"/>
                <w:lang w:eastAsia="ru-RU"/>
              </w:rPr>
            </w:pPr>
            <w:r w:rsidRPr="00512683">
              <w:rPr>
                <w:rFonts w:ascii="Times New Roman" w:hAnsi="Times New Roman"/>
                <w:sz w:val="24"/>
                <w:szCs w:val="24"/>
                <w:lang w:eastAsia="ru-RU"/>
              </w:rPr>
              <w:t>1</w:t>
            </w:r>
          </w:p>
        </w:tc>
        <w:tc>
          <w:tcPr>
            <w:tcW w:w="1276" w:type="dxa"/>
            <w:vAlign w:val="center"/>
          </w:tcPr>
          <w:p w:rsidR="003B4D6E" w:rsidRPr="00512683" w:rsidRDefault="00C07355" w:rsidP="003B4D6E">
            <w:pPr>
              <w:spacing w:after="0" w:line="240" w:lineRule="auto"/>
              <w:ind w:right="4"/>
              <w:jc w:val="center"/>
              <w:rPr>
                <w:rFonts w:ascii="Times New Roman" w:hAnsi="Times New Roman"/>
                <w:sz w:val="24"/>
                <w:szCs w:val="24"/>
                <w:lang w:eastAsia="ru-RU"/>
              </w:rPr>
            </w:pPr>
            <w:r w:rsidRPr="00512683">
              <w:rPr>
                <w:rFonts w:ascii="Times New Roman" w:hAnsi="Times New Roman"/>
                <w:sz w:val="24"/>
                <w:szCs w:val="24"/>
                <w:lang w:eastAsia="ru-RU"/>
              </w:rPr>
              <w:t>1</w:t>
            </w:r>
          </w:p>
        </w:tc>
        <w:tc>
          <w:tcPr>
            <w:tcW w:w="1276" w:type="dxa"/>
            <w:tcBorders>
              <w:right w:val="single" w:sz="2" w:space="0" w:color="auto"/>
            </w:tcBorders>
            <w:vAlign w:val="center"/>
          </w:tcPr>
          <w:p w:rsidR="003B4D6E" w:rsidRPr="00512683" w:rsidRDefault="003B4D6E" w:rsidP="003B4D6E">
            <w:pPr>
              <w:tabs>
                <w:tab w:val="left" w:pos="560"/>
              </w:tabs>
              <w:spacing w:after="0" w:line="240" w:lineRule="auto"/>
              <w:jc w:val="center"/>
              <w:rPr>
                <w:rFonts w:ascii="Times New Roman" w:hAnsi="Times New Roman"/>
                <w:sz w:val="24"/>
                <w:szCs w:val="24"/>
                <w:lang w:eastAsia="ru-RU"/>
              </w:rPr>
            </w:pPr>
            <w:r w:rsidRPr="00512683">
              <w:rPr>
                <w:rFonts w:ascii="Times New Roman" w:hAnsi="Times New Roman"/>
                <w:sz w:val="24"/>
                <w:szCs w:val="24"/>
                <w:lang w:eastAsia="ru-RU"/>
              </w:rPr>
              <w:t>-</w:t>
            </w:r>
          </w:p>
        </w:tc>
      </w:tr>
      <w:tr w:rsidR="00512683" w:rsidRPr="00512683" w:rsidTr="009176C2">
        <w:tc>
          <w:tcPr>
            <w:tcW w:w="709" w:type="dxa"/>
            <w:vAlign w:val="center"/>
          </w:tcPr>
          <w:p w:rsidR="00A055E8" w:rsidRPr="00512683" w:rsidRDefault="00A055E8" w:rsidP="00A055E8">
            <w:pPr>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2.2</w:t>
            </w:r>
          </w:p>
        </w:tc>
        <w:tc>
          <w:tcPr>
            <w:tcW w:w="5812" w:type="dxa"/>
            <w:tcBorders>
              <w:top w:val="single" w:sz="4" w:space="0" w:color="auto"/>
              <w:bottom w:val="nil"/>
              <w:right w:val="nil"/>
            </w:tcBorders>
          </w:tcPr>
          <w:p w:rsidR="00A055E8" w:rsidRPr="00512683" w:rsidRDefault="00A055E8" w:rsidP="00A055E8">
            <w:pPr>
              <w:pStyle w:val="affc"/>
            </w:pPr>
            <w:r w:rsidRPr="00512683">
              <w:t>Подготовка автопоезда к движению</w:t>
            </w:r>
          </w:p>
        </w:tc>
        <w:tc>
          <w:tcPr>
            <w:tcW w:w="850" w:type="dxa"/>
            <w:tcBorders>
              <w:top w:val="single" w:sz="4" w:space="0" w:color="auto"/>
              <w:left w:val="single" w:sz="4" w:space="0" w:color="auto"/>
              <w:bottom w:val="nil"/>
              <w:right w:val="nil"/>
            </w:tcBorders>
          </w:tcPr>
          <w:p w:rsidR="00A055E8" w:rsidRPr="00512683" w:rsidRDefault="00A055E8" w:rsidP="00A055E8">
            <w:pPr>
              <w:pStyle w:val="affd"/>
              <w:jc w:val="center"/>
            </w:pPr>
            <w:r w:rsidRPr="00512683">
              <w:t>3</w:t>
            </w:r>
          </w:p>
        </w:tc>
        <w:tc>
          <w:tcPr>
            <w:tcW w:w="1276" w:type="dxa"/>
            <w:tcBorders>
              <w:top w:val="single" w:sz="4" w:space="0" w:color="auto"/>
              <w:left w:val="single" w:sz="4" w:space="0" w:color="auto"/>
              <w:bottom w:val="nil"/>
              <w:right w:val="nil"/>
            </w:tcBorders>
          </w:tcPr>
          <w:p w:rsidR="00A055E8" w:rsidRPr="00512683" w:rsidRDefault="00A055E8" w:rsidP="00A055E8">
            <w:pPr>
              <w:pStyle w:val="affd"/>
              <w:jc w:val="center"/>
            </w:pPr>
            <w:r w:rsidRPr="00512683">
              <w:t>-</w:t>
            </w:r>
          </w:p>
        </w:tc>
        <w:tc>
          <w:tcPr>
            <w:tcW w:w="1276" w:type="dxa"/>
            <w:tcBorders>
              <w:top w:val="single" w:sz="4" w:space="0" w:color="auto"/>
              <w:left w:val="single" w:sz="4" w:space="0" w:color="auto"/>
              <w:bottom w:val="nil"/>
            </w:tcBorders>
          </w:tcPr>
          <w:p w:rsidR="00A055E8" w:rsidRPr="00512683" w:rsidRDefault="00A055E8" w:rsidP="00A055E8">
            <w:pPr>
              <w:pStyle w:val="affd"/>
              <w:jc w:val="center"/>
            </w:pPr>
            <w:r w:rsidRPr="00512683">
              <w:t>3</w:t>
            </w:r>
          </w:p>
        </w:tc>
      </w:tr>
      <w:tr w:rsidR="00512683" w:rsidRPr="00512683" w:rsidTr="003B4D6E">
        <w:tc>
          <w:tcPr>
            <w:tcW w:w="6521" w:type="dxa"/>
            <w:gridSpan w:val="2"/>
          </w:tcPr>
          <w:p w:rsidR="003B4D6E" w:rsidRPr="00512683" w:rsidRDefault="003B4D6E" w:rsidP="003B4D6E">
            <w:pPr>
              <w:spacing w:after="0" w:line="240" w:lineRule="auto"/>
              <w:ind w:right="4"/>
              <w:jc w:val="both"/>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Итого по разделу</w:t>
            </w:r>
          </w:p>
        </w:tc>
        <w:tc>
          <w:tcPr>
            <w:tcW w:w="850" w:type="dxa"/>
            <w:vAlign w:val="center"/>
          </w:tcPr>
          <w:p w:rsidR="003B4D6E" w:rsidRPr="00512683" w:rsidRDefault="00C07355" w:rsidP="003B4D6E">
            <w:pPr>
              <w:spacing w:after="0" w:line="240" w:lineRule="auto"/>
              <w:ind w:right="4"/>
              <w:jc w:val="center"/>
              <w:rPr>
                <w:rFonts w:ascii="Times New Roman" w:hAnsi="Times New Roman"/>
                <w:sz w:val="24"/>
                <w:szCs w:val="24"/>
                <w:lang w:eastAsia="ru-RU"/>
              </w:rPr>
            </w:pPr>
            <w:r w:rsidRPr="00512683">
              <w:rPr>
                <w:rFonts w:ascii="Times New Roman" w:hAnsi="Times New Roman"/>
                <w:sz w:val="24"/>
                <w:szCs w:val="24"/>
                <w:lang w:eastAsia="ru-RU"/>
              </w:rPr>
              <w:t>4</w:t>
            </w:r>
          </w:p>
        </w:tc>
        <w:tc>
          <w:tcPr>
            <w:tcW w:w="1276" w:type="dxa"/>
            <w:vAlign w:val="center"/>
          </w:tcPr>
          <w:p w:rsidR="003B4D6E" w:rsidRPr="00512683" w:rsidRDefault="00A055E8" w:rsidP="003B4D6E">
            <w:pPr>
              <w:spacing w:after="0" w:line="240" w:lineRule="auto"/>
              <w:ind w:right="4"/>
              <w:jc w:val="center"/>
              <w:rPr>
                <w:rFonts w:ascii="Times New Roman" w:hAnsi="Times New Roman"/>
                <w:sz w:val="24"/>
                <w:szCs w:val="24"/>
                <w:lang w:eastAsia="ru-RU"/>
              </w:rPr>
            </w:pPr>
            <w:r w:rsidRPr="00512683">
              <w:rPr>
                <w:rFonts w:ascii="Times New Roman" w:hAnsi="Times New Roman"/>
                <w:sz w:val="24"/>
                <w:szCs w:val="24"/>
                <w:lang w:eastAsia="ru-RU"/>
              </w:rPr>
              <w:t>1</w:t>
            </w:r>
          </w:p>
        </w:tc>
        <w:tc>
          <w:tcPr>
            <w:tcW w:w="1276" w:type="dxa"/>
            <w:vAlign w:val="center"/>
          </w:tcPr>
          <w:p w:rsidR="003B4D6E" w:rsidRPr="00512683" w:rsidRDefault="00A055E8" w:rsidP="003B4D6E">
            <w:pPr>
              <w:tabs>
                <w:tab w:val="left" w:pos="560"/>
              </w:tabs>
              <w:spacing w:after="0" w:line="240" w:lineRule="auto"/>
              <w:jc w:val="center"/>
              <w:rPr>
                <w:rFonts w:ascii="Times New Roman" w:hAnsi="Times New Roman"/>
                <w:sz w:val="24"/>
                <w:szCs w:val="24"/>
                <w:lang w:eastAsia="ru-RU"/>
              </w:rPr>
            </w:pPr>
            <w:r w:rsidRPr="00512683">
              <w:rPr>
                <w:rFonts w:ascii="Times New Roman" w:hAnsi="Times New Roman"/>
                <w:sz w:val="24"/>
                <w:szCs w:val="24"/>
                <w:lang w:eastAsia="ru-RU"/>
              </w:rPr>
              <w:t>3</w:t>
            </w:r>
          </w:p>
        </w:tc>
      </w:tr>
      <w:tr w:rsidR="00512683" w:rsidRPr="00512683" w:rsidTr="003B4D6E">
        <w:tc>
          <w:tcPr>
            <w:tcW w:w="6521" w:type="dxa"/>
            <w:gridSpan w:val="2"/>
          </w:tcPr>
          <w:p w:rsidR="00C07355" w:rsidRPr="00512683" w:rsidRDefault="00C07355" w:rsidP="004A4082">
            <w:pPr>
              <w:spacing w:after="0" w:line="240" w:lineRule="auto"/>
              <w:ind w:right="4"/>
              <w:jc w:val="both"/>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Промежуточная аттестация (зач</w:t>
            </w:r>
            <w:r w:rsidR="004A4082" w:rsidRPr="00512683">
              <w:rPr>
                <w:rFonts w:ascii="Times New Roman" w:eastAsia="Calibri" w:hAnsi="Times New Roman" w:cs="Times New Roman"/>
                <w:sz w:val="24"/>
                <w:szCs w:val="24"/>
                <w:lang w:eastAsia="ru-RU"/>
              </w:rPr>
              <w:t>ё</w:t>
            </w:r>
            <w:r w:rsidRPr="00512683">
              <w:rPr>
                <w:rFonts w:ascii="Times New Roman" w:eastAsia="Calibri" w:hAnsi="Times New Roman" w:cs="Times New Roman"/>
                <w:sz w:val="24"/>
                <w:szCs w:val="24"/>
                <w:lang w:eastAsia="ru-RU"/>
              </w:rPr>
              <w:t>т)</w:t>
            </w:r>
          </w:p>
        </w:tc>
        <w:tc>
          <w:tcPr>
            <w:tcW w:w="850" w:type="dxa"/>
            <w:vAlign w:val="center"/>
          </w:tcPr>
          <w:p w:rsidR="00C07355" w:rsidRPr="00512683" w:rsidRDefault="00A055E8" w:rsidP="003B4D6E">
            <w:pPr>
              <w:spacing w:after="0" w:line="240" w:lineRule="auto"/>
              <w:ind w:right="4"/>
              <w:jc w:val="center"/>
              <w:rPr>
                <w:rFonts w:ascii="Times New Roman" w:hAnsi="Times New Roman"/>
                <w:sz w:val="24"/>
                <w:szCs w:val="24"/>
                <w:lang w:eastAsia="ru-RU"/>
              </w:rPr>
            </w:pPr>
            <w:r w:rsidRPr="00512683">
              <w:rPr>
                <w:rFonts w:ascii="Times New Roman" w:hAnsi="Times New Roman"/>
                <w:sz w:val="24"/>
                <w:szCs w:val="24"/>
                <w:lang w:eastAsia="ru-RU"/>
              </w:rPr>
              <w:t>1</w:t>
            </w:r>
          </w:p>
        </w:tc>
        <w:tc>
          <w:tcPr>
            <w:tcW w:w="1276" w:type="dxa"/>
            <w:vAlign w:val="center"/>
          </w:tcPr>
          <w:p w:rsidR="00C07355" w:rsidRPr="00512683" w:rsidRDefault="00C07355" w:rsidP="003B4D6E">
            <w:pPr>
              <w:spacing w:after="0" w:line="240" w:lineRule="auto"/>
              <w:ind w:right="4"/>
              <w:jc w:val="center"/>
              <w:rPr>
                <w:rFonts w:ascii="Times New Roman" w:hAnsi="Times New Roman"/>
                <w:sz w:val="24"/>
                <w:szCs w:val="24"/>
                <w:lang w:eastAsia="ru-RU"/>
              </w:rPr>
            </w:pPr>
            <w:r w:rsidRPr="00512683">
              <w:rPr>
                <w:rFonts w:ascii="Times New Roman" w:hAnsi="Times New Roman"/>
                <w:sz w:val="24"/>
                <w:szCs w:val="24"/>
                <w:lang w:eastAsia="ru-RU"/>
              </w:rPr>
              <w:t>-</w:t>
            </w:r>
          </w:p>
        </w:tc>
        <w:tc>
          <w:tcPr>
            <w:tcW w:w="1276" w:type="dxa"/>
            <w:vAlign w:val="center"/>
          </w:tcPr>
          <w:p w:rsidR="00C07355" w:rsidRPr="00512683" w:rsidRDefault="00A055E8" w:rsidP="003B4D6E">
            <w:pPr>
              <w:tabs>
                <w:tab w:val="left" w:pos="560"/>
              </w:tabs>
              <w:spacing w:after="0" w:line="240" w:lineRule="auto"/>
              <w:jc w:val="center"/>
              <w:rPr>
                <w:rFonts w:ascii="Times New Roman" w:hAnsi="Times New Roman"/>
                <w:sz w:val="24"/>
                <w:szCs w:val="24"/>
                <w:lang w:eastAsia="ru-RU"/>
              </w:rPr>
            </w:pPr>
            <w:r w:rsidRPr="00512683">
              <w:rPr>
                <w:rFonts w:ascii="Times New Roman" w:hAnsi="Times New Roman"/>
                <w:sz w:val="24"/>
                <w:szCs w:val="24"/>
                <w:lang w:eastAsia="ru-RU"/>
              </w:rPr>
              <w:t>1</w:t>
            </w:r>
          </w:p>
        </w:tc>
      </w:tr>
      <w:tr w:rsidR="00512683" w:rsidRPr="00512683" w:rsidTr="003B4D6E">
        <w:tc>
          <w:tcPr>
            <w:tcW w:w="6521" w:type="dxa"/>
            <w:gridSpan w:val="2"/>
          </w:tcPr>
          <w:p w:rsidR="003B4D6E" w:rsidRPr="00512683" w:rsidRDefault="003B4D6E" w:rsidP="003B4D6E">
            <w:pPr>
              <w:spacing w:after="0" w:line="240" w:lineRule="auto"/>
              <w:ind w:right="4"/>
              <w:jc w:val="both"/>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Итого</w:t>
            </w:r>
          </w:p>
        </w:tc>
        <w:tc>
          <w:tcPr>
            <w:tcW w:w="850" w:type="dxa"/>
            <w:vAlign w:val="center"/>
          </w:tcPr>
          <w:p w:rsidR="003B4D6E" w:rsidRPr="00512683" w:rsidRDefault="00A055E8" w:rsidP="003B4D6E">
            <w:pPr>
              <w:spacing w:after="0" w:line="240" w:lineRule="auto"/>
              <w:ind w:right="4"/>
              <w:jc w:val="center"/>
              <w:rPr>
                <w:rFonts w:ascii="Times New Roman" w:hAnsi="Times New Roman"/>
                <w:sz w:val="24"/>
                <w:szCs w:val="24"/>
                <w:lang w:eastAsia="ru-RU"/>
              </w:rPr>
            </w:pPr>
            <w:r w:rsidRPr="00512683">
              <w:rPr>
                <w:rFonts w:ascii="Times New Roman" w:hAnsi="Times New Roman"/>
                <w:sz w:val="24"/>
                <w:szCs w:val="24"/>
                <w:lang w:eastAsia="ru-RU"/>
              </w:rPr>
              <w:t>7</w:t>
            </w:r>
          </w:p>
        </w:tc>
        <w:tc>
          <w:tcPr>
            <w:tcW w:w="1276" w:type="dxa"/>
            <w:vAlign w:val="center"/>
          </w:tcPr>
          <w:p w:rsidR="003B4D6E" w:rsidRPr="00512683" w:rsidRDefault="00A055E8" w:rsidP="003B4D6E">
            <w:pPr>
              <w:spacing w:after="0" w:line="240" w:lineRule="auto"/>
              <w:ind w:right="4"/>
              <w:jc w:val="center"/>
              <w:rPr>
                <w:rFonts w:ascii="Times New Roman" w:hAnsi="Times New Roman"/>
                <w:sz w:val="24"/>
                <w:szCs w:val="24"/>
                <w:lang w:eastAsia="ru-RU"/>
              </w:rPr>
            </w:pPr>
            <w:r w:rsidRPr="00512683">
              <w:rPr>
                <w:rFonts w:ascii="Times New Roman" w:hAnsi="Times New Roman"/>
                <w:sz w:val="24"/>
                <w:szCs w:val="24"/>
                <w:lang w:eastAsia="ru-RU"/>
              </w:rPr>
              <w:t>3</w:t>
            </w:r>
          </w:p>
        </w:tc>
        <w:tc>
          <w:tcPr>
            <w:tcW w:w="1276" w:type="dxa"/>
            <w:vAlign w:val="center"/>
          </w:tcPr>
          <w:p w:rsidR="003B4D6E" w:rsidRPr="00512683" w:rsidRDefault="00433511" w:rsidP="003B4D6E">
            <w:pPr>
              <w:tabs>
                <w:tab w:val="left" w:pos="560"/>
              </w:tabs>
              <w:spacing w:after="0" w:line="240" w:lineRule="auto"/>
              <w:jc w:val="center"/>
              <w:rPr>
                <w:rFonts w:ascii="Times New Roman" w:hAnsi="Times New Roman"/>
                <w:sz w:val="24"/>
                <w:szCs w:val="24"/>
                <w:lang w:eastAsia="ru-RU"/>
              </w:rPr>
            </w:pPr>
            <w:r w:rsidRPr="00512683">
              <w:rPr>
                <w:rFonts w:ascii="Times New Roman" w:hAnsi="Times New Roman"/>
                <w:sz w:val="24"/>
                <w:szCs w:val="24"/>
                <w:lang w:eastAsia="ru-RU"/>
              </w:rPr>
              <w:t>4</w:t>
            </w:r>
          </w:p>
        </w:tc>
      </w:tr>
    </w:tbl>
    <w:p w:rsidR="00682AD9" w:rsidRPr="00512683" w:rsidRDefault="00682AD9" w:rsidP="00C07355">
      <w:pPr>
        <w:spacing w:after="0" w:line="276" w:lineRule="auto"/>
        <w:ind w:firstLine="708"/>
        <w:jc w:val="both"/>
        <w:rPr>
          <w:rFonts w:ascii="Times New Roman" w:eastAsia="Calibri" w:hAnsi="Times New Roman" w:cs="Times New Roman"/>
          <w:bCs/>
          <w:sz w:val="28"/>
          <w:szCs w:val="28"/>
          <w:lang w:eastAsia="ru-RU"/>
        </w:rPr>
      </w:pPr>
    </w:p>
    <w:p w:rsidR="00682AD9" w:rsidRPr="00512683" w:rsidRDefault="00682AD9" w:rsidP="00C07355">
      <w:pPr>
        <w:spacing w:after="0" w:line="276" w:lineRule="auto"/>
        <w:ind w:firstLine="708"/>
        <w:jc w:val="both"/>
        <w:rPr>
          <w:rFonts w:ascii="Times New Roman" w:eastAsia="Calibri" w:hAnsi="Times New Roman" w:cs="Times New Roman"/>
          <w:sz w:val="28"/>
          <w:szCs w:val="28"/>
          <w:lang w:eastAsia="ru-RU"/>
        </w:rPr>
      </w:pPr>
      <w:r w:rsidRPr="00512683">
        <w:rPr>
          <w:rFonts w:ascii="Times New Roman" w:eastAsia="Calibri" w:hAnsi="Times New Roman" w:cs="Times New Roman"/>
          <w:bCs/>
          <w:sz w:val="28"/>
          <w:szCs w:val="28"/>
          <w:lang w:eastAsia="ru-RU"/>
        </w:rPr>
        <w:t xml:space="preserve">Раздел </w:t>
      </w:r>
      <w:r w:rsidRPr="00512683">
        <w:rPr>
          <w:rFonts w:ascii="Times New Roman" w:eastAsia="Calibri" w:hAnsi="Times New Roman" w:cs="Times New Roman"/>
          <w:sz w:val="28"/>
          <w:szCs w:val="28"/>
          <w:lang w:eastAsia="ru-RU"/>
        </w:rPr>
        <w:t xml:space="preserve">1. Устройство транспортных средств. </w:t>
      </w:r>
    </w:p>
    <w:p w:rsidR="00A055E8" w:rsidRPr="00512683" w:rsidRDefault="003B4D6E" w:rsidP="00C07355">
      <w:pPr>
        <w:spacing w:after="0" w:line="276" w:lineRule="auto"/>
        <w:ind w:firstLine="708"/>
        <w:jc w:val="both"/>
        <w:rPr>
          <w:rFonts w:ascii="Times New Roman" w:eastAsia="Calibri" w:hAnsi="Times New Roman" w:cs="Times New Roman"/>
          <w:sz w:val="28"/>
          <w:szCs w:val="28"/>
          <w:lang w:eastAsia="ru-RU"/>
        </w:rPr>
      </w:pPr>
      <w:r w:rsidRPr="00512683">
        <w:rPr>
          <w:rFonts w:ascii="Times New Roman" w:eastAsia="Calibri" w:hAnsi="Times New Roman" w:cs="Times New Roman"/>
          <w:sz w:val="28"/>
          <w:szCs w:val="28"/>
          <w:lang w:eastAsia="ru-RU"/>
        </w:rPr>
        <w:t xml:space="preserve">Тема 1.1. </w:t>
      </w:r>
      <w:r w:rsidR="00A055E8" w:rsidRPr="00512683">
        <w:rPr>
          <w:rFonts w:ascii="Times New Roman" w:eastAsia="Calibri" w:hAnsi="Times New Roman" w:cs="Times New Roman"/>
          <w:sz w:val="28"/>
          <w:szCs w:val="28"/>
          <w:lang w:eastAsia="ru-RU"/>
        </w:rPr>
        <w:t>Общее устройство прицепов: классификация прицепов; краткие технические характеристики прицепов категории О</w:t>
      </w:r>
      <w:proofErr w:type="gramStart"/>
      <w:r w:rsidR="00A055E8" w:rsidRPr="00512683">
        <w:rPr>
          <w:rFonts w:ascii="Times New Roman" w:eastAsia="Calibri" w:hAnsi="Times New Roman" w:cs="Times New Roman"/>
          <w:sz w:val="28"/>
          <w:szCs w:val="28"/>
          <w:lang w:eastAsia="ru-RU"/>
        </w:rPr>
        <w:t>2</w:t>
      </w:r>
      <w:proofErr w:type="gramEnd"/>
      <w:r w:rsidR="00A055E8" w:rsidRPr="00512683">
        <w:rPr>
          <w:rFonts w:ascii="Times New Roman" w:eastAsia="Calibri" w:hAnsi="Times New Roman" w:cs="Times New Roman"/>
          <w:sz w:val="28"/>
          <w:szCs w:val="28"/>
          <w:lang w:eastAsia="ru-RU"/>
        </w:rPr>
        <w:t>, О3; общее устройство прицепа; виды подвесок, применяемых на прицепах; назначение и устройство рабочей тормозной системы прицепа; электрооборудование прицепа; назначение и устройство узла сцепки; способы фиксации страховочных тросов (цепей); неисправности, при наличии которых запрещается эксплуатация прицепа.</w:t>
      </w:r>
    </w:p>
    <w:p w:rsidR="003B4D6E" w:rsidRPr="00512683" w:rsidRDefault="003B4D6E" w:rsidP="00C07355">
      <w:pPr>
        <w:spacing w:after="0" w:line="276" w:lineRule="auto"/>
        <w:ind w:firstLine="709"/>
        <w:jc w:val="both"/>
        <w:rPr>
          <w:rFonts w:ascii="Times New Roman" w:eastAsia="Calibri" w:hAnsi="Times New Roman" w:cs="Times New Roman"/>
          <w:sz w:val="28"/>
          <w:szCs w:val="28"/>
          <w:lang w:eastAsia="ru-RU"/>
        </w:rPr>
      </w:pPr>
      <w:r w:rsidRPr="00512683">
        <w:rPr>
          <w:rFonts w:ascii="Times New Roman" w:eastAsia="Calibri" w:hAnsi="Times New Roman" w:cs="Times New Roman"/>
          <w:bCs/>
          <w:sz w:val="28"/>
          <w:szCs w:val="28"/>
          <w:lang w:eastAsia="ru-RU"/>
        </w:rPr>
        <w:t xml:space="preserve">Раздел </w:t>
      </w:r>
      <w:r w:rsidRPr="00512683">
        <w:rPr>
          <w:rFonts w:ascii="Times New Roman" w:eastAsia="Calibri" w:hAnsi="Times New Roman" w:cs="Times New Roman"/>
          <w:sz w:val="28"/>
          <w:szCs w:val="28"/>
          <w:lang w:eastAsia="ru-RU"/>
        </w:rPr>
        <w:t xml:space="preserve">2. Техническое обслуживание. </w:t>
      </w:r>
    </w:p>
    <w:p w:rsidR="00A055E8" w:rsidRPr="00512683" w:rsidRDefault="003B4D6E" w:rsidP="00C07355">
      <w:pPr>
        <w:spacing w:after="0" w:line="276" w:lineRule="auto"/>
        <w:ind w:firstLine="709"/>
        <w:jc w:val="both"/>
        <w:rPr>
          <w:rFonts w:ascii="Times New Roman" w:eastAsia="Calibri" w:hAnsi="Times New Roman" w:cs="Times New Roman"/>
          <w:sz w:val="28"/>
          <w:szCs w:val="28"/>
          <w:lang w:eastAsia="ru-RU"/>
        </w:rPr>
      </w:pPr>
      <w:r w:rsidRPr="00512683">
        <w:rPr>
          <w:rFonts w:ascii="Times New Roman" w:eastAsia="Calibri" w:hAnsi="Times New Roman" w:cs="Times New Roman"/>
          <w:sz w:val="28"/>
          <w:szCs w:val="28"/>
          <w:lang w:eastAsia="ru-RU"/>
        </w:rPr>
        <w:t xml:space="preserve">Тема 2.1. </w:t>
      </w:r>
      <w:r w:rsidR="00A055E8" w:rsidRPr="00512683">
        <w:rPr>
          <w:rFonts w:ascii="Times New Roman" w:eastAsia="Calibri" w:hAnsi="Times New Roman" w:cs="Times New Roman"/>
          <w:sz w:val="28"/>
          <w:szCs w:val="28"/>
          <w:lang w:eastAsia="ru-RU"/>
        </w:rPr>
        <w:t>Техническое обслуживание прицепов: виды и периодичность технического обслуживания прицепов; контрольный осмотр и ежедневное техническое обслуживание прицепов; подготовка прицепа к техническому осмотру.</w:t>
      </w:r>
    </w:p>
    <w:p w:rsidR="00A055E8" w:rsidRPr="00512683" w:rsidRDefault="003B4D6E" w:rsidP="00C07355">
      <w:pPr>
        <w:spacing w:after="0" w:line="276" w:lineRule="auto"/>
        <w:ind w:firstLine="709"/>
        <w:jc w:val="both"/>
        <w:rPr>
          <w:rFonts w:ascii="Times New Roman" w:eastAsia="Calibri" w:hAnsi="Times New Roman" w:cs="Times New Roman"/>
          <w:sz w:val="28"/>
          <w:szCs w:val="28"/>
          <w:lang w:eastAsia="ru-RU"/>
        </w:rPr>
      </w:pPr>
      <w:r w:rsidRPr="00512683">
        <w:rPr>
          <w:rFonts w:ascii="Times New Roman" w:eastAsia="Calibri" w:hAnsi="Times New Roman" w:cs="Times New Roman"/>
          <w:sz w:val="28"/>
          <w:szCs w:val="28"/>
          <w:lang w:eastAsia="ru-RU"/>
        </w:rPr>
        <w:t xml:space="preserve">Тема 2.2 </w:t>
      </w:r>
      <w:r w:rsidR="00A055E8" w:rsidRPr="00512683">
        <w:rPr>
          <w:rFonts w:ascii="Times New Roman" w:eastAsia="Calibri" w:hAnsi="Times New Roman" w:cs="Times New Roman"/>
          <w:sz w:val="28"/>
          <w:szCs w:val="28"/>
          <w:lang w:eastAsia="ru-RU"/>
        </w:rPr>
        <w:t>Подготовка автопоезда к движению: проверка наличия смазки в механизме узла сцепки; проверка и доведение до нормы давления воздуха в шинах колес; проверка надежности соединения страховочных тросов (цепей); проверка работы внешних световых приборов прицепа.</w:t>
      </w:r>
    </w:p>
    <w:p w:rsidR="00F261EF" w:rsidRPr="00512683" w:rsidRDefault="00C07355" w:rsidP="00C07355">
      <w:pPr>
        <w:spacing w:after="0" w:line="276" w:lineRule="auto"/>
        <w:ind w:firstLine="709"/>
        <w:jc w:val="both"/>
        <w:rPr>
          <w:rFonts w:ascii="Times New Roman" w:eastAsia="Calibri" w:hAnsi="Times New Roman" w:cs="Times New Roman"/>
          <w:sz w:val="28"/>
          <w:szCs w:val="28"/>
          <w:lang w:eastAsia="ru-RU"/>
        </w:rPr>
      </w:pPr>
      <w:r w:rsidRPr="00512683">
        <w:rPr>
          <w:rFonts w:ascii="Times New Roman" w:eastAsia="Calibri" w:hAnsi="Times New Roman" w:cs="Times New Roman"/>
          <w:sz w:val="28"/>
          <w:szCs w:val="28"/>
          <w:lang w:eastAsia="ru-RU"/>
        </w:rPr>
        <w:t>Практическое занятие проводится на учебном транспортном средстве.</w:t>
      </w:r>
    </w:p>
    <w:p w:rsidR="003B4D6E" w:rsidRPr="00512683" w:rsidRDefault="00724918" w:rsidP="00C07355">
      <w:pPr>
        <w:spacing w:after="0" w:line="276" w:lineRule="auto"/>
        <w:ind w:firstLine="709"/>
        <w:jc w:val="both"/>
        <w:rPr>
          <w:rFonts w:ascii="Times New Roman" w:eastAsia="Calibri" w:hAnsi="Times New Roman" w:cs="Times New Roman"/>
          <w:sz w:val="28"/>
          <w:szCs w:val="28"/>
        </w:rPr>
      </w:pPr>
      <w:r w:rsidRPr="00512683">
        <w:rPr>
          <w:rFonts w:ascii="Times New Roman" w:eastAsia="Calibri" w:hAnsi="Times New Roman" w:cs="Times New Roman"/>
          <w:sz w:val="28"/>
          <w:szCs w:val="28"/>
        </w:rPr>
        <w:lastRenderedPageBreak/>
        <w:t>Промежуточная аттестация (зач</w:t>
      </w:r>
      <w:r w:rsidR="00C07355" w:rsidRPr="00512683">
        <w:rPr>
          <w:rFonts w:ascii="Times New Roman" w:eastAsia="Calibri" w:hAnsi="Times New Roman" w:cs="Times New Roman"/>
          <w:sz w:val="28"/>
          <w:szCs w:val="28"/>
        </w:rPr>
        <w:t>ё</w:t>
      </w:r>
      <w:r w:rsidRPr="00512683">
        <w:rPr>
          <w:rFonts w:ascii="Times New Roman" w:eastAsia="Calibri" w:hAnsi="Times New Roman" w:cs="Times New Roman"/>
          <w:sz w:val="28"/>
          <w:szCs w:val="28"/>
        </w:rPr>
        <w:t>т). Р</w:t>
      </w:r>
      <w:r w:rsidR="003B4D6E" w:rsidRPr="00512683">
        <w:rPr>
          <w:rFonts w:ascii="Times New Roman" w:eastAsia="Calibri" w:hAnsi="Times New Roman" w:cs="Times New Roman"/>
          <w:sz w:val="28"/>
          <w:szCs w:val="28"/>
        </w:rPr>
        <w:t xml:space="preserve">ешение ситуационных задач по контрольному осмотру, ежедневному техническому обслуживанию и </w:t>
      </w:r>
      <w:r w:rsidR="00A055E8" w:rsidRPr="00512683">
        <w:rPr>
          <w:rFonts w:ascii="Times New Roman" w:eastAsia="Calibri" w:hAnsi="Times New Roman" w:cs="Times New Roman"/>
          <w:sz w:val="28"/>
          <w:szCs w:val="28"/>
        </w:rPr>
        <w:t>подготовке автопоезда к движению</w:t>
      </w:r>
      <w:r w:rsidRPr="00512683">
        <w:rPr>
          <w:rFonts w:ascii="Times New Roman" w:eastAsia="Calibri" w:hAnsi="Times New Roman" w:cs="Times New Roman"/>
          <w:sz w:val="28"/>
          <w:szCs w:val="28"/>
        </w:rPr>
        <w:t>. Контроль знаний и умений.</w:t>
      </w:r>
    </w:p>
    <w:p w:rsidR="00BE5489" w:rsidRPr="00512683" w:rsidRDefault="00BE5489" w:rsidP="00BE5489">
      <w:pPr>
        <w:spacing w:after="0" w:line="276" w:lineRule="auto"/>
        <w:ind w:firstLine="709"/>
        <w:jc w:val="center"/>
        <w:rPr>
          <w:rFonts w:ascii="Times New Roman" w:eastAsia="Calibri" w:hAnsi="Times New Roman" w:cs="Times New Roman"/>
          <w:b/>
          <w:sz w:val="28"/>
          <w:szCs w:val="28"/>
          <w:lang w:eastAsia="ru-RU"/>
        </w:rPr>
      </w:pPr>
      <w:r w:rsidRPr="00512683">
        <w:rPr>
          <w:rFonts w:ascii="Times New Roman" w:eastAsia="Calibri" w:hAnsi="Times New Roman" w:cs="Times New Roman"/>
          <w:b/>
          <w:sz w:val="28"/>
          <w:szCs w:val="28"/>
          <w:lang w:eastAsia="ru-RU"/>
        </w:rPr>
        <w:t>Литература:</w:t>
      </w:r>
    </w:p>
    <w:p w:rsidR="00BE5489" w:rsidRPr="00512683" w:rsidRDefault="00BE5489" w:rsidP="00BE5489">
      <w:pPr>
        <w:spacing w:after="0" w:line="276" w:lineRule="auto"/>
        <w:ind w:firstLine="709"/>
        <w:jc w:val="both"/>
        <w:rPr>
          <w:rFonts w:ascii="Times New Roman" w:eastAsia="Calibri" w:hAnsi="Times New Roman" w:cs="Times New Roman"/>
          <w:sz w:val="28"/>
          <w:szCs w:val="28"/>
          <w:lang w:eastAsia="ru-RU"/>
        </w:rPr>
      </w:pPr>
      <w:r w:rsidRPr="00512683">
        <w:rPr>
          <w:rFonts w:ascii="Times New Roman" w:eastAsia="Calibri" w:hAnsi="Times New Roman" w:cs="Times New Roman"/>
          <w:sz w:val="28"/>
          <w:szCs w:val="28"/>
          <w:lang w:eastAsia="ru-RU"/>
        </w:rPr>
        <w:t xml:space="preserve">1. </w:t>
      </w:r>
      <w:proofErr w:type="spellStart"/>
      <w:r w:rsidRPr="00512683">
        <w:rPr>
          <w:rFonts w:ascii="Times New Roman" w:eastAsia="Calibri" w:hAnsi="Times New Roman" w:cs="Times New Roman"/>
          <w:sz w:val="28"/>
          <w:szCs w:val="28"/>
          <w:lang w:eastAsia="ru-RU"/>
        </w:rPr>
        <w:t>Майборода</w:t>
      </w:r>
      <w:proofErr w:type="spellEnd"/>
      <w:r w:rsidRPr="00512683">
        <w:rPr>
          <w:rFonts w:ascii="Times New Roman" w:eastAsia="Calibri" w:hAnsi="Times New Roman" w:cs="Times New Roman"/>
          <w:sz w:val="28"/>
          <w:szCs w:val="28"/>
          <w:lang w:eastAsia="ru-RU"/>
        </w:rPr>
        <w:t xml:space="preserve"> О.В. Устройство и техническое обслуживание транспортных средств категорий </w:t>
      </w:r>
      <w:r w:rsidR="004063D7" w:rsidRPr="00512683">
        <w:rPr>
          <w:rFonts w:ascii="Times New Roman" w:eastAsia="Calibri" w:hAnsi="Times New Roman" w:cs="Times New Roman"/>
          <w:sz w:val="28"/>
          <w:szCs w:val="28"/>
          <w:lang w:eastAsia="ru-RU"/>
        </w:rPr>
        <w:t>«</w:t>
      </w:r>
      <w:r w:rsidRPr="00512683">
        <w:rPr>
          <w:rFonts w:ascii="Times New Roman" w:eastAsia="Calibri" w:hAnsi="Times New Roman" w:cs="Times New Roman"/>
          <w:sz w:val="28"/>
          <w:szCs w:val="28"/>
          <w:lang w:eastAsia="ru-RU"/>
        </w:rPr>
        <w:t>С</w:t>
      </w:r>
      <w:r w:rsidR="004063D7" w:rsidRPr="00512683">
        <w:rPr>
          <w:rFonts w:ascii="Times New Roman" w:eastAsia="Calibri" w:hAnsi="Times New Roman" w:cs="Times New Roman"/>
          <w:sz w:val="28"/>
          <w:szCs w:val="28"/>
          <w:lang w:eastAsia="ru-RU"/>
        </w:rPr>
        <w:t>»</w:t>
      </w:r>
      <w:r w:rsidRPr="00512683">
        <w:rPr>
          <w:rFonts w:ascii="Times New Roman" w:eastAsia="Calibri" w:hAnsi="Times New Roman" w:cs="Times New Roman"/>
          <w:sz w:val="28"/>
          <w:szCs w:val="28"/>
          <w:lang w:eastAsia="ru-RU"/>
        </w:rPr>
        <w:t xml:space="preserve">, </w:t>
      </w:r>
      <w:r w:rsidR="004063D7" w:rsidRPr="00512683">
        <w:rPr>
          <w:rFonts w:ascii="Times New Roman" w:eastAsia="Calibri" w:hAnsi="Times New Roman" w:cs="Times New Roman"/>
          <w:sz w:val="28"/>
          <w:szCs w:val="28"/>
          <w:lang w:eastAsia="ru-RU"/>
        </w:rPr>
        <w:t>«</w:t>
      </w:r>
      <w:r w:rsidRPr="00512683">
        <w:rPr>
          <w:rFonts w:ascii="Times New Roman" w:eastAsia="Calibri" w:hAnsi="Times New Roman" w:cs="Times New Roman"/>
          <w:sz w:val="28"/>
          <w:szCs w:val="28"/>
          <w:lang w:eastAsia="ru-RU"/>
        </w:rPr>
        <w:t>СЕ</w:t>
      </w:r>
      <w:r w:rsidR="004063D7" w:rsidRPr="00512683">
        <w:rPr>
          <w:rFonts w:ascii="Times New Roman" w:eastAsia="Calibri" w:hAnsi="Times New Roman" w:cs="Times New Roman"/>
          <w:sz w:val="28"/>
          <w:szCs w:val="28"/>
          <w:lang w:eastAsia="ru-RU"/>
        </w:rPr>
        <w:t>»</w:t>
      </w:r>
      <w:r w:rsidRPr="00512683">
        <w:rPr>
          <w:rFonts w:ascii="Times New Roman" w:eastAsia="Calibri" w:hAnsi="Times New Roman" w:cs="Times New Roman"/>
          <w:sz w:val="28"/>
          <w:szCs w:val="28"/>
          <w:lang w:eastAsia="ru-RU"/>
        </w:rPr>
        <w:t xml:space="preserve"> и подкатегорий </w:t>
      </w:r>
      <w:r w:rsidR="004063D7" w:rsidRPr="00512683">
        <w:rPr>
          <w:rFonts w:ascii="Times New Roman" w:eastAsia="Calibri" w:hAnsi="Times New Roman" w:cs="Times New Roman"/>
          <w:sz w:val="28"/>
          <w:szCs w:val="28"/>
          <w:lang w:eastAsia="ru-RU"/>
        </w:rPr>
        <w:t>«</w:t>
      </w:r>
      <w:r w:rsidRPr="00512683">
        <w:rPr>
          <w:rFonts w:ascii="Times New Roman" w:eastAsia="Calibri" w:hAnsi="Times New Roman" w:cs="Times New Roman"/>
          <w:sz w:val="28"/>
          <w:szCs w:val="28"/>
          <w:lang w:eastAsia="ru-RU"/>
        </w:rPr>
        <w:t>С</w:t>
      </w:r>
      <w:proofErr w:type="gramStart"/>
      <w:r w:rsidRPr="00512683">
        <w:rPr>
          <w:rFonts w:ascii="Times New Roman" w:eastAsia="Calibri" w:hAnsi="Times New Roman" w:cs="Times New Roman"/>
          <w:sz w:val="28"/>
          <w:szCs w:val="28"/>
          <w:lang w:eastAsia="ru-RU"/>
        </w:rPr>
        <w:t>1</w:t>
      </w:r>
      <w:proofErr w:type="gramEnd"/>
      <w:r w:rsidR="004063D7" w:rsidRPr="00512683">
        <w:rPr>
          <w:rFonts w:ascii="Times New Roman" w:eastAsia="Calibri" w:hAnsi="Times New Roman" w:cs="Times New Roman"/>
          <w:sz w:val="28"/>
          <w:szCs w:val="28"/>
          <w:lang w:eastAsia="ru-RU"/>
        </w:rPr>
        <w:t>»</w:t>
      </w:r>
      <w:r w:rsidRPr="00512683">
        <w:rPr>
          <w:rFonts w:ascii="Times New Roman" w:eastAsia="Calibri" w:hAnsi="Times New Roman" w:cs="Times New Roman"/>
          <w:sz w:val="28"/>
          <w:szCs w:val="28"/>
          <w:lang w:eastAsia="ru-RU"/>
        </w:rPr>
        <w:t xml:space="preserve">, </w:t>
      </w:r>
      <w:r w:rsidR="004063D7" w:rsidRPr="00512683">
        <w:rPr>
          <w:rFonts w:ascii="Times New Roman" w:eastAsia="Calibri" w:hAnsi="Times New Roman" w:cs="Times New Roman"/>
          <w:sz w:val="28"/>
          <w:szCs w:val="28"/>
          <w:lang w:eastAsia="ru-RU"/>
        </w:rPr>
        <w:t>«</w:t>
      </w:r>
      <w:r w:rsidRPr="00512683">
        <w:rPr>
          <w:rFonts w:ascii="Times New Roman" w:eastAsia="Calibri" w:hAnsi="Times New Roman" w:cs="Times New Roman"/>
          <w:sz w:val="28"/>
          <w:szCs w:val="28"/>
          <w:lang w:eastAsia="ru-RU"/>
        </w:rPr>
        <w:t>С1Е</w:t>
      </w:r>
      <w:r w:rsidR="004063D7" w:rsidRPr="00512683">
        <w:rPr>
          <w:rFonts w:ascii="Times New Roman" w:eastAsia="Calibri" w:hAnsi="Times New Roman" w:cs="Times New Roman"/>
          <w:sz w:val="28"/>
          <w:szCs w:val="28"/>
          <w:lang w:eastAsia="ru-RU"/>
        </w:rPr>
        <w:t>»</w:t>
      </w:r>
      <w:r w:rsidRPr="00512683">
        <w:rPr>
          <w:rFonts w:ascii="Times New Roman" w:eastAsia="Calibri" w:hAnsi="Times New Roman" w:cs="Times New Roman"/>
          <w:sz w:val="28"/>
          <w:szCs w:val="28"/>
          <w:lang w:eastAsia="ru-RU"/>
        </w:rPr>
        <w:t xml:space="preserve"> как объектов управления. Специальный цикл</w:t>
      </w:r>
      <w:proofErr w:type="gramStart"/>
      <w:r w:rsidRPr="00512683">
        <w:rPr>
          <w:rFonts w:ascii="Times New Roman" w:eastAsia="Calibri" w:hAnsi="Times New Roman" w:cs="Times New Roman"/>
          <w:sz w:val="28"/>
          <w:szCs w:val="28"/>
          <w:lang w:eastAsia="ru-RU"/>
        </w:rPr>
        <w:t xml:space="preserve"> :</w:t>
      </w:r>
      <w:proofErr w:type="gramEnd"/>
      <w:r w:rsidRPr="00512683">
        <w:rPr>
          <w:rFonts w:ascii="Times New Roman" w:eastAsia="Calibri" w:hAnsi="Times New Roman" w:cs="Times New Roman"/>
          <w:sz w:val="28"/>
          <w:szCs w:val="28"/>
          <w:lang w:eastAsia="ru-RU"/>
        </w:rPr>
        <w:t xml:space="preserve"> учебник водителя транспортных средств категорий </w:t>
      </w:r>
      <w:r w:rsidR="004063D7" w:rsidRPr="00512683">
        <w:rPr>
          <w:rFonts w:ascii="Times New Roman" w:eastAsia="Calibri" w:hAnsi="Times New Roman" w:cs="Times New Roman"/>
          <w:sz w:val="28"/>
          <w:szCs w:val="28"/>
          <w:lang w:eastAsia="ru-RU"/>
        </w:rPr>
        <w:t>«</w:t>
      </w:r>
      <w:r w:rsidRPr="00512683">
        <w:rPr>
          <w:rFonts w:ascii="Times New Roman" w:eastAsia="Calibri" w:hAnsi="Times New Roman" w:cs="Times New Roman"/>
          <w:sz w:val="28"/>
          <w:szCs w:val="28"/>
          <w:lang w:eastAsia="ru-RU"/>
        </w:rPr>
        <w:t>С</w:t>
      </w:r>
      <w:r w:rsidR="004063D7" w:rsidRPr="00512683">
        <w:rPr>
          <w:rFonts w:ascii="Times New Roman" w:eastAsia="Calibri" w:hAnsi="Times New Roman" w:cs="Times New Roman"/>
          <w:sz w:val="28"/>
          <w:szCs w:val="28"/>
          <w:lang w:eastAsia="ru-RU"/>
        </w:rPr>
        <w:t>»</w:t>
      </w:r>
      <w:r w:rsidRPr="00512683">
        <w:rPr>
          <w:rFonts w:ascii="Times New Roman" w:eastAsia="Calibri" w:hAnsi="Times New Roman" w:cs="Times New Roman"/>
          <w:sz w:val="28"/>
          <w:szCs w:val="28"/>
          <w:lang w:eastAsia="ru-RU"/>
        </w:rPr>
        <w:t xml:space="preserve">, </w:t>
      </w:r>
      <w:r w:rsidR="004063D7" w:rsidRPr="00512683">
        <w:rPr>
          <w:rFonts w:ascii="Times New Roman" w:eastAsia="Calibri" w:hAnsi="Times New Roman" w:cs="Times New Roman"/>
          <w:sz w:val="28"/>
          <w:szCs w:val="28"/>
          <w:lang w:eastAsia="ru-RU"/>
        </w:rPr>
        <w:t>«</w:t>
      </w:r>
      <w:r w:rsidRPr="00512683">
        <w:rPr>
          <w:rFonts w:ascii="Times New Roman" w:eastAsia="Calibri" w:hAnsi="Times New Roman" w:cs="Times New Roman"/>
          <w:sz w:val="28"/>
          <w:szCs w:val="28"/>
          <w:lang w:eastAsia="ru-RU"/>
        </w:rPr>
        <w:t>СЕ</w:t>
      </w:r>
      <w:r w:rsidR="004063D7" w:rsidRPr="00512683">
        <w:rPr>
          <w:rFonts w:ascii="Times New Roman" w:eastAsia="Calibri" w:hAnsi="Times New Roman" w:cs="Times New Roman"/>
          <w:sz w:val="28"/>
          <w:szCs w:val="28"/>
          <w:lang w:eastAsia="ru-RU"/>
        </w:rPr>
        <w:t>»</w:t>
      </w:r>
      <w:r w:rsidRPr="00512683">
        <w:rPr>
          <w:rFonts w:ascii="Times New Roman" w:eastAsia="Calibri" w:hAnsi="Times New Roman" w:cs="Times New Roman"/>
          <w:sz w:val="28"/>
          <w:szCs w:val="28"/>
          <w:lang w:eastAsia="ru-RU"/>
        </w:rPr>
        <w:t xml:space="preserve"> и подкатегорий </w:t>
      </w:r>
      <w:r w:rsidR="004063D7" w:rsidRPr="00512683">
        <w:rPr>
          <w:rFonts w:ascii="Times New Roman" w:eastAsia="Calibri" w:hAnsi="Times New Roman" w:cs="Times New Roman"/>
          <w:sz w:val="28"/>
          <w:szCs w:val="28"/>
          <w:lang w:eastAsia="ru-RU"/>
        </w:rPr>
        <w:t>«</w:t>
      </w:r>
      <w:r w:rsidRPr="00512683">
        <w:rPr>
          <w:rFonts w:ascii="Times New Roman" w:eastAsia="Calibri" w:hAnsi="Times New Roman" w:cs="Times New Roman"/>
          <w:sz w:val="28"/>
          <w:szCs w:val="28"/>
          <w:lang w:eastAsia="ru-RU"/>
        </w:rPr>
        <w:t>С1</w:t>
      </w:r>
      <w:r w:rsidR="004063D7" w:rsidRPr="00512683">
        <w:rPr>
          <w:rFonts w:ascii="Times New Roman" w:eastAsia="Calibri" w:hAnsi="Times New Roman" w:cs="Times New Roman"/>
          <w:sz w:val="28"/>
          <w:szCs w:val="28"/>
          <w:lang w:eastAsia="ru-RU"/>
        </w:rPr>
        <w:t>»</w:t>
      </w:r>
      <w:r w:rsidRPr="00512683">
        <w:rPr>
          <w:rFonts w:ascii="Times New Roman" w:eastAsia="Calibri" w:hAnsi="Times New Roman" w:cs="Times New Roman"/>
          <w:sz w:val="28"/>
          <w:szCs w:val="28"/>
          <w:lang w:eastAsia="ru-RU"/>
        </w:rPr>
        <w:t xml:space="preserve">, </w:t>
      </w:r>
      <w:r w:rsidR="004063D7" w:rsidRPr="00512683">
        <w:rPr>
          <w:rFonts w:ascii="Times New Roman" w:eastAsia="Calibri" w:hAnsi="Times New Roman" w:cs="Times New Roman"/>
          <w:sz w:val="28"/>
          <w:szCs w:val="28"/>
          <w:lang w:eastAsia="ru-RU"/>
        </w:rPr>
        <w:t>«</w:t>
      </w:r>
      <w:r w:rsidRPr="00512683">
        <w:rPr>
          <w:rFonts w:ascii="Times New Roman" w:eastAsia="Calibri" w:hAnsi="Times New Roman" w:cs="Times New Roman"/>
          <w:sz w:val="28"/>
          <w:szCs w:val="28"/>
          <w:lang w:eastAsia="ru-RU"/>
        </w:rPr>
        <w:t>С1Е</w:t>
      </w:r>
      <w:r w:rsidR="004063D7" w:rsidRPr="00512683">
        <w:rPr>
          <w:rFonts w:ascii="Times New Roman" w:eastAsia="Calibri" w:hAnsi="Times New Roman" w:cs="Times New Roman"/>
          <w:sz w:val="28"/>
          <w:szCs w:val="28"/>
          <w:lang w:eastAsia="ru-RU"/>
        </w:rPr>
        <w:t>»</w:t>
      </w:r>
      <w:r w:rsidRPr="00512683">
        <w:rPr>
          <w:rFonts w:ascii="Times New Roman" w:eastAsia="Calibri" w:hAnsi="Times New Roman" w:cs="Times New Roman"/>
          <w:sz w:val="28"/>
          <w:szCs w:val="28"/>
          <w:lang w:eastAsia="ru-RU"/>
        </w:rPr>
        <w:t xml:space="preserve"> / О.В. </w:t>
      </w:r>
      <w:proofErr w:type="spellStart"/>
      <w:r w:rsidRPr="00512683">
        <w:rPr>
          <w:rFonts w:ascii="Times New Roman" w:eastAsia="Calibri" w:hAnsi="Times New Roman" w:cs="Times New Roman"/>
          <w:sz w:val="28"/>
          <w:szCs w:val="28"/>
          <w:lang w:eastAsia="ru-RU"/>
        </w:rPr>
        <w:t>Майборода</w:t>
      </w:r>
      <w:proofErr w:type="spellEnd"/>
      <w:r w:rsidRPr="00512683">
        <w:rPr>
          <w:rFonts w:ascii="Times New Roman" w:eastAsia="Calibri" w:hAnsi="Times New Roman" w:cs="Times New Roman"/>
          <w:sz w:val="28"/>
          <w:szCs w:val="28"/>
          <w:lang w:eastAsia="ru-RU"/>
        </w:rPr>
        <w:t>, А.А. Степанов. — М.</w:t>
      </w:r>
      <w:proofErr w:type="gramStart"/>
      <w:r w:rsidRPr="00512683">
        <w:rPr>
          <w:rFonts w:ascii="Times New Roman" w:eastAsia="Calibri" w:hAnsi="Times New Roman" w:cs="Times New Roman"/>
          <w:sz w:val="28"/>
          <w:szCs w:val="28"/>
          <w:lang w:eastAsia="ru-RU"/>
        </w:rPr>
        <w:t xml:space="preserve"> :</w:t>
      </w:r>
      <w:proofErr w:type="gramEnd"/>
      <w:r w:rsidRPr="00512683">
        <w:rPr>
          <w:rFonts w:ascii="Times New Roman" w:eastAsia="Calibri" w:hAnsi="Times New Roman" w:cs="Times New Roman"/>
          <w:sz w:val="28"/>
          <w:szCs w:val="28"/>
          <w:lang w:eastAsia="ru-RU"/>
        </w:rPr>
        <w:t xml:space="preserve"> Издательский центр </w:t>
      </w:r>
      <w:r w:rsidR="004063D7" w:rsidRPr="00512683">
        <w:rPr>
          <w:rFonts w:ascii="Times New Roman" w:eastAsia="Calibri" w:hAnsi="Times New Roman" w:cs="Times New Roman"/>
          <w:sz w:val="28"/>
          <w:szCs w:val="28"/>
          <w:lang w:eastAsia="ru-RU"/>
        </w:rPr>
        <w:t>«</w:t>
      </w:r>
      <w:r w:rsidRPr="00512683">
        <w:rPr>
          <w:rFonts w:ascii="Times New Roman" w:eastAsia="Calibri" w:hAnsi="Times New Roman" w:cs="Times New Roman"/>
          <w:sz w:val="28"/>
          <w:szCs w:val="28"/>
          <w:lang w:eastAsia="ru-RU"/>
        </w:rPr>
        <w:t>Академия</w:t>
      </w:r>
      <w:r w:rsidR="004063D7" w:rsidRPr="00512683">
        <w:rPr>
          <w:rFonts w:ascii="Times New Roman" w:eastAsia="Calibri" w:hAnsi="Times New Roman" w:cs="Times New Roman"/>
          <w:sz w:val="28"/>
          <w:szCs w:val="28"/>
          <w:lang w:eastAsia="ru-RU"/>
        </w:rPr>
        <w:t>»</w:t>
      </w:r>
      <w:r w:rsidRPr="00512683">
        <w:rPr>
          <w:rFonts w:ascii="Times New Roman" w:eastAsia="Calibri" w:hAnsi="Times New Roman" w:cs="Times New Roman"/>
          <w:sz w:val="28"/>
          <w:szCs w:val="28"/>
          <w:lang w:eastAsia="ru-RU"/>
        </w:rPr>
        <w:t>, 2026. — 2</w:t>
      </w:r>
      <w:r w:rsidR="003C31DA" w:rsidRPr="00512683">
        <w:rPr>
          <w:rFonts w:ascii="Times New Roman" w:eastAsia="Calibri" w:hAnsi="Times New Roman" w:cs="Times New Roman"/>
          <w:sz w:val="28"/>
          <w:szCs w:val="28"/>
          <w:lang w:eastAsia="ru-RU"/>
        </w:rPr>
        <w:t>72</w:t>
      </w:r>
      <w:r w:rsidRPr="00512683">
        <w:rPr>
          <w:rFonts w:ascii="Times New Roman" w:eastAsia="Calibri" w:hAnsi="Times New Roman" w:cs="Times New Roman"/>
          <w:sz w:val="28"/>
          <w:szCs w:val="28"/>
          <w:lang w:eastAsia="ru-RU"/>
        </w:rPr>
        <w:t xml:space="preserve"> с.</w:t>
      </w:r>
    </w:p>
    <w:p w:rsidR="00BE5489" w:rsidRPr="00512683" w:rsidRDefault="00BE5489" w:rsidP="00BE5489">
      <w:pPr>
        <w:spacing w:after="0" w:line="276" w:lineRule="auto"/>
        <w:ind w:firstLine="709"/>
        <w:jc w:val="both"/>
        <w:rPr>
          <w:rFonts w:ascii="Times New Roman" w:eastAsia="Calibri" w:hAnsi="Times New Roman" w:cs="Times New Roman"/>
          <w:sz w:val="28"/>
          <w:szCs w:val="28"/>
          <w:lang w:eastAsia="ru-RU"/>
        </w:rPr>
      </w:pPr>
      <w:r w:rsidRPr="00512683">
        <w:rPr>
          <w:rFonts w:ascii="Times New Roman" w:eastAsia="Calibri" w:hAnsi="Times New Roman" w:cs="Times New Roman"/>
          <w:sz w:val="28"/>
          <w:szCs w:val="28"/>
          <w:lang w:eastAsia="ru-RU"/>
        </w:rPr>
        <w:t>2. Степанов А. А. Устройство автомобилей: учебное издание / Степанов А. А. — Москва</w:t>
      </w:r>
      <w:proofErr w:type="gramStart"/>
      <w:r w:rsidRPr="00512683">
        <w:rPr>
          <w:rFonts w:ascii="Times New Roman" w:eastAsia="Calibri" w:hAnsi="Times New Roman" w:cs="Times New Roman"/>
          <w:sz w:val="28"/>
          <w:szCs w:val="28"/>
          <w:lang w:eastAsia="ru-RU"/>
        </w:rPr>
        <w:t xml:space="preserve"> :</w:t>
      </w:r>
      <w:proofErr w:type="gramEnd"/>
      <w:r w:rsidRPr="00512683">
        <w:rPr>
          <w:rFonts w:ascii="Times New Roman" w:eastAsia="Calibri" w:hAnsi="Times New Roman" w:cs="Times New Roman"/>
          <w:sz w:val="28"/>
          <w:szCs w:val="28"/>
          <w:lang w:eastAsia="ru-RU"/>
        </w:rPr>
        <w:t xml:space="preserve"> Академия, 2026. — 304 c. </w:t>
      </w:r>
    </w:p>
    <w:p w:rsidR="00BE5489" w:rsidRPr="00512683" w:rsidRDefault="00BE5489" w:rsidP="00BE5489">
      <w:pPr>
        <w:spacing w:after="0" w:line="276" w:lineRule="auto"/>
        <w:ind w:firstLine="709"/>
        <w:jc w:val="center"/>
        <w:rPr>
          <w:rFonts w:ascii="Times New Roman" w:eastAsia="Calibri" w:hAnsi="Times New Roman" w:cs="Times New Roman"/>
          <w:b/>
          <w:bCs/>
          <w:sz w:val="28"/>
          <w:szCs w:val="28"/>
          <w:lang w:eastAsia="ru-RU"/>
        </w:rPr>
      </w:pPr>
      <w:r w:rsidRPr="00512683">
        <w:rPr>
          <w:rFonts w:ascii="Times New Roman" w:eastAsia="Calibri" w:hAnsi="Times New Roman" w:cs="Times New Roman"/>
          <w:b/>
          <w:bCs/>
          <w:sz w:val="28"/>
          <w:szCs w:val="28"/>
          <w:lang w:eastAsia="ru-RU"/>
        </w:rPr>
        <w:t>Электронные учебно-наглядные пособия:</w:t>
      </w:r>
    </w:p>
    <w:p w:rsidR="00BE5489" w:rsidRPr="00512683" w:rsidRDefault="00BE5489" w:rsidP="00BE5489">
      <w:pPr>
        <w:spacing w:after="0" w:line="276" w:lineRule="auto"/>
        <w:ind w:firstLine="709"/>
        <w:jc w:val="both"/>
        <w:rPr>
          <w:rFonts w:ascii="Times New Roman" w:eastAsia="Calibri" w:hAnsi="Times New Roman" w:cs="Times New Roman"/>
          <w:bCs/>
          <w:sz w:val="28"/>
          <w:szCs w:val="28"/>
          <w:lang w:eastAsia="ru-RU"/>
        </w:rPr>
      </w:pPr>
      <w:r w:rsidRPr="00512683">
        <w:rPr>
          <w:rFonts w:ascii="Times New Roman" w:eastAsia="Calibri" w:hAnsi="Times New Roman" w:cs="Times New Roman"/>
          <w:bCs/>
          <w:sz w:val="28"/>
          <w:szCs w:val="28"/>
          <w:lang w:eastAsia="ru-RU"/>
        </w:rPr>
        <w:t xml:space="preserve">1. Степанов А. А. Устройство автомобилей: учебное издание / Степанов А. А. </w:t>
      </w:r>
      <w:r w:rsidRPr="00512683">
        <w:rPr>
          <w:rFonts w:ascii="Times New Roman" w:eastAsia="Calibri" w:hAnsi="Times New Roman" w:cs="Times New Roman"/>
          <w:sz w:val="28"/>
          <w:szCs w:val="28"/>
          <w:lang w:eastAsia="ru-RU"/>
        </w:rPr>
        <w:t xml:space="preserve">— </w:t>
      </w:r>
      <w:r w:rsidRPr="00512683">
        <w:rPr>
          <w:rFonts w:ascii="Times New Roman" w:eastAsia="Calibri" w:hAnsi="Times New Roman" w:cs="Times New Roman"/>
          <w:bCs/>
          <w:sz w:val="28"/>
          <w:szCs w:val="28"/>
          <w:lang w:eastAsia="ru-RU"/>
        </w:rPr>
        <w:t>Москва</w:t>
      </w:r>
      <w:proofErr w:type="gramStart"/>
      <w:r w:rsidRPr="00512683">
        <w:rPr>
          <w:rFonts w:ascii="Times New Roman" w:eastAsia="Calibri" w:hAnsi="Times New Roman" w:cs="Times New Roman"/>
          <w:bCs/>
          <w:sz w:val="28"/>
          <w:szCs w:val="28"/>
          <w:lang w:eastAsia="ru-RU"/>
        </w:rPr>
        <w:t xml:space="preserve"> :</w:t>
      </w:r>
      <w:proofErr w:type="gramEnd"/>
      <w:r w:rsidRPr="00512683">
        <w:rPr>
          <w:rFonts w:ascii="Times New Roman" w:eastAsia="Calibri" w:hAnsi="Times New Roman" w:cs="Times New Roman"/>
          <w:bCs/>
          <w:sz w:val="28"/>
          <w:szCs w:val="28"/>
          <w:lang w:eastAsia="ru-RU"/>
        </w:rPr>
        <w:t xml:space="preserve"> Академия, 2026. —  304 c. — URL: https://academia-moscow.ru </w:t>
      </w:r>
      <w:r w:rsidRPr="00512683">
        <w:rPr>
          <w:rFonts w:ascii="Times New Roman" w:eastAsia="Calibri" w:hAnsi="Times New Roman" w:cs="Times New Roman"/>
          <w:sz w:val="28"/>
          <w:szCs w:val="28"/>
          <w:lang w:eastAsia="ru-RU"/>
        </w:rPr>
        <w:t>—</w:t>
      </w:r>
      <w:r w:rsidRPr="00512683">
        <w:rPr>
          <w:rFonts w:ascii="Times New Roman" w:eastAsia="Calibri" w:hAnsi="Times New Roman" w:cs="Times New Roman"/>
          <w:bCs/>
          <w:sz w:val="28"/>
          <w:szCs w:val="28"/>
          <w:lang w:eastAsia="ru-RU"/>
        </w:rPr>
        <w:t xml:space="preserve"> Режим доступа: Электронная библиотека </w:t>
      </w:r>
      <w:r w:rsidR="004063D7" w:rsidRPr="00512683">
        <w:rPr>
          <w:rFonts w:ascii="Times New Roman" w:eastAsia="Calibri" w:hAnsi="Times New Roman" w:cs="Times New Roman"/>
          <w:bCs/>
          <w:sz w:val="28"/>
          <w:szCs w:val="28"/>
          <w:lang w:eastAsia="ru-RU"/>
        </w:rPr>
        <w:t>«</w:t>
      </w:r>
      <w:proofErr w:type="spellStart"/>
      <w:r w:rsidRPr="00512683">
        <w:rPr>
          <w:rFonts w:ascii="Times New Roman" w:eastAsia="Calibri" w:hAnsi="Times New Roman" w:cs="Times New Roman"/>
          <w:bCs/>
          <w:sz w:val="28"/>
          <w:szCs w:val="28"/>
          <w:lang w:eastAsia="ru-RU"/>
        </w:rPr>
        <w:t>Academia-moscow</w:t>
      </w:r>
      <w:proofErr w:type="spellEnd"/>
      <w:r w:rsidR="004063D7" w:rsidRPr="00512683">
        <w:rPr>
          <w:rFonts w:ascii="Times New Roman" w:eastAsia="Calibri" w:hAnsi="Times New Roman" w:cs="Times New Roman"/>
          <w:bCs/>
          <w:sz w:val="28"/>
          <w:szCs w:val="28"/>
          <w:lang w:eastAsia="ru-RU"/>
        </w:rPr>
        <w:t>»</w:t>
      </w:r>
      <w:r w:rsidRPr="00512683">
        <w:rPr>
          <w:rFonts w:ascii="Times New Roman" w:eastAsia="Calibri" w:hAnsi="Times New Roman" w:cs="Times New Roman"/>
          <w:bCs/>
          <w:sz w:val="28"/>
          <w:szCs w:val="28"/>
          <w:lang w:eastAsia="ru-RU"/>
        </w:rPr>
        <w:t>.</w:t>
      </w:r>
    </w:p>
    <w:p w:rsidR="00BE5489" w:rsidRPr="00512683" w:rsidRDefault="00BE5489" w:rsidP="00A055E8">
      <w:pPr>
        <w:spacing w:after="0" w:line="276" w:lineRule="auto"/>
        <w:ind w:firstLine="709"/>
        <w:jc w:val="both"/>
        <w:rPr>
          <w:rFonts w:ascii="Times New Roman" w:eastAsia="Calibri" w:hAnsi="Times New Roman" w:cs="Times New Roman"/>
          <w:bCs/>
          <w:sz w:val="28"/>
          <w:szCs w:val="28"/>
          <w:lang w:eastAsia="ru-RU"/>
        </w:rPr>
      </w:pPr>
      <w:r w:rsidRPr="00512683">
        <w:rPr>
          <w:rFonts w:ascii="Times New Roman" w:eastAsia="Calibri" w:hAnsi="Times New Roman" w:cs="Times New Roman"/>
          <w:bCs/>
          <w:sz w:val="28"/>
          <w:szCs w:val="28"/>
          <w:lang w:eastAsia="ru-RU"/>
        </w:rPr>
        <w:t xml:space="preserve">2. Электронные </w:t>
      </w:r>
      <w:proofErr w:type="spellStart"/>
      <w:r w:rsidRPr="00512683">
        <w:rPr>
          <w:rFonts w:ascii="Times New Roman" w:eastAsia="Calibri" w:hAnsi="Times New Roman" w:cs="Times New Roman"/>
          <w:bCs/>
          <w:sz w:val="28"/>
          <w:szCs w:val="28"/>
          <w:lang w:eastAsia="ru-RU"/>
        </w:rPr>
        <w:t>видеолекции</w:t>
      </w:r>
      <w:proofErr w:type="spellEnd"/>
      <w:r w:rsidRPr="00512683">
        <w:rPr>
          <w:rFonts w:ascii="Times New Roman" w:eastAsia="Calibri" w:hAnsi="Times New Roman" w:cs="Times New Roman"/>
          <w:bCs/>
          <w:sz w:val="28"/>
          <w:szCs w:val="28"/>
          <w:lang w:eastAsia="ru-RU"/>
        </w:rPr>
        <w:t>. Курс лекций по учебному предмету</w:t>
      </w:r>
      <w:r w:rsidRPr="00512683">
        <w:rPr>
          <w:rFonts w:ascii="Times New Roman" w:hAnsi="Times New Roman" w:cs="Times New Roman"/>
          <w:sz w:val="28"/>
          <w:szCs w:val="28"/>
        </w:rPr>
        <w:t xml:space="preserve"> </w:t>
      </w:r>
      <w:r w:rsidR="004063D7" w:rsidRPr="00512683">
        <w:rPr>
          <w:rFonts w:ascii="Times New Roman" w:hAnsi="Times New Roman" w:cs="Times New Roman"/>
          <w:sz w:val="28"/>
          <w:szCs w:val="28"/>
        </w:rPr>
        <w:t>«</w:t>
      </w:r>
      <w:r w:rsidRPr="00512683">
        <w:rPr>
          <w:rFonts w:ascii="Times New Roman" w:eastAsia="Calibri" w:hAnsi="Times New Roman" w:cs="Times New Roman"/>
          <w:bCs/>
          <w:sz w:val="28"/>
          <w:szCs w:val="28"/>
          <w:lang w:eastAsia="ru-RU"/>
        </w:rPr>
        <w:t xml:space="preserve">Устройство и техническое обслуживание транспортных средств категорий </w:t>
      </w:r>
      <w:r w:rsidR="004063D7" w:rsidRPr="00512683">
        <w:rPr>
          <w:rFonts w:ascii="Times New Roman" w:eastAsia="Calibri" w:hAnsi="Times New Roman" w:cs="Times New Roman"/>
          <w:bCs/>
          <w:sz w:val="28"/>
          <w:szCs w:val="28"/>
          <w:lang w:eastAsia="ru-RU"/>
        </w:rPr>
        <w:t>«</w:t>
      </w:r>
      <w:r w:rsidRPr="00512683">
        <w:rPr>
          <w:rFonts w:ascii="Times New Roman" w:eastAsia="Calibri" w:hAnsi="Times New Roman" w:cs="Times New Roman"/>
          <w:bCs/>
          <w:sz w:val="28"/>
          <w:szCs w:val="28"/>
          <w:lang w:eastAsia="ru-RU"/>
        </w:rPr>
        <w:t>С</w:t>
      </w:r>
      <w:r w:rsidR="004063D7" w:rsidRPr="00512683">
        <w:rPr>
          <w:rFonts w:ascii="Times New Roman" w:eastAsia="Calibri" w:hAnsi="Times New Roman" w:cs="Times New Roman"/>
          <w:bCs/>
          <w:sz w:val="28"/>
          <w:szCs w:val="28"/>
          <w:lang w:eastAsia="ru-RU"/>
        </w:rPr>
        <w:t>»</w:t>
      </w:r>
      <w:r w:rsidRPr="00512683">
        <w:rPr>
          <w:rFonts w:ascii="Times New Roman" w:eastAsia="Calibri" w:hAnsi="Times New Roman" w:cs="Times New Roman"/>
          <w:bCs/>
          <w:sz w:val="28"/>
          <w:szCs w:val="28"/>
          <w:lang w:eastAsia="ru-RU"/>
        </w:rPr>
        <w:t>, СЕ</w:t>
      </w:r>
      <w:r w:rsidR="004063D7" w:rsidRPr="00512683">
        <w:rPr>
          <w:rFonts w:ascii="Times New Roman" w:eastAsia="Calibri" w:hAnsi="Times New Roman" w:cs="Times New Roman"/>
          <w:bCs/>
          <w:sz w:val="28"/>
          <w:szCs w:val="28"/>
          <w:lang w:eastAsia="ru-RU"/>
        </w:rPr>
        <w:t>»</w:t>
      </w:r>
      <w:r w:rsidRPr="00512683">
        <w:rPr>
          <w:rFonts w:ascii="Times New Roman" w:eastAsia="Calibri" w:hAnsi="Times New Roman" w:cs="Times New Roman"/>
          <w:bCs/>
          <w:sz w:val="28"/>
          <w:szCs w:val="28"/>
          <w:lang w:eastAsia="ru-RU"/>
        </w:rPr>
        <w:t xml:space="preserve"> как объектов управления</w:t>
      </w:r>
      <w:r w:rsidR="004063D7" w:rsidRPr="00512683">
        <w:rPr>
          <w:rFonts w:ascii="Times New Roman" w:eastAsia="Calibri" w:hAnsi="Times New Roman" w:cs="Times New Roman"/>
          <w:bCs/>
          <w:sz w:val="28"/>
          <w:szCs w:val="28"/>
          <w:lang w:eastAsia="ru-RU"/>
        </w:rPr>
        <w:t>»</w:t>
      </w:r>
      <w:r w:rsidR="00A055E8" w:rsidRPr="00512683">
        <w:rPr>
          <w:rFonts w:ascii="Times New Roman" w:eastAsia="Calibri" w:hAnsi="Times New Roman" w:cs="Times New Roman"/>
          <w:bCs/>
          <w:sz w:val="28"/>
          <w:szCs w:val="28"/>
          <w:lang w:eastAsia="ru-RU"/>
        </w:rPr>
        <w:t>.</w:t>
      </w:r>
    </w:p>
    <w:p w:rsidR="00A055E8" w:rsidRPr="00512683" w:rsidRDefault="00A055E8">
      <w:pPr>
        <w:rPr>
          <w:rFonts w:ascii="Times New Roman" w:eastAsia="Calibri" w:hAnsi="Times New Roman" w:cs="Times New Roman"/>
          <w:b/>
          <w:bCs/>
          <w:sz w:val="28"/>
          <w:szCs w:val="28"/>
          <w:lang w:eastAsia="ru-RU"/>
        </w:rPr>
      </w:pPr>
      <w:r w:rsidRPr="00512683">
        <w:rPr>
          <w:rFonts w:ascii="Times New Roman" w:eastAsia="Calibri" w:hAnsi="Times New Roman" w:cs="Times New Roman"/>
          <w:b/>
          <w:bCs/>
          <w:sz w:val="28"/>
          <w:szCs w:val="28"/>
          <w:lang w:eastAsia="ru-RU"/>
        </w:rPr>
        <w:br w:type="page"/>
      </w:r>
    </w:p>
    <w:p w:rsidR="00682AD9" w:rsidRPr="00512683" w:rsidRDefault="00682AD9" w:rsidP="004063D7">
      <w:pPr>
        <w:spacing w:after="0" w:line="276" w:lineRule="auto"/>
        <w:ind w:firstLine="709"/>
        <w:jc w:val="both"/>
        <w:rPr>
          <w:rFonts w:ascii="Times New Roman" w:eastAsia="Calibri" w:hAnsi="Times New Roman" w:cs="Times New Roman"/>
          <w:b/>
          <w:sz w:val="28"/>
          <w:szCs w:val="28"/>
          <w:lang w:eastAsia="ru-RU"/>
        </w:rPr>
      </w:pPr>
      <w:r w:rsidRPr="00512683">
        <w:rPr>
          <w:rFonts w:ascii="Times New Roman" w:eastAsia="Calibri" w:hAnsi="Times New Roman" w:cs="Times New Roman"/>
          <w:b/>
          <w:bCs/>
          <w:sz w:val="28"/>
          <w:szCs w:val="28"/>
          <w:lang w:eastAsia="ru-RU"/>
        </w:rPr>
        <w:lastRenderedPageBreak/>
        <w:t>4.</w:t>
      </w:r>
      <w:r w:rsidR="00B83ECE" w:rsidRPr="00512683">
        <w:rPr>
          <w:rFonts w:ascii="Times New Roman" w:eastAsia="Calibri" w:hAnsi="Times New Roman" w:cs="Times New Roman"/>
          <w:b/>
          <w:bCs/>
          <w:sz w:val="28"/>
          <w:szCs w:val="28"/>
          <w:lang w:eastAsia="ru-RU"/>
        </w:rPr>
        <w:t>1</w:t>
      </w:r>
      <w:r w:rsidRPr="00512683">
        <w:rPr>
          <w:rFonts w:ascii="Times New Roman" w:eastAsia="Calibri" w:hAnsi="Times New Roman" w:cs="Times New Roman"/>
          <w:b/>
          <w:bCs/>
          <w:sz w:val="28"/>
          <w:szCs w:val="28"/>
          <w:lang w:eastAsia="ru-RU"/>
        </w:rPr>
        <w:t xml:space="preserve">.2. Учебный предмет </w:t>
      </w:r>
      <w:r w:rsidR="004063D7" w:rsidRPr="00512683">
        <w:rPr>
          <w:rFonts w:ascii="Times New Roman" w:eastAsia="Calibri" w:hAnsi="Times New Roman" w:cs="Times New Roman"/>
          <w:b/>
          <w:sz w:val="28"/>
          <w:szCs w:val="28"/>
          <w:lang w:eastAsia="ru-RU"/>
        </w:rPr>
        <w:t>«</w:t>
      </w:r>
      <w:r w:rsidRPr="00512683">
        <w:rPr>
          <w:rFonts w:ascii="Times New Roman" w:eastAsia="Calibri" w:hAnsi="Times New Roman" w:cs="Times New Roman"/>
          <w:b/>
          <w:sz w:val="28"/>
          <w:szCs w:val="28"/>
          <w:lang w:eastAsia="ru-RU"/>
        </w:rPr>
        <w:t xml:space="preserve">Основы управления транспортными средствами категории </w:t>
      </w:r>
      <w:r w:rsidR="004063D7" w:rsidRPr="00512683">
        <w:rPr>
          <w:rFonts w:ascii="Times New Roman" w:eastAsia="Calibri" w:hAnsi="Times New Roman" w:cs="Times New Roman"/>
          <w:b/>
          <w:sz w:val="28"/>
          <w:szCs w:val="28"/>
          <w:lang w:eastAsia="ru-RU"/>
        </w:rPr>
        <w:t>«</w:t>
      </w:r>
      <w:r w:rsidR="006329E1" w:rsidRPr="00512683">
        <w:rPr>
          <w:rFonts w:ascii="Times New Roman" w:eastAsia="Calibri" w:hAnsi="Times New Roman" w:cs="Times New Roman"/>
          <w:b/>
          <w:sz w:val="28"/>
          <w:szCs w:val="28"/>
          <w:lang w:eastAsia="ru-RU"/>
        </w:rPr>
        <w:t>С</w:t>
      </w:r>
      <w:r w:rsidR="00A055E8" w:rsidRPr="00512683">
        <w:rPr>
          <w:rFonts w:ascii="Times New Roman" w:eastAsia="Calibri" w:hAnsi="Times New Roman" w:cs="Times New Roman"/>
          <w:b/>
          <w:sz w:val="28"/>
          <w:szCs w:val="28"/>
          <w:lang w:eastAsia="ru-RU"/>
        </w:rPr>
        <w:t>Е</w:t>
      </w:r>
      <w:r w:rsidR="004063D7" w:rsidRPr="00512683">
        <w:rPr>
          <w:rFonts w:ascii="Times New Roman" w:eastAsia="Calibri" w:hAnsi="Times New Roman" w:cs="Times New Roman"/>
          <w:b/>
          <w:sz w:val="28"/>
          <w:szCs w:val="28"/>
          <w:lang w:eastAsia="ru-RU"/>
        </w:rPr>
        <w:t>»</w:t>
      </w:r>
    </w:p>
    <w:p w:rsidR="00682AD9" w:rsidRPr="00512683" w:rsidRDefault="00682AD9" w:rsidP="004063D7">
      <w:pPr>
        <w:spacing w:after="0" w:line="276" w:lineRule="auto"/>
        <w:jc w:val="center"/>
        <w:rPr>
          <w:rFonts w:ascii="Times New Roman" w:eastAsia="Calibri" w:hAnsi="Times New Roman" w:cs="Times New Roman"/>
          <w:b/>
          <w:bCs/>
          <w:sz w:val="28"/>
          <w:szCs w:val="28"/>
          <w:lang w:eastAsia="ru-RU"/>
        </w:rPr>
      </w:pPr>
      <w:r w:rsidRPr="00512683">
        <w:rPr>
          <w:rFonts w:ascii="Times New Roman" w:eastAsia="Calibri" w:hAnsi="Times New Roman" w:cs="Times New Roman"/>
          <w:b/>
          <w:bCs/>
          <w:sz w:val="28"/>
          <w:szCs w:val="28"/>
          <w:lang w:eastAsia="ru-RU"/>
        </w:rPr>
        <w:t>Распределение учебных часов по разделам и темам</w:t>
      </w:r>
    </w:p>
    <w:p w:rsidR="00682AD9" w:rsidRPr="00512683" w:rsidRDefault="0093629B" w:rsidP="004063D7">
      <w:pPr>
        <w:spacing w:line="276" w:lineRule="auto"/>
        <w:ind w:firstLine="709"/>
        <w:jc w:val="right"/>
        <w:rPr>
          <w:rFonts w:ascii="Times New Roman" w:eastAsia="Calibri" w:hAnsi="Times New Roman" w:cs="Times New Roman"/>
          <w:sz w:val="28"/>
          <w:szCs w:val="28"/>
          <w:lang w:eastAsia="ru-RU"/>
        </w:rPr>
      </w:pPr>
      <w:r w:rsidRPr="00512683">
        <w:rPr>
          <w:rFonts w:ascii="Times New Roman" w:eastAsia="Calibri" w:hAnsi="Times New Roman" w:cs="Times New Roman"/>
          <w:sz w:val="28"/>
          <w:szCs w:val="28"/>
          <w:lang w:eastAsia="ru-RU"/>
        </w:rPr>
        <w:t xml:space="preserve">Таблица </w:t>
      </w:r>
      <w:r w:rsidR="00B83ECE" w:rsidRPr="00512683">
        <w:rPr>
          <w:rFonts w:ascii="Times New Roman" w:eastAsia="Calibri" w:hAnsi="Times New Roman" w:cs="Times New Roman"/>
          <w:sz w:val="28"/>
          <w:szCs w:val="28"/>
          <w:lang w:eastAsia="ru-RU"/>
        </w:rPr>
        <w:t>4</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9"/>
        <w:gridCol w:w="5419"/>
        <w:gridCol w:w="992"/>
        <w:gridCol w:w="1276"/>
        <w:gridCol w:w="1417"/>
      </w:tblGrid>
      <w:tr w:rsidR="00512683" w:rsidRPr="00512683" w:rsidTr="001B5C15">
        <w:tc>
          <w:tcPr>
            <w:tcW w:w="819" w:type="dxa"/>
            <w:vMerge w:val="restart"/>
            <w:vAlign w:val="center"/>
          </w:tcPr>
          <w:p w:rsidR="00682AD9" w:rsidRPr="00512683" w:rsidRDefault="00682AD9" w:rsidP="001B5C15">
            <w:pPr>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w:t>
            </w:r>
            <w:r w:rsidR="007C14FF" w:rsidRPr="00512683">
              <w:rPr>
                <w:rFonts w:ascii="Times New Roman" w:eastAsia="Calibri" w:hAnsi="Times New Roman" w:cs="Times New Roman"/>
                <w:sz w:val="24"/>
                <w:szCs w:val="24"/>
                <w:lang w:eastAsia="ru-RU"/>
              </w:rPr>
              <w:t xml:space="preserve"> </w:t>
            </w:r>
            <w:r w:rsidRPr="00512683">
              <w:rPr>
                <w:rFonts w:ascii="Times New Roman" w:eastAsia="Calibri" w:hAnsi="Times New Roman" w:cs="Times New Roman"/>
                <w:sz w:val="24"/>
                <w:szCs w:val="24"/>
                <w:lang w:eastAsia="ru-RU"/>
              </w:rPr>
              <w:t>№</w:t>
            </w:r>
            <w:r w:rsidR="001B5C15" w:rsidRPr="00512683">
              <w:rPr>
                <w:rFonts w:ascii="Times New Roman" w:eastAsia="Calibri" w:hAnsi="Times New Roman" w:cs="Times New Roman"/>
                <w:sz w:val="24"/>
                <w:szCs w:val="24"/>
                <w:lang w:eastAsia="ru-RU"/>
              </w:rPr>
              <w:t xml:space="preserve"> </w:t>
            </w:r>
            <w:r w:rsidRPr="00512683">
              <w:rPr>
                <w:rFonts w:ascii="Times New Roman" w:eastAsia="Calibri" w:hAnsi="Times New Roman" w:cs="Times New Roman"/>
                <w:sz w:val="24"/>
                <w:szCs w:val="24"/>
                <w:lang w:eastAsia="ru-RU"/>
              </w:rPr>
              <w:t>тем</w:t>
            </w:r>
          </w:p>
        </w:tc>
        <w:tc>
          <w:tcPr>
            <w:tcW w:w="5419" w:type="dxa"/>
            <w:vMerge w:val="restart"/>
            <w:vAlign w:val="center"/>
          </w:tcPr>
          <w:p w:rsidR="00682AD9" w:rsidRPr="00512683" w:rsidRDefault="00682AD9" w:rsidP="00682AD9">
            <w:pPr>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 xml:space="preserve">Наименование разделов и тем </w:t>
            </w:r>
          </w:p>
        </w:tc>
        <w:tc>
          <w:tcPr>
            <w:tcW w:w="3685" w:type="dxa"/>
            <w:gridSpan w:val="3"/>
          </w:tcPr>
          <w:p w:rsidR="00682AD9" w:rsidRPr="00512683" w:rsidRDefault="00682AD9" w:rsidP="00682AD9">
            <w:pPr>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Количество часов</w:t>
            </w:r>
          </w:p>
        </w:tc>
      </w:tr>
      <w:tr w:rsidR="00512683" w:rsidRPr="00512683" w:rsidTr="001B5C15">
        <w:tc>
          <w:tcPr>
            <w:tcW w:w="819" w:type="dxa"/>
            <w:vMerge/>
          </w:tcPr>
          <w:p w:rsidR="00682AD9" w:rsidRPr="00512683" w:rsidRDefault="00682AD9" w:rsidP="00682AD9">
            <w:pPr>
              <w:spacing w:after="0" w:line="240" w:lineRule="auto"/>
              <w:jc w:val="center"/>
              <w:rPr>
                <w:rFonts w:ascii="Times New Roman" w:eastAsia="Calibri" w:hAnsi="Times New Roman" w:cs="Times New Roman"/>
                <w:sz w:val="24"/>
                <w:szCs w:val="24"/>
                <w:lang w:eastAsia="ru-RU"/>
              </w:rPr>
            </w:pPr>
          </w:p>
        </w:tc>
        <w:tc>
          <w:tcPr>
            <w:tcW w:w="5419" w:type="dxa"/>
            <w:vMerge/>
          </w:tcPr>
          <w:p w:rsidR="00682AD9" w:rsidRPr="00512683" w:rsidRDefault="00682AD9" w:rsidP="00682AD9">
            <w:pPr>
              <w:spacing w:after="0" w:line="240" w:lineRule="auto"/>
              <w:jc w:val="center"/>
              <w:rPr>
                <w:rFonts w:ascii="Times New Roman" w:eastAsia="Calibri" w:hAnsi="Times New Roman" w:cs="Times New Roman"/>
                <w:sz w:val="24"/>
                <w:szCs w:val="24"/>
                <w:lang w:eastAsia="ru-RU"/>
              </w:rPr>
            </w:pPr>
          </w:p>
        </w:tc>
        <w:tc>
          <w:tcPr>
            <w:tcW w:w="992" w:type="dxa"/>
            <w:vMerge w:val="restart"/>
            <w:vAlign w:val="center"/>
          </w:tcPr>
          <w:p w:rsidR="00682AD9" w:rsidRPr="00512683" w:rsidRDefault="00682AD9" w:rsidP="00682AD9">
            <w:pPr>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Всего</w:t>
            </w:r>
          </w:p>
        </w:tc>
        <w:tc>
          <w:tcPr>
            <w:tcW w:w="2693" w:type="dxa"/>
            <w:gridSpan w:val="2"/>
          </w:tcPr>
          <w:p w:rsidR="00682AD9" w:rsidRPr="00512683" w:rsidRDefault="00682AD9" w:rsidP="00682AD9">
            <w:pPr>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В том числе</w:t>
            </w:r>
          </w:p>
        </w:tc>
      </w:tr>
      <w:tr w:rsidR="00512683" w:rsidRPr="00512683" w:rsidTr="001B5C15">
        <w:tc>
          <w:tcPr>
            <w:tcW w:w="819" w:type="dxa"/>
            <w:vMerge/>
          </w:tcPr>
          <w:p w:rsidR="00682AD9" w:rsidRPr="00512683" w:rsidRDefault="00682AD9" w:rsidP="00682AD9">
            <w:pPr>
              <w:spacing w:after="0" w:line="240" w:lineRule="auto"/>
              <w:jc w:val="center"/>
              <w:rPr>
                <w:rFonts w:ascii="Times New Roman" w:eastAsia="Calibri" w:hAnsi="Times New Roman" w:cs="Times New Roman"/>
                <w:sz w:val="24"/>
                <w:szCs w:val="24"/>
                <w:lang w:eastAsia="ru-RU"/>
              </w:rPr>
            </w:pPr>
          </w:p>
        </w:tc>
        <w:tc>
          <w:tcPr>
            <w:tcW w:w="5419" w:type="dxa"/>
            <w:vMerge/>
          </w:tcPr>
          <w:p w:rsidR="00682AD9" w:rsidRPr="00512683" w:rsidRDefault="00682AD9" w:rsidP="00682AD9">
            <w:pPr>
              <w:spacing w:after="0" w:line="240" w:lineRule="auto"/>
              <w:jc w:val="center"/>
              <w:rPr>
                <w:rFonts w:ascii="Times New Roman" w:eastAsia="Calibri" w:hAnsi="Times New Roman" w:cs="Times New Roman"/>
                <w:sz w:val="24"/>
                <w:szCs w:val="24"/>
                <w:lang w:eastAsia="ru-RU"/>
              </w:rPr>
            </w:pPr>
          </w:p>
        </w:tc>
        <w:tc>
          <w:tcPr>
            <w:tcW w:w="992" w:type="dxa"/>
            <w:vMerge/>
          </w:tcPr>
          <w:p w:rsidR="00682AD9" w:rsidRPr="00512683" w:rsidRDefault="00682AD9" w:rsidP="00682AD9">
            <w:pPr>
              <w:spacing w:after="0" w:line="240" w:lineRule="auto"/>
              <w:jc w:val="center"/>
              <w:rPr>
                <w:rFonts w:ascii="Times New Roman" w:eastAsia="Calibri" w:hAnsi="Times New Roman" w:cs="Times New Roman"/>
                <w:sz w:val="24"/>
                <w:szCs w:val="24"/>
                <w:lang w:eastAsia="ru-RU"/>
              </w:rPr>
            </w:pPr>
          </w:p>
        </w:tc>
        <w:tc>
          <w:tcPr>
            <w:tcW w:w="1276" w:type="dxa"/>
          </w:tcPr>
          <w:p w:rsidR="00682AD9" w:rsidRPr="00512683" w:rsidRDefault="00682AD9" w:rsidP="007C14FF">
            <w:pPr>
              <w:spacing w:after="0" w:line="240" w:lineRule="auto"/>
              <w:jc w:val="center"/>
              <w:rPr>
                <w:rFonts w:ascii="Times New Roman" w:eastAsia="Calibri" w:hAnsi="Times New Roman" w:cs="Times New Roman"/>
                <w:sz w:val="24"/>
                <w:szCs w:val="24"/>
                <w:lang w:eastAsia="ru-RU"/>
              </w:rPr>
            </w:pPr>
            <w:proofErr w:type="spellStart"/>
            <w:proofErr w:type="gramStart"/>
            <w:r w:rsidRPr="00512683">
              <w:rPr>
                <w:rFonts w:ascii="Times New Roman" w:eastAsia="Calibri" w:hAnsi="Times New Roman" w:cs="Times New Roman"/>
                <w:sz w:val="24"/>
                <w:szCs w:val="24"/>
                <w:lang w:eastAsia="ru-RU"/>
              </w:rPr>
              <w:t>Теорети</w:t>
            </w:r>
            <w:r w:rsidR="007C14FF" w:rsidRPr="00512683">
              <w:rPr>
                <w:rFonts w:ascii="Times New Roman" w:eastAsia="Calibri" w:hAnsi="Times New Roman" w:cs="Times New Roman"/>
                <w:sz w:val="24"/>
                <w:szCs w:val="24"/>
                <w:lang w:eastAsia="ru-RU"/>
              </w:rPr>
              <w:t>-</w:t>
            </w:r>
            <w:r w:rsidRPr="00512683">
              <w:rPr>
                <w:rFonts w:ascii="Times New Roman" w:eastAsia="Calibri" w:hAnsi="Times New Roman" w:cs="Times New Roman"/>
                <w:sz w:val="24"/>
                <w:szCs w:val="24"/>
                <w:lang w:eastAsia="ru-RU"/>
              </w:rPr>
              <w:t>ческие</w:t>
            </w:r>
            <w:proofErr w:type="spellEnd"/>
            <w:proofErr w:type="gramEnd"/>
            <w:r w:rsidR="007C14FF" w:rsidRPr="00512683">
              <w:rPr>
                <w:rFonts w:ascii="Times New Roman" w:eastAsia="Calibri" w:hAnsi="Times New Roman" w:cs="Times New Roman"/>
                <w:sz w:val="24"/>
                <w:szCs w:val="24"/>
                <w:lang w:eastAsia="ru-RU"/>
              </w:rPr>
              <w:t xml:space="preserve"> </w:t>
            </w:r>
            <w:r w:rsidRPr="00512683">
              <w:rPr>
                <w:rFonts w:ascii="Times New Roman" w:eastAsia="Calibri" w:hAnsi="Times New Roman" w:cs="Times New Roman"/>
                <w:sz w:val="24"/>
                <w:szCs w:val="24"/>
                <w:lang w:eastAsia="ru-RU"/>
              </w:rPr>
              <w:t>занятия</w:t>
            </w:r>
          </w:p>
        </w:tc>
        <w:tc>
          <w:tcPr>
            <w:tcW w:w="1417" w:type="dxa"/>
          </w:tcPr>
          <w:p w:rsidR="00682AD9" w:rsidRPr="00512683" w:rsidRDefault="00682AD9" w:rsidP="007C14FF">
            <w:pPr>
              <w:spacing w:after="0" w:line="240" w:lineRule="auto"/>
              <w:jc w:val="center"/>
              <w:rPr>
                <w:rFonts w:ascii="Times New Roman" w:eastAsia="Calibri" w:hAnsi="Times New Roman" w:cs="Times New Roman"/>
                <w:sz w:val="24"/>
                <w:szCs w:val="24"/>
                <w:lang w:eastAsia="ru-RU"/>
              </w:rPr>
            </w:pPr>
            <w:proofErr w:type="spellStart"/>
            <w:proofErr w:type="gramStart"/>
            <w:r w:rsidRPr="00512683">
              <w:rPr>
                <w:rFonts w:ascii="Times New Roman" w:eastAsia="Calibri" w:hAnsi="Times New Roman" w:cs="Times New Roman"/>
                <w:sz w:val="24"/>
                <w:szCs w:val="24"/>
                <w:lang w:eastAsia="ru-RU"/>
              </w:rPr>
              <w:t>Практи</w:t>
            </w:r>
            <w:r w:rsidR="007C14FF" w:rsidRPr="00512683">
              <w:rPr>
                <w:rFonts w:ascii="Times New Roman" w:eastAsia="Calibri" w:hAnsi="Times New Roman" w:cs="Times New Roman"/>
                <w:sz w:val="24"/>
                <w:szCs w:val="24"/>
                <w:lang w:eastAsia="ru-RU"/>
              </w:rPr>
              <w:t>-</w:t>
            </w:r>
            <w:r w:rsidRPr="00512683">
              <w:rPr>
                <w:rFonts w:ascii="Times New Roman" w:eastAsia="Calibri" w:hAnsi="Times New Roman" w:cs="Times New Roman"/>
                <w:sz w:val="24"/>
                <w:szCs w:val="24"/>
                <w:lang w:eastAsia="ru-RU"/>
              </w:rPr>
              <w:t>ческие</w:t>
            </w:r>
            <w:proofErr w:type="spellEnd"/>
            <w:proofErr w:type="gramEnd"/>
            <w:r w:rsidR="007C14FF" w:rsidRPr="00512683">
              <w:rPr>
                <w:rFonts w:ascii="Times New Roman" w:eastAsia="Calibri" w:hAnsi="Times New Roman" w:cs="Times New Roman"/>
                <w:sz w:val="24"/>
                <w:szCs w:val="24"/>
                <w:lang w:eastAsia="ru-RU"/>
              </w:rPr>
              <w:t xml:space="preserve"> </w:t>
            </w:r>
            <w:r w:rsidRPr="00512683">
              <w:rPr>
                <w:rFonts w:ascii="Times New Roman" w:eastAsia="Calibri" w:hAnsi="Times New Roman" w:cs="Times New Roman"/>
                <w:sz w:val="24"/>
                <w:szCs w:val="24"/>
                <w:lang w:eastAsia="ru-RU"/>
              </w:rPr>
              <w:t>занятия</w:t>
            </w:r>
          </w:p>
        </w:tc>
      </w:tr>
      <w:tr w:rsidR="00512683" w:rsidRPr="00512683" w:rsidTr="00A055E8">
        <w:trPr>
          <w:trHeight w:val="299"/>
        </w:trPr>
        <w:tc>
          <w:tcPr>
            <w:tcW w:w="819" w:type="dxa"/>
            <w:vAlign w:val="center"/>
          </w:tcPr>
          <w:p w:rsidR="00A055E8" w:rsidRPr="00512683" w:rsidRDefault="00A055E8" w:rsidP="00A055E8">
            <w:pPr>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1</w:t>
            </w:r>
          </w:p>
        </w:tc>
        <w:tc>
          <w:tcPr>
            <w:tcW w:w="5419" w:type="dxa"/>
            <w:tcBorders>
              <w:top w:val="single" w:sz="4" w:space="0" w:color="auto"/>
              <w:bottom w:val="nil"/>
              <w:right w:val="nil"/>
            </w:tcBorders>
          </w:tcPr>
          <w:p w:rsidR="00A055E8" w:rsidRPr="00512683" w:rsidRDefault="00A055E8" w:rsidP="00A055E8">
            <w:pPr>
              <w:pStyle w:val="affc"/>
            </w:pPr>
            <w:r w:rsidRPr="00512683">
              <w:t>Особенности управления автопоездом в штатных ситуациях</w:t>
            </w:r>
          </w:p>
        </w:tc>
        <w:tc>
          <w:tcPr>
            <w:tcW w:w="992" w:type="dxa"/>
            <w:vAlign w:val="center"/>
          </w:tcPr>
          <w:p w:rsidR="00A055E8" w:rsidRPr="00512683" w:rsidRDefault="00A055E8" w:rsidP="00A055E8">
            <w:pPr>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3</w:t>
            </w:r>
          </w:p>
        </w:tc>
        <w:tc>
          <w:tcPr>
            <w:tcW w:w="1276" w:type="dxa"/>
            <w:vAlign w:val="center"/>
          </w:tcPr>
          <w:p w:rsidR="00A055E8" w:rsidRPr="00512683" w:rsidRDefault="00A055E8" w:rsidP="00A055E8">
            <w:pPr>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2</w:t>
            </w:r>
          </w:p>
        </w:tc>
        <w:tc>
          <w:tcPr>
            <w:tcW w:w="1417" w:type="dxa"/>
            <w:vAlign w:val="center"/>
          </w:tcPr>
          <w:p w:rsidR="00A055E8" w:rsidRPr="00512683" w:rsidRDefault="00A055E8" w:rsidP="00A055E8">
            <w:pPr>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1</w:t>
            </w:r>
          </w:p>
        </w:tc>
      </w:tr>
      <w:tr w:rsidR="00512683" w:rsidRPr="00512683" w:rsidTr="00A055E8">
        <w:trPr>
          <w:trHeight w:val="472"/>
        </w:trPr>
        <w:tc>
          <w:tcPr>
            <w:tcW w:w="819" w:type="dxa"/>
            <w:vAlign w:val="center"/>
          </w:tcPr>
          <w:p w:rsidR="00A055E8" w:rsidRPr="00512683" w:rsidRDefault="00A055E8" w:rsidP="00A055E8">
            <w:pPr>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2</w:t>
            </w:r>
          </w:p>
        </w:tc>
        <w:tc>
          <w:tcPr>
            <w:tcW w:w="5419" w:type="dxa"/>
            <w:tcBorders>
              <w:top w:val="single" w:sz="4" w:space="0" w:color="auto"/>
              <w:bottom w:val="nil"/>
              <w:right w:val="nil"/>
            </w:tcBorders>
          </w:tcPr>
          <w:p w:rsidR="00A055E8" w:rsidRPr="00512683" w:rsidRDefault="00A055E8" w:rsidP="00A055E8">
            <w:pPr>
              <w:pStyle w:val="affc"/>
            </w:pPr>
            <w:r w:rsidRPr="00512683">
              <w:t>Особенности управления автопоездом в нештатных ситуациях</w:t>
            </w:r>
          </w:p>
        </w:tc>
        <w:tc>
          <w:tcPr>
            <w:tcW w:w="992" w:type="dxa"/>
            <w:vAlign w:val="center"/>
          </w:tcPr>
          <w:p w:rsidR="00A055E8" w:rsidRPr="00512683" w:rsidRDefault="00A055E8" w:rsidP="00A055E8">
            <w:pPr>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3</w:t>
            </w:r>
          </w:p>
          <w:p w:rsidR="00A055E8" w:rsidRPr="00512683" w:rsidRDefault="00A055E8" w:rsidP="00A055E8">
            <w:pPr>
              <w:spacing w:after="0" w:line="240" w:lineRule="auto"/>
              <w:jc w:val="center"/>
              <w:rPr>
                <w:rFonts w:ascii="Times New Roman" w:eastAsia="Calibri" w:hAnsi="Times New Roman" w:cs="Times New Roman"/>
                <w:sz w:val="24"/>
                <w:szCs w:val="24"/>
                <w:lang w:eastAsia="ru-RU"/>
              </w:rPr>
            </w:pPr>
          </w:p>
        </w:tc>
        <w:tc>
          <w:tcPr>
            <w:tcW w:w="1276" w:type="dxa"/>
            <w:vAlign w:val="center"/>
          </w:tcPr>
          <w:p w:rsidR="00A055E8" w:rsidRPr="00512683" w:rsidRDefault="00A055E8" w:rsidP="00A055E8">
            <w:pPr>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1</w:t>
            </w:r>
          </w:p>
          <w:p w:rsidR="00A055E8" w:rsidRPr="00512683" w:rsidRDefault="00A055E8" w:rsidP="00A055E8">
            <w:pPr>
              <w:spacing w:after="0" w:line="240" w:lineRule="auto"/>
              <w:jc w:val="center"/>
              <w:rPr>
                <w:rFonts w:ascii="Times New Roman" w:eastAsia="Calibri" w:hAnsi="Times New Roman" w:cs="Times New Roman"/>
                <w:sz w:val="24"/>
                <w:szCs w:val="24"/>
                <w:lang w:eastAsia="ru-RU"/>
              </w:rPr>
            </w:pPr>
          </w:p>
        </w:tc>
        <w:tc>
          <w:tcPr>
            <w:tcW w:w="1417" w:type="dxa"/>
            <w:vAlign w:val="center"/>
          </w:tcPr>
          <w:p w:rsidR="00A055E8" w:rsidRPr="00512683" w:rsidRDefault="00A055E8" w:rsidP="00A055E8">
            <w:pPr>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2</w:t>
            </w:r>
          </w:p>
          <w:p w:rsidR="00A055E8" w:rsidRPr="00512683" w:rsidRDefault="00A055E8" w:rsidP="00A055E8">
            <w:pPr>
              <w:spacing w:after="0" w:line="240" w:lineRule="auto"/>
              <w:jc w:val="center"/>
              <w:rPr>
                <w:rFonts w:ascii="Times New Roman" w:eastAsia="Calibri" w:hAnsi="Times New Roman" w:cs="Times New Roman"/>
                <w:sz w:val="24"/>
                <w:szCs w:val="24"/>
                <w:lang w:eastAsia="ru-RU"/>
              </w:rPr>
            </w:pPr>
          </w:p>
        </w:tc>
      </w:tr>
      <w:tr w:rsidR="00512683" w:rsidRPr="00512683" w:rsidTr="00A055E8">
        <w:tc>
          <w:tcPr>
            <w:tcW w:w="6238" w:type="dxa"/>
            <w:gridSpan w:val="2"/>
          </w:tcPr>
          <w:p w:rsidR="004063D7" w:rsidRPr="00512683" w:rsidRDefault="004063D7" w:rsidP="004063D7">
            <w:pPr>
              <w:spacing w:after="0" w:line="240" w:lineRule="auto"/>
              <w:rPr>
                <w:rFonts w:ascii="Times New Roman" w:eastAsia="Calibri" w:hAnsi="Times New Roman" w:cs="Times New Roman"/>
                <w:sz w:val="24"/>
                <w:szCs w:val="24"/>
                <w:lang w:eastAsia="ru-RU"/>
              </w:rPr>
            </w:pPr>
            <w:r w:rsidRPr="00512683">
              <w:rPr>
                <w:rFonts w:ascii="Times New Roman" w:eastAsia="Times New Roman" w:hAnsi="Times New Roman" w:cs="Times New Roman"/>
                <w:sz w:val="24"/>
                <w:szCs w:val="24"/>
                <w:lang w:eastAsia="ru-RU"/>
              </w:rPr>
              <w:t>Промежуточная аттестация (зачёт)</w:t>
            </w:r>
          </w:p>
        </w:tc>
        <w:tc>
          <w:tcPr>
            <w:tcW w:w="992" w:type="dxa"/>
            <w:vAlign w:val="center"/>
          </w:tcPr>
          <w:p w:rsidR="004063D7" w:rsidRPr="00512683" w:rsidRDefault="00A055E8" w:rsidP="00A055E8">
            <w:pPr>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1</w:t>
            </w:r>
          </w:p>
        </w:tc>
        <w:tc>
          <w:tcPr>
            <w:tcW w:w="1276" w:type="dxa"/>
            <w:vAlign w:val="center"/>
          </w:tcPr>
          <w:p w:rsidR="004063D7" w:rsidRPr="00512683" w:rsidRDefault="004063D7" w:rsidP="00A055E8">
            <w:pPr>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w:t>
            </w:r>
          </w:p>
        </w:tc>
        <w:tc>
          <w:tcPr>
            <w:tcW w:w="1417" w:type="dxa"/>
            <w:vAlign w:val="center"/>
          </w:tcPr>
          <w:p w:rsidR="004063D7" w:rsidRPr="00512683" w:rsidRDefault="00A055E8" w:rsidP="00A055E8">
            <w:pPr>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1</w:t>
            </w:r>
          </w:p>
        </w:tc>
      </w:tr>
      <w:tr w:rsidR="00512683" w:rsidRPr="00512683" w:rsidTr="00A055E8">
        <w:tc>
          <w:tcPr>
            <w:tcW w:w="6238" w:type="dxa"/>
            <w:gridSpan w:val="2"/>
          </w:tcPr>
          <w:p w:rsidR="00682AD9" w:rsidRPr="00512683" w:rsidRDefault="00682AD9" w:rsidP="00682AD9">
            <w:pPr>
              <w:spacing w:after="0" w:line="240" w:lineRule="auto"/>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Итого</w:t>
            </w:r>
          </w:p>
        </w:tc>
        <w:tc>
          <w:tcPr>
            <w:tcW w:w="992" w:type="dxa"/>
            <w:vAlign w:val="center"/>
          </w:tcPr>
          <w:p w:rsidR="00682AD9" w:rsidRPr="00512683" w:rsidRDefault="00A055E8" w:rsidP="00A055E8">
            <w:pPr>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7</w:t>
            </w:r>
          </w:p>
        </w:tc>
        <w:tc>
          <w:tcPr>
            <w:tcW w:w="1276" w:type="dxa"/>
            <w:vAlign w:val="center"/>
          </w:tcPr>
          <w:p w:rsidR="00682AD9" w:rsidRPr="00512683" w:rsidRDefault="00A055E8" w:rsidP="00A055E8">
            <w:pPr>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3</w:t>
            </w:r>
          </w:p>
        </w:tc>
        <w:tc>
          <w:tcPr>
            <w:tcW w:w="1417" w:type="dxa"/>
            <w:vAlign w:val="center"/>
          </w:tcPr>
          <w:p w:rsidR="00682AD9" w:rsidRPr="00512683" w:rsidRDefault="00A055E8" w:rsidP="00A055E8">
            <w:pPr>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4</w:t>
            </w:r>
          </w:p>
        </w:tc>
      </w:tr>
    </w:tbl>
    <w:p w:rsidR="00682AD9" w:rsidRPr="00512683" w:rsidRDefault="00682AD9" w:rsidP="004063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Calibri" w:hAnsi="Times New Roman" w:cs="Times New Roman"/>
          <w:sz w:val="24"/>
          <w:szCs w:val="24"/>
          <w:lang w:eastAsia="ru-RU"/>
        </w:rPr>
      </w:pPr>
    </w:p>
    <w:p w:rsidR="006329E1" w:rsidRPr="00512683" w:rsidRDefault="006329E1" w:rsidP="004063D7">
      <w:pPr>
        <w:widowControl w:val="0"/>
        <w:suppressAutoHyphens/>
        <w:spacing w:after="0" w:line="276" w:lineRule="auto"/>
        <w:ind w:firstLine="709"/>
        <w:jc w:val="both"/>
        <w:rPr>
          <w:rFonts w:ascii="Times New Roman" w:eastAsia="Calibri" w:hAnsi="Times New Roman" w:cs="Times New Roman"/>
          <w:sz w:val="28"/>
          <w:szCs w:val="28"/>
          <w:lang w:eastAsia="ru-RU"/>
        </w:rPr>
      </w:pPr>
      <w:r w:rsidRPr="00512683">
        <w:rPr>
          <w:rFonts w:ascii="Times New Roman" w:eastAsia="Calibri" w:hAnsi="Times New Roman" w:cs="Times New Roman"/>
          <w:sz w:val="28"/>
          <w:szCs w:val="28"/>
          <w:lang w:eastAsia="ru-RU"/>
        </w:rPr>
        <w:t xml:space="preserve">Тема 1. </w:t>
      </w:r>
      <w:proofErr w:type="gramStart"/>
      <w:r w:rsidR="00A055E8" w:rsidRPr="00512683">
        <w:rPr>
          <w:rFonts w:ascii="Times New Roman" w:eastAsia="Calibri" w:hAnsi="Times New Roman" w:cs="Times New Roman"/>
          <w:sz w:val="28"/>
          <w:szCs w:val="28"/>
          <w:lang w:eastAsia="ru-RU"/>
        </w:rPr>
        <w:t>Особенности управления автопоездом в штатных ситуациях: причины возникновения поперечных колебаний прицепа во время движения автопоезда; управление автопоездом при прохождении поворотов различного радиуса; выбор безопасной скорости и траектории движения; управление автопоездом при обгоне, опережении и встречном разъезде; маневрирование автопоезда в ограниченном пространстве; управление автопоездом при движении задним ходом; предотвращение "складывания" автопоезда при движении задним ходом;</w:t>
      </w:r>
      <w:proofErr w:type="gramEnd"/>
      <w:r w:rsidR="00A055E8" w:rsidRPr="00512683">
        <w:rPr>
          <w:rFonts w:ascii="Times New Roman" w:eastAsia="Calibri" w:hAnsi="Times New Roman" w:cs="Times New Roman"/>
          <w:sz w:val="28"/>
          <w:szCs w:val="28"/>
          <w:lang w:eastAsia="ru-RU"/>
        </w:rPr>
        <w:t xml:space="preserve"> </w:t>
      </w:r>
      <w:proofErr w:type="gramStart"/>
      <w:r w:rsidR="00A055E8" w:rsidRPr="00512683">
        <w:rPr>
          <w:rFonts w:ascii="Times New Roman" w:eastAsia="Calibri" w:hAnsi="Times New Roman" w:cs="Times New Roman"/>
          <w:sz w:val="28"/>
          <w:szCs w:val="28"/>
          <w:lang w:eastAsia="ru-RU"/>
        </w:rPr>
        <w:t>обеспечение безопасности при движении автопоезда задним ходом; особенности управления автопоездом в горной местности, на крутых подъемах и спусках; особенности управления автопоездом при движении по дороге с низким коэффициентом сцепления дорожного покрытия (в гололедицу); перевозка грузов в прицепах различного назначения; оптимальное размещение и крепление перевозимого груза; особенности управления автопоездом в зависимости от характеристик перевозимого груза;</w:t>
      </w:r>
      <w:proofErr w:type="gramEnd"/>
      <w:r w:rsidR="00A055E8" w:rsidRPr="00512683">
        <w:rPr>
          <w:rFonts w:ascii="Times New Roman" w:eastAsia="Calibri" w:hAnsi="Times New Roman" w:cs="Times New Roman"/>
          <w:sz w:val="28"/>
          <w:szCs w:val="28"/>
          <w:lang w:eastAsia="ru-RU"/>
        </w:rPr>
        <w:t xml:space="preserve"> особенности управления автоцистерной. Решение ситуационных задач.</w:t>
      </w:r>
    </w:p>
    <w:p w:rsidR="006329E1" w:rsidRPr="00512683" w:rsidRDefault="006329E1" w:rsidP="004063D7">
      <w:pPr>
        <w:widowControl w:val="0"/>
        <w:suppressAutoHyphens/>
        <w:spacing w:after="0" w:line="276" w:lineRule="auto"/>
        <w:ind w:firstLine="709"/>
        <w:jc w:val="both"/>
        <w:rPr>
          <w:rFonts w:ascii="Times New Roman" w:eastAsia="Calibri" w:hAnsi="Times New Roman" w:cs="Times New Roman"/>
          <w:sz w:val="28"/>
          <w:szCs w:val="28"/>
          <w:lang w:eastAsia="ru-RU"/>
        </w:rPr>
      </w:pPr>
      <w:r w:rsidRPr="00512683">
        <w:rPr>
          <w:rFonts w:ascii="Times New Roman" w:eastAsia="Calibri" w:hAnsi="Times New Roman" w:cs="Times New Roman"/>
          <w:sz w:val="28"/>
          <w:szCs w:val="28"/>
          <w:lang w:eastAsia="ru-RU"/>
        </w:rPr>
        <w:t xml:space="preserve">Тема 2. </w:t>
      </w:r>
      <w:proofErr w:type="gramStart"/>
      <w:r w:rsidR="00A055E8" w:rsidRPr="00512683">
        <w:rPr>
          <w:rFonts w:ascii="Times New Roman" w:eastAsia="Calibri" w:hAnsi="Times New Roman" w:cs="Times New Roman"/>
          <w:sz w:val="28"/>
          <w:szCs w:val="28"/>
          <w:lang w:eastAsia="ru-RU"/>
        </w:rPr>
        <w:t>Особенности управления автопоездом в нештатных ситуациях: причины ухудшения курсовой устойчивости и "складывания" автопоезда при торможении; причины возникновения заноса и сноса прицепа; действия водителя с учетом типа привода тягача по предотвращению и прекращению заноса и сноса прицепа; действия водителя с учетом типа привода тягача при превышении безопасной скорости на входе автопоезда в поворот.</w:t>
      </w:r>
      <w:proofErr w:type="gramEnd"/>
      <w:r w:rsidR="00A055E8" w:rsidRPr="00512683">
        <w:rPr>
          <w:rFonts w:ascii="Times New Roman" w:eastAsia="Calibri" w:hAnsi="Times New Roman" w:cs="Times New Roman"/>
          <w:sz w:val="28"/>
          <w:szCs w:val="28"/>
          <w:lang w:eastAsia="ru-RU"/>
        </w:rPr>
        <w:t xml:space="preserve"> Решение ситуационных задач.</w:t>
      </w:r>
    </w:p>
    <w:p w:rsidR="00724918" w:rsidRPr="00512683" w:rsidRDefault="00724918" w:rsidP="004063D7">
      <w:pPr>
        <w:tabs>
          <w:tab w:val="left" w:pos="9295"/>
        </w:tabs>
        <w:spacing w:after="0" w:line="276" w:lineRule="auto"/>
        <w:ind w:firstLine="709"/>
        <w:jc w:val="both"/>
        <w:rPr>
          <w:rFonts w:ascii="Times New Roman" w:eastAsia="Calibri" w:hAnsi="Times New Roman" w:cs="Times New Roman"/>
          <w:sz w:val="28"/>
          <w:szCs w:val="28"/>
          <w:lang w:eastAsia="ru-RU"/>
        </w:rPr>
      </w:pPr>
      <w:r w:rsidRPr="00512683">
        <w:rPr>
          <w:rFonts w:ascii="Times New Roman" w:eastAsia="Times New Roman" w:hAnsi="Times New Roman" w:cs="Times New Roman"/>
          <w:sz w:val="28"/>
          <w:szCs w:val="28"/>
        </w:rPr>
        <w:t>Промежуточная аттестация (зач</w:t>
      </w:r>
      <w:r w:rsidR="004063D7" w:rsidRPr="00512683">
        <w:rPr>
          <w:rFonts w:ascii="Times New Roman" w:eastAsia="Times New Roman" w:hAnsi="Times New Roman" w:cs="Times New Roman"/>
          <w:sz w:val="28"/>
          <w:szCs w:val="28"/>
        </w:rPr>
        <w:t>ё</w:t>
      </w:r>
      <w:r w:rsidRPr="00512683">
        <w:rPr>
          <w:rFonts w:ascii="Times New Roman" w:eastAsia="Times New Roman" w:hAnsi="Times New Roman" w:cs="Times New Roman"/>
          <w:sz w:val="28"/>
          <w:szCs w:val="28"/>
        </w:rPr>
        <w:t>т)</w:t>
      </w:r>
      <w:r w:rsidR="006329E1" w:rsidRPr="00512683">
        <w:rPr>
          <w:rFonts w:ascii="Times New Roman" w:eastAsia="Calibri" w:hAnsi="Times New Roman" w:cs="Times New Roman"/>
          <w:sz w:val="28"/>
          <w:szCs w:val="28"/>
          <w:lang w:eastAsia="ru-RU"/>
        </w:rPr>
        <w:t xml:space="preserve">. Решение тематических задач по темам </w:t>
      </w:r>
    </w:p>
    <w:p w:rsidR="00682AD9" w:rsidRPr="00512683" w:rsidRDefault="00724918" w:rsidP="004063D7">
      <w:pPr>
        <w:tabs>
          <w:tab w:val="left" w:pos="9295"/>
        </w:tabs>
        <w:spacing w:after="0" w:line="276" w:lineRule="auto"/>
        <w:jc w:val="both"/>
        <w:rPr>
          <w:rFonts w:ascii="Times New Roman" w:eastAsia="Calibri" w:hAnsi="Times New Roman" w:cs="Times New Roman"/>
          <w:sz w:val="28"/>
          <w:szCs w:val="28"/>
          <w:lang w:eastAsia="ru-RU"/>
        </w:rPr>
      </w:pPr>
      <w:r w:rsidRPr="00512683">
        <w:rPr>
          <w:rFonts w:ascii="Times New Roman" w:eastAsia="Calibri" w:hAnsi="Times New Roman" w:cs="Times New Roman"/>
          <w:sz w:val="28"/>
          <w:szCs w:val="28"/>
          <w:lang w:eastAsia="ru-RU"/>
        </w:rPr>
        <w:t>1–3. К</w:t>
      </w:r>
      <w:r w:rsidR="006329E1" w:rsidRPr="00512683">
        <w:rPr>
          <w:rFonts w:ascii="Times New Roman" w:eastAsia="Calibri" w:hAnsi="Times New Roman" w:cs="Times New Roman"/>
          <w:sz w:val="28"/>
          <w:szCs w:val="28"/>
          <w:lang w:eastAsia="ru-RU"/>
        </w:rPr>
        <w:t>онтроль знаний</w:t>
      </w:r>
      <w:r w:rsidR="00B0506E" w:rsidRPr="00512683">
        <w:rPr>
          <w:rFonts w:ascii="Times New Roman" w:eastAsia="Calibri" w:hAnsi="Times New Roman" w:cs="Times New Roman"/>
          <w:sz w:val="28"/>
          <w:szCs w:val="28"/>
          <w:lang w:eastAsia="ru-RU"/>
        </w:rPr>
        <w:t xml:space="preserve"> и умений</w:t>
      </w:r>
      <w:r w:rsidR="006329E1" w:rsidRPr="00512683">
        <w:rPr>
          <w:rFonts w:ascii="Times New Roman" w:eastAsia="Calibri" w:hAnsi="Times New Roman" w:cs="Times New Roman"/>
          <w:sz w:val="28"/>
          <w:szCs w:val="28"/>
          <w:lang w:eastAsia="ru-RU"/>
        </w:rPr>
        <w:t>.</w:t>
      </w:r>
    </w:p>
    <w:p w:rsidR="004063D7" w:rsidRPr="00512683" w:rsidRDefault="004063D7" w:rsidP="004063D7">
      <w:pPr>
        <w:spacing w:after="0" w:line="276" w:lineRule="auto"/>
        <w:ind w:firstLine="709"/>
        <w:jc w:val="center"/>
        <w:rPr>
          <w:rFonts w:ascii="Times New Roman" w:eastAsia="Calibri" w:hAnsi="Times New Roman" w:cs="Times New Roman"/>
          <w:b/>
          <w:sz w:val="28"/>
          <w:szCs w:val="28"/>
          <w:lang w:eastAsia="ru-RU"/>
        </w:rPr>
      </w:pPr>
      <w:r w:rsidRPr="00512683">
        <w:rPr>
          <w:rFonts w:ascii="Times New Roman" w:eastAsia="Calibri" w:hAnsi="Times New Roman" w:cs="Times New Roman"/>
          <w:b/>
          <w:sz w:val="28"/>
          <w:szCs w:val="28"/>
          <w:lang w:eastAsia="ru-RU"/>
        </w:rPr>
        <w:t>Литература:</w:t>
      </w:r>
    </w:p>
    <w:p w:rsidR="004063D7" w:rsidRPr="00512683" w:rsidRDefault="004063D7" w:rsidP="004063D7">
      <w:pPr>
        <w:spacing w:after="0" w:line="276" w:lineRule="auto"/>
        <w:ind w:firstLine="709"/>
        <w:jc w:val="both"/>
        <w:rPr>
          <w:rFonts w:ascii="Times New Roman" w:eastAsia="Calibri" w:hAnsi="Times New Roman" w:cs="Times New Roman"/>
          <w:sz w:val="28"/>
          <w:szCs w:val="28"/>
          <w:lang w:eastAsia="ru-RU"/>
        </w:rPr>
      </w:pPr>
      <w:r w:rsidRPr="00512683">
        <w:rPr>
          <w:rFonts w:ascii="Times New Roman" w:eastAsia="Calibri" w:hAnsi="Times New Roman" w:cs="Times New Roman"/>
          <w:sz w:val="28"/>
          <w:szCs w:val="28"/>
          <w:lang w:eastAsia="ru-RU"/>
        </w:rPr>
        <w:lastRenderedPageBreak/>
        <w:t xml:space="preserve">1. </w:t>
      </w:r>
      <w:proofErr w:type="spellStart"/>
      <w:r w:rsidRPr="00512683">
        <w:rPr>
          <w:rFonts w:ascii="Times New Roman" w:eastAsia="Calibri" w:hAnsi="Times New Roman" w:cs="Times New Roman"/>
          <w:sz w:val="28"/>
          <w:szCs w:val="28"/>
          <w:lang w:eastAsia="ru-RU"/>
        </w:rPr>
        <w:t>Майборода</w:t>
      </w:r>
      <w:proofErr w:type="spellEnd"/>
      <w:r w:rsidRPr="00512683">
        <w:rPr>
          <w:rFonts w:ascii="Times New Roman" w:eastAsia="Calibri" w:hAnsi="Times New Roman" w:cs="Times New Roman"/>
          <w:sz w:val="28"/>
          <w:szCs w:val="28"/>
          <w:lang w:eastAsia="ru-RU"/>
        </w:rPr>
        <w:t xml:space="preserve"> О.В. Основы управления транспортными средствами категорий «С», «СЕ» и подкатегорий «С</w:t>
      </w:r>
      <w:proofErr w:type="gramStart"/>
      <w:r w:rsidRPr="00512683">
        <w:rPr>
          <w:rFonts w:ascii="Times New Roman" w:eastAsia="Calibri" w:hAnsi="Times New Roman" w:cs="Times New Roman"/>
          <w:sz w:val="28"/>
          <w:szCs w:val="28"/>
          <w:lang w:eastAsia="ru-RU"/>
        </w:rPr>
        <w:t>1</w:t>
      </w:r>
      <w:proofErr w:type="gramEnd"/>
      <w:r w:rsidRPr="00512683">
        <w:rPr>
          <w:rFonts w:ascii="Times New Roman" w:eastAsia="Calibri" w:hAnsi="Times New Roman" w:cs="Times New Roman"/>
          <w:sz w:val="28"/>
          <w:szCs w:val="28"/>
          <w:lang w:eastAsia="ru-RU"/>
        </w:rPr>
        <w:t>», «С1Е». Специальный цикл: учебник водителя транспортных средств категорий «С», «СЕ» и подкатегорий «С1», «С1Е»: учебник для студ. учреждений сред</w:t>
      </w:r>
      <w:proofErr w:type="gramStart"/>
      <w:r w:rsidRPr="00512683">
        <w:rPr>
          <w:rFonts w:ascii="Times New Roman" w:eastAsia="Calibri" w:hAnsi="Times New Roman" w:cs="Times New Roman"/>
          <w:sz w:val="28"/>
          <w:szCs w:val="28"/>
          <w:lang w:eastAsia="ru-RU"/>
        </w:rPr>
        <w:t>.</w:t>
      </w:r>
      <w:proofErr w:type="gramEnd"/>
      <w:r w:rsidRPr="00512683">
        <w:rPr>
          <w:rFonts w:ascii="Times New Roman" w:eastAsia="Calibri" w:hAnsi="Times New Roman" w:cs="Times New Roman"/>
          <w:sz w:val="28"/>
          <w:szCs w:val="28"/>
          <w:lang w:eastAsia="ru-RU"/>
        </w:rPr>
        <w:t xml:space="preserve"> </w:t>
      </w:r>
      <w:proofErr w:type="gramStart"/>
      <w:r w:rsidRPr="00512683">
        <w:rPr>
          <w:rFonts w:ascii="Times New Roman" w:eastAsia="Calibri" w:hAnsi="Times New Roman" w:cs="Times New Roman"/>
          <w:sz w:val="28"/>
          <w:szCs w:val="28"/>
          <w:lang w:eastAsia="ru-RU"/>
        </w:rPr>
        <w:t>п</w:t>
      </w:r>
      <w:proofErr w:type="gramEnd"/>
      <w:r w:rsidRPr="00512683">
        <w:rPr>
          <w:rFonts w:ascii="Times New Roman" w:eastAsia="Calibri" w:hAnsi="Times New Roman" w:cs="Times New Roman"/>
          <w:sz w:val="28"/>
          <w:szCs w:val="28"/>
          <w:lang w:eastAsia="ru-RU"/>
        </w:rPr>
        <w:t xml:space="preserve">роф. образования / О.В. </w:t>
      </w:r>
      <w:proofErr w:type="spellStart"/>
      <w:r w:rsidRPr="00512683">
        <w:rPr>
          <w:rFonts w:ascii="Times New Roman" w:eastAsia="Calibri" w:hAnsi="Times New Roman" w:cs="Times New Roman"/>
          <w:sz w:val="28"/>
          <w:szCs w:val="28"/>
          <w:lang w:eastAsia="ru-RU"/>
        </w:rPr>
        <w:t>Майборода</w:t>
      </w:r>
      <w:proofErr w:type="spellEnd"/>
      <w:r w:rsidRPr="00512683">
        <w:rPr>
          <w:rFonts w:ascii="Times New Roman" w:eastAsia="Calibri" w:hAnsi="Times New Roman" w:cs="Times New Roman"/>
          <w:sz w:val="28"/>
          <w:szCs w:val="28"/>
          <w:lang w:eastAsia="ru-RU"/>
        </w:rPr>
        <w:t>, А.Л. </w:t>
      </w:r>
      <w:proofErr w:type="spellStart"/>
      <w:r w:rsidRPr="00512683">
        <w:rPr>
          <w:rFonts w:ascii="Times New Roman" w:eastAsia="Calibri" w:hAnsi="Times New Roman" w:cs="Times New Roman"/>
          <w:sz w:val="28"/>
          <w:szCs w:val="28"/>
          <w:lang w:eastAsia="ru-RU"/>
        </w:rPr>
        <w:t>Травянко</w:t>
      </w:r>
      <w:proofErr w:type="spellEnd"/>
      <w:r w:rsidRPr="00512683">
        <w:rPr>
          <w:rFonts w:ascii="Times New Roman" w:eastAsia="Calibri" w:hAnsi="Times New Roman" w:cs="Times New Roman"/>
          <w:sz w:val="28"/>
          <w:szCs w:val="28"/>
          <w:lang w:eastAsia="ru-RU"/>
        </w:rPr>
        <w:t>. — М.: Издательский центр «Академия», 2026. — 144с.</w:t>
      </w:r>
    </w:p>
    <w:p w:rsidR="004063D7" w:rsidRPr="00512683" w:rsidRDefault="004063D7" w:rsidP="004063D7">
      <w:pPr>
        <w:spacing w:after="0" w:line="276" w:lineRule="auto"/>
        <w:ind w:firstLine="709"/>
        <w:jc w:val="center"/>
        <w:rPr>
          <w:rFonts w:ascii="Times New Roman" w:eastAsia="Calibri" w:hAnsi="Times New Roman" w:cs="Times New Roman"/>
          <w:b/>
          <w:sz w:val="28"/>
          <w:szCs w:val="28"/>
          <w:lang w:eastAsia="ru-RU"/>
        </w:rPr>
      </w:pPr>
      <w:r w:rsidRPr="00512683">
        <w:rPr>
          <w:rFonts w:ascii="Times New Roman" w:eastAsia="Calibri" w:hAnsi="Times New Roman" w:cs="Times New Roman"/>
          <w:b/>
          <w:sz w:val="28"/>
          <w:szCs w:val="28"/>
          <w:lang w:eastAsia="ru-RU"/>
        </w:rPr>
        <w:t>Электронные учебно-наглядные пособия:</w:t>
      </w:r>
    </w:p>
    <w:p w:rsidR="004063D7" w:rsidRPr="00512683" w:rsidRDefault="004063D7" w:rsidP="004063D7">
      <w:pPr>
        <w:spacing w:after="0" w:line="276" w:lineRule="auto"/>
        <w:ind w:firstLine="709"/>
        <w:jc w:val="both"/>
        <w:rPr>
          <w:rFonts w:ascii="Times New Roman" w:eastAsia="Calibri" w:hAnsi="Times New Roman" w:cs="Times New Roman"/>
          <w:bCs/>
          <w:sz w:val="28"/>
          <w:szCs w:val="28"/>
          <w:lang w:eastAsia="ru-RU"/>
        </w:rPr>
      </w:pPr>
      <w:r w:rsidRPr="00512683">
        <w:rPr>
          <w:rFonts w:ascii="Times New Roman" w:eastAsia="Calibri" w:hAnsi="Times New Roman" w:cs="Times New Roman"/>
          <w:bCs/>
          <w:sz w:val="28"/>
          <w:szCs w:val="28"/>
          <w:lang w:eastAsia="ru-RU"/>
        </w:rPr>
        <w:t xml:space="preserve">1. </w:t>
      </w:r>
      <w:proofErr w:type="spellStart"/>
      <w:r w:rsidRPr="00512683">
        <w:rPr>
          <w:rFonts w:ascii="Times New Roman" w:eastAsia="Calibri" w:hAnsi="Times New Roman" w:cs="Times New Roman"/>
          <w:bCs/>
          <w:sz w:val="28"/>
          <w:szCs w:val="28"/>
          <w:lang w:eastAsia="ru-RU"/>
        </w:rPr>
        <w:t>Майборода</w:t>
      </w:r>
      <w:proofErr w:type="spellEnd"/>
      <w:r w:rsidRPr="00512683">
        <w:rPr>
          <w:rFonts w:ascii="Times New Roman" w:eastAsia="Calibri" w:hAnsi="Times New Roman" w:cs="Times New Roman"/>
          <w:bCs/>
          <w:sz w:val="28"/>
          <w:szCs w:val="28"/>
          <w:lang w:eastAsia="ru-RU"/>
        </w:rPr>
        <w:t xml:space="preserve"> О.В. Основы управления транспортными средствами категорий «С», «СЕ» и подкатегорий «С</w:t>
      </w:r>
      <w:proofErr w:type="gramStart"/>
      <w:r w:rsidRPr="00512683">
        <w:rPr>
          <w:rFonts w:ascii="Times New Roman" w:eastAsia="Calibri" w:hAnsi="Times New Roman" w:cs="Times New Roman"/>
          <w:bCs/>
          <w:sz w:val="28"/>
          <w:szCs w:val="28"/>
          <w:lang w:eastAsia="ru-RU"/>
        </w:rPr>
        <w:t>1</w:t>
      </w:r>
      <w:proofErr w:type="gramEnd"/>
      <w:r w:rsidRPr="00512683">
        <w:rPr>
          <w:rFonts w:ascii="Times New Roman" w:eastAsia="Calibri" w:hAnsi="Times New Roman" w:cs="Times New Roman"/>
          <w:bCs/>
          <w:sz w:val="28"/>
          <w:szCs w:val="28"/>
          <w:lang w:eastAsia="ru-RU"/>
        </w:rPr>
        <w:t xml:space="preserve">», «С1Е». Специальный цикл. Учебник водителя транспортных средств категорий «С», «СЕ» и подкатегорий «С1», «С1Е»: учебное издание / </w:t>
      </w:r>
      <w:proofErr w:type="spellStart"/>
      <w:r w:rsidRPr="00512683">
        <w:rPr>
          <w:rFonts w:ascii="Times New Roman" w:eastAsia="Calibri" w:hAnsi="Times New Roman" w:cs="Times New Roman"/>
          <w:bCs/>
          <w:sz w:val="28"/>
          <w:szCs w:val="28"/>
          <w:lang w:eastAsia="ru-RU"/>
        </w:rPr>
        <w:t>Майборода</w:t>
      </w:r>
      <w:proofErr w:type="spellEnd"/>
      <w:r w:rsidRPr="00512683">
        <w:rPr>
          <w:rFonts w:ascii="Times New Roman" w:eastAsia="Calibri" w:hAnsi="Times New Roman" w:cs="Times New Roman"/>
          <w:bCs/>
          <w:sz w:val="28"/>
          <w:szCs w:val="28"/>
          <w:lang w:eastAsia="ru-RU"/>
        </w:rPr>
        <w:t xml:space="preserve"> О.В., </w:t>
      </w:r>
      <w:proofErr w:type="spellStart"/>
      <w:r w:rsidRPr="00512683">
        <w:rPr>
          <w:rFonts w:ascii="Times New Roman" w:eastAsia="Calibri" w:hAnsi="Times New Roman" w:cs="Times New Roman"/>
          <w:bCs/>
          <w:sz w:val="28"/>
          <w:szCs w:val="28"/>
          <w:lang w:eastAsia="ru-RU"/>
        </w:rPr>
        <w:t>Травянко</w:t>
      </w:r>
      <w:proofErr w:type="spellEnd"/>
      <w:r w:rsidRPr="00512683">
        <w:rPr>
          <w:rFonts w:ascii="Times New Roman" w:eastAsia="Calibri" w:hAnsi="Times New Roman" w:cs="Times New Roman"/>
          <w:bCs/>
          <w:sz w:val="28"/>
          <w:szCs w:val="28"/>
          <w:lang w:eastAsia="ru-RU"/>
        </w:rPr>
        <w:t xml:space="preserve"> А. Л. </w:t>
      </w:r>
      <w:r w:rsidRPr="00512683">
        <w:rPr>
          <w:rFonts w:ascii="Times New Roman" w:eastAsia="Calibri" w:hAnsi="Times New Roman" w:cs="Times New Roman"/>
          <w:sz w:val="28"/>
          <w:szCs w:val="28"/>
          <w:lang w:eastAsia="ru-RU"/>
        </w:rPr>
        <w:t xml:space="preserve">— </w:t>
      </w:r>
      <w:r w:rsidRPr="00512683">
        <w:rPr>
          <w:rFonts w:ascii="Times New Roman" w:eastAsia="Calibri" w:hAnsi="Times New Roman" w:cs="Times New Roman"/>
          <w:bCs/>
          <w:sz w:val="28"/>
          <w:szCs w:val="28"/>
          <w:lang w:eastAsia="ru-RU"/>
        </w:rPr>
        <w:t>Москва</w:t>
      </w:r>
      <w:proofErr w:type="gramStart"/>
      <w:r w:rsidRPr="00512683">
        <w:rPr>
          <w:rFonts w:ascii="Times New Roman" w:eastAsia="Calibri" w:hAnsi="Times New Roman" w:cs="Times New Roman"/>
          <w:bCs/>
          <w:sz w:val="28"/>
          <w:szCs w:val="28"/>
          <w:lang w:eastAsia="ru-RU"/>
        </w:rPr>
        <w:t xml:space="preserve"> :</w:t>
      </w:r>
      <w:proofErr w:type="gramEnd"/>
      <w:r w:rsidRPr="00512683">
        <w:rPr>
          <w:rFonts w:ascii="Times New Roman" w:eastAsia="Calibri" w:hAnsi="Times New Roman" w:cs="Times New Roman"/>
          <w:bCs/>
          <w:sz w:val="28"/>
          <w:szCs w:val="28"/>
          <w:lang w:eastAsia="ru-RU"/>
        </w:rPr>
        <w:t xml:space="preserve"> Академия, 2026. </w:t>
      </w:r>
      <w:r w:rsidRPr="00512683">
        <w:rPr>
          <w:rFonts w:ascii="Times New Roman" w:eastAsia="Calibri" w:hAnsi="Times New Roman" w:cs="Times New Roman"/>
          <w:sz w:val="28"/>
          <w:szCs w:val="28"/>
          <w:lang w:eastAsia="ru-RU"/>
        </w:rPr>
        <w:t>—</w:t>
      </w:r>
      <w:r w:rsidRPr="00512683">
        <w:rPr>
          <w:rFonts w:ascii="Times New Roman" w:eastAsia="Calibri" w:hAnsi="Times New Roman" w:cs="Times New Roman"/>
          <w:bCs/>
          <w:sz w:val="28"/>
          <w:szCs w:val="28"/>
          <w:lang w:eastAsia="ru-RU"/>
        </w:rPr>
        <w:t xml:space="preserve"> 144 c. (Профессии среднего профессионального образования, Литература для широкого круга читателей). </w:t>
      </w:r>
      <w:r w:rsidRPr="00512683">
        <w:rPr>
          <w:rFonts w:ascii="Times New Roman" w:eastAsia="Calibri" w:hAnsi="Times New Roman" w:cs="Times New Roman"/>
          <w:sz w:val="28"/>
          <w:szCs w:val="28"/>
          <w:lang w:eastAsia="ru-RU"/>
        </w:rPr>
        <w:t>—</w:t>
      </w:r>
      <w:r w:rsidRPr="00512683">
        <w:rPr>
          <w:rFonts w:ascii="Times New Roman" w:eastAsia="Calibri" w:hAnsi="Times New Roman" w:cs="Times New Roman"/>
          <w:bCs/>
          <w:sz w:val="28"/>
          <w:szCs w:val="28"/>
          <w:lang w:eastAsia="ru-RU"/>
        </w:rPr>
        <w:t xml:space="preserve"> URL: https://academia-moscow.ru </w:t>
      </w:r>
      <w:r w:rsidRPr="00512683">
        <w:rPr>
          <w:rFonts w:ascii="Times New Roman" w:eastAsia="Calibri" w:hAnsi="Times New Roman" w:cs="Times New Roman"/>
          <w:sz w:val="28"/>
          <w:szCs w:val="28"/>
          <w:lang w:eastAsia="ru-RU"/>
        </w:rPr>
        <w:t>—</w:t>
      </w:r>
      <w:r w:rsidRPr="00512683">
        <w:rPr>
          <w:rFonts w:ascii="Times New Roman" w:eastAsia="Calibri" w:hAnsi="Times New Roman" w:cs="Times New Roman"/>
          <w:bCs/>
          <w:sz w:val="28"/>
          <w:szCs w:val="28"/>
          <w:lang w:eastAsia="ru-RU"/>
        </w:rPr>
        <w:t xml:space="preserve"> Режим доступа: Электронная библиотека «</w:t>
      </w:r>
      <w:proofErr w:type="spellStart"/>
      <w:r w:rsidRPr="00512683">
        <w:rPr>
          <w:rFonts w:ascii="Times New Roman" w:eastAsia="Calibri" w:hAnsi="Times New Roman" w:cs="Times New Roman"/>
          <w:bCs/>
          <w:sz w:val="28"/>
          <w:szCs w:val="28"/>
          <w:lang w:eastAsia="ru-RU"/>
        </w:rPr>
        <w:t>Academia-moscow</w:t>
      </w:r>
      <w:proofErr w:type="spellEnd"/>
      <w:r w:rsidRPr="00512683">
        <w:rPr>
          <w:rFonts w:ascii="Times New Roman" w:eastAsia="Calibri" w:hAnsi="Times New Roman" w:cs="Times New Roman"/>
          <w:bCs/>
          <w:sz w:val="28"/>
          <w:szCs w:val="28"/>
          <w:lang w:eastAsia="ru-RU"/>
        </w:rPr>
        <w:t>».</w:t>
      </w:r>
    </w:p>
    <w:p w:rsidR="004063D7" w:rsidRPr="00512683" w:rsidRDefault="004063D7" w:rsidP="004063D7">
      <w:pPr>
        <w:spacing w:after="0" w:line="276" w:lineRule="auto"/>
        <w:ind w:firstLine="709"/>
        <w:jc w:val="both"/>
        <w:rPr>
          <w:rFonts w:ascii="Times New Roman" w:eastAsia="Calibri" w:hAnsi="Times New Roman" w:cs="Times New Roman"/>
          <w:bCs/>
          <w:sz w:val="28"/>
          <w:szCs w:val="28"/>
          <w:lang w:eastAsia="ru-RU"/>
        </w:rPr>
      </w:pPr>
      <w:r w:rsidRPr="00512683">
        <w:rPr>
          <w:rFonts w:ascii="Times New Roman" w:eastAsia="Calibri" w:hAnsi="Times New Roman" w:cs="Times New Roman"/>
          <w:bCs/>
          <w:sz w:val="28"/>
          <w:szCs w:val="28"/>
          <w:lang w:eastAsia="ru-RU"/>
        </w:rPr>
        <w:t xml:space="preserve">2. Электронные </w:t>
      </w:r>
      <w:proofErr w:type="spellStart"/>
      <w:r w:rsidRPr="00512683">
        <w:rPr>
          <w:rFonts w:ascii="Times New Roman" w:eastAsia="Calibri" w:hAnsi="Times New Roman" w:cs="Times New Roman"/>
          <w:bCs/>
          <w:sz w:val="28"/>
          <w:szCs w:val="28"/>
          <w:lang w:eastAsia="ru-RU"/>
        </w:rPr>
        <w:t>видеолекции</w:t>
      </w:r>
      <w:proofErr w:type="spellEnd"/>
      <w:r w:rsidRPr="00512683">
        <w:rPr>
          <w:rFonts w:ascii="Times New Roman" w:eastAsia="Calibri" w:hAnsi="Times New Roman" w:cs="Times New Roman"/>
          <w:bCs/>
          <w:sz w:val="28"/>
          <w:szCs w:val="28"/>
          <w:lang w:eastAsia="ru-RU"/>
        </w:rPr>
        <w:t>. Курс лекций по учебному предмету «Основы управления автотранспортными средствами категорий «С», «СЕ».</w:t>
      </w:r>
    </w:p>
    <w:p w:rsidR="004063D7" w:rsidRPr="00512683" w:rsidRDefault="004063D7">
      <w:pPr>
        <w:rPr>
          <w:rFonts w:ascii="Times New Roman" w:eastAsia="Times New Roman" w:hAnsi="Times New Roman" w:cs="Times New Roman"/>
          <w:b/>
          <w:bCs/>
          <w:sz w:val="28"/>
          <w:szCs w:val="28"/>
        </w:rPr>
      </w:pPr>
      <w:r w:rsidRPr="00512683">
        <w:rPr>
          <w:rFonts w:ascii="Times New Roman" w:eastAsia="Times New Roman" w:hAnsi="Times New Roman" w:cs="Times New Roman"/>
          <w:b/>
          <w:bCs/>
          <w:sz w:val="28"/>
          <w:szCs w:val="28"/>
        </w:rPr>
        <w:br w:type="page"/>
      </w:r>
    </w:p>
    <w:p w:rsidR="004063D7" w:rsidRPr="00512683" w:rsidRDefault="004063D7" w:rsidP="004063D7">
      <w:pPr>
        <w:widowControl w:val="0"/>
        <w:autoSpaceDE w:val="0"/>
        <w:autoSpaceDN w:val="0"/>
        <w:spacing w:after="0" w:line="276" w:lineRule="auto"/>
        <w:ind w:firstLine="709"/>
        <w:jc w:val="both"/>
        <w:rPr>
          <w:rFonts w:ascii="Times New Roman" w:eastAsia="Times New Roman" w:hAnsi="Times New Roman" w:cs="Times New Roman"/>
          <w:b/>
          <w:bCs/>
          <w:sz w:val="28"/>
          <w:szCs w:val="28"/>
        </w:rPr>
      </w:pPr>
      <w:r w:rsidRPr="00512683">
        <w:rPr>
          <w:rFonts w:ascii="Times New Roman" w:eastAsia="Times New Roman" w:hAnsi="Times New Roman" w:cs="Times New Roman"/>
          <w:b/>
          <w:bCs/>
          <w:sz w:val="28"/>
          <w:szCs w:val="28"/>
        </w:rPr>
        <w:lastRenderedPageBreak/>
        <w:t>4.3. Практическая подготовка</w:t>
      </w:r>
    </w:p>
    <w:p w:rsidR="004063D7" w:rsidRPr="00512683" w:rsidRDefault="004063D7" w:rsidP="004063D7">
      <w:pPr>
        <w:widowControl w:val="0"/>
        <w:autoSpaceDE w:val="0"/>
        <w:autoSpaceDN w:val="0"/>
        <w:spacing w:after="0" w:line="276" w:lineRule="auto"/>
        <w:ind w:firstLine="709"/>
        <w:jc w:val="both"/>
        <w:rPr>
          <w:rFonts w:ascii="Times New Roman" w:eastAsia="Times New Roman" w:hAnsi="Times New Roman" w:cs="Times New Roman"/>
          <w:b/>
          <w:bCs/>
          <w:spacing w:val="1"/>
          <w:sz w:val="28"/>
          <w:szCs w:val="28"/>
        </w:rPr>
      </w:pPr>
      <w:r w:rsidRPr="00512683">
        <w:rPr>
          <w:rFonts w:ascii="Times New Roman" w:eastAsia="Times New Roman" w:hAnsi="Times New Roman" w:cs="Times New Roman"/>
          <w:b/>
          <w:bCs/>
          <w:sz w:val="28"/>
          <w:szCs w:val="28"/>
        </w:rPr>
        <w:t>4.3.1. Учебный предмет «Вождение транспортных средств категории «С</w:t>
      </w:r>
      <w:r w:rsidR="002748E8" w:rsidRPr="00512683">
        <w:rPr>
          <w:rFonts w:ascii="Times New Roman" w:eastAsia="Times New Roman" w:hAnsi="Times New Roman" w:cs="Times New Roman"/>
          <w:b/>
          <w:bCs/>
          <w:sz w:val="28"/>
          <w:szCs w:val="28"/>
        </w:rPr>
        <w:t>Е</w:t>
      </w:r>
      <w:r w:rsidRPr="00512683">
        <w:rPr>
          <w:rFonts w:ascii="Times New Roman" w:eastAsia="Times New Roman" w:hAnsi="Times New Roman" w:cs="Times New Roman"/>
          <w:b/>
          <w:bCs/>
          <w:sz w:val="28"/>
          <w:szCs w:val="28"/>
        </w:rPr>
        <w:t>»</w:t>
      </w:r>
      <w:r w:rsidRPr="00512683">
        <w:rPr>
          <w:rFonts w:ascii="Times New Roman" w:eastAsia="Times New Roman" w:hAnsi="Times New Roman" w:cs="Times New Roman"/>
          <w:b/>
          <w:bCs/>
          <w:spacing w:val="1"/>
          <w:sz w:val="28"/>
          <w:szCs w:val="28"/>
        </w:rPr>
        <w:t xml:space="preserve"> </w:t>
      </w:r>
      <w:r w:rsidRPr="00512683">
        <w:rPr>
          <w:rFonts w:ascii="Times New Roman" w:eastAsia="Times New Roman" w:hAnsi="Times New Roman" w:cs="Times New Roman"/>
          <w:b/>
          <w:bCs/>
          <w:sz w:val="28"/>
          <w:szCs w:val="28"/>
        </w:rPr>
        <w:t>с</w:t>
      </w:r>
      <w:r w:rsidRPr="00512683">
        <w:rPr>
          <w:rFonts w:ascii="Times New Roman" w:eastAsia="Times New Roman" w:hAnsi="Times New Roman" w:cs="Times New Roman"/>
          <w:b/>
          <w:bCs/>
          <w:spacing w:val="-4"/>
          <w:sz w:val="28"/>
          <w:szCs w:val="28"/>
        </w:rPr>
        <w:t xml:space="preserve"> </w:t>
      </w:r>
      <w:r w:rsidRPr="00512683">
        <w:rPr>
          <w:rFonts w:ascii="Times New Roman" w:eastAsia="Times New Roman" w:hAnsi="Times New Roman" w:cs="Times New Roman"/>
          <w:b/>
          <w:bCs/>
          <w:sz w:val="28"/>
          <w:szCs w:val="28"/>
        </w:rPr>
        <w:t>механической</w:t>
      </w:r>
      <w:r w:rsidRPr="00512683">
        <w:rPr>
          <w:rFonts w:ascii="Times New Roman" w:eastAsia="Times New Roman" w:hAnsi="Times New Roman" w:cs="Times New Roman"/>
          <w:b/>
          <w:bCs/>
          <w:spacing w:val="-1"/>
          <w:sz w:val="28"/>
          <w:szCs w:val="28"/>
        </w:rPr>
        <w:t xml:space="preserve"> </w:t>
      </w:r>
      <w:r w:rsidRPr="00512683">
        <w:rPr>
          <w:rFonts w:ascii="Times New Roman" w:eastAsia="Times New Roman" w:hAnsi="Times New Roman" w:cs="Times New Roman"/>
          <w:b/>
          <w:bCs/>
          <w:sz w:val="28"/>
          <w:szCs w:val="28"/>
        </w:rPr>
        <w:t>трансмиссией</w:t>
      </w:r>
      <w:r w:rsidR="002748E8" w:rsidRPr="00512683">
        <w:rPr>
          <w:rFonts w:ascii="Times New Roman" w:eastAsia="Times New Roman" w:hAnsi="Times New Roman" w:cs="Times New Roman"/>
          <w:b/>
          <w:bCs/>
          <w:sz w:val="28"/>
          <w:szCs w:val="28"/>
        </w:rPr>
        <w:t>/с автоматической трансмиссией</w:t>
      </w:r>
    </w:p>
    <w:p w:rsidR="004063D7" w:rsidRPr="00512683" w:rsidRDefault="004063D7" w:rsidP="004063D7">
      <w:pPr>
        <w:widowControl w:val="0"/>
        <w:autoSpaceDE w:val="0"/>
        <w:autoSpaceDN w:val="0"/>
        <w:spacing w:after="0" w:line="276" w:lineRule="auto"/>
        <w:jc w:val="center"/>
        <w:rPr>
          <w:rFonts w:ascii="Times New Roman" w:eastAsia="Times New Roman" w:hAnsi="Times New Roman" w:cs="Times New Roman"/>
          <w:b/>
          <w:sz w:val="28"/>
          <w:szCs w:val="28"/>
        </w:rPr>
      </w:pPr>
      <w:r w:rsidRPr="00512683">
        <w:rPr>
          <w:rFonts w:ascii="Times New Roman" w:eastAsia="Times New Roman" w:hAnsi="Times New Roman" w:cs="Times New Roman"/>
          <w:b/>
          <w:sz w:val="28"/>
          <w:szCs w:val="28"/>
        </w:rPr>
        <w:t>Распределение</w:t>
      </w:r>
      <w:r w:rsidRPr="00512683">
        <w:rPr>
          <w:rFonts w:ascii="Times New Roman" w:eastAsia="Times New Roman" w:hAnsi="Times New Roman" w:cs="Times New Roman"/>
          <w:b/>
          <w:spacing w:val="-3"/>
          <w:sz w:val="28"/>
          <w:szCs w:val="28"/>
        </w:rPr>
        <w:t xml:space="preserve"> </w:t>
      </w:r>
      <w:r w:rsidRPr="00512683">
        <w:rPr>
          <w:rFonts w:ascii="Times New Roman" w:eastAsia="Times New Roman" w:hAnsi="Times New Roman" w:cs="Times New Roman"/>
          <w:b/>
          <w:sz w:val="28"/>
          <w:szCs w:val="28"/>
        </w:rPr>
        <w:t>учебных</w:t>
      </w:r>
      <w:r w:rsidRPr="00512683">
        <w:rPr>
          <w:rFonts w:ascii="Times New Roman" w:eastAsia="Times New Roman" w:hAnsi="Times New Roman" w:cs="Times New Roman"/>
          <w:b/>
          <w:spacing w:val="-1"/>
          <w:sz w:val="28"/>
          <w:szCs w:val="28"/>
        </w:rPr>
        <w:t xml:space="preserve"> </w:t>
      </w:r>
      <w:r w:rsidRPr="00512683">
        <w:rPr>
          <w:rFonts w:ascii="Times New Roman" w:eastAsia="Times New Roman" w:hAnsi="Times New Roman" w:cs="Times New Roman"/>
          <w:b/>
          <w:sz w:val="28"/>
          <w:szCs w:val="28"/>
        </w:rPr>
        <w:t>часов</w:t>
      </w:r>
      <w:r w:rsidRPr="00512683">
        <w:rPr>
          <w:rFonts w:ascii="Times New Roman" w:eastAsia="Times New Roman" w:hAnsi="Times New Roman" w:cs="Times New Roman"/>
          <w:b/>
          <w:spacing w:val="-4"/>
          <w:sz w:val="28"/>
          <w:szCs w:val="28"/>
        </w:rPr>
        <w:t xml:space="preserve"> </w:t>
      </w:r>
      <w:r w:rsidRPr="00512683">
        <w:rPr>
          <w:rFonts w:ascii="Times New Roman" w:eastAsia="Times New Roman" w:hAnsi="Times New Roman" w:cs="Times New Roman"/>
          <w:b/>
          <w:sz w:val="28"/>
          <w:szCs w:val="28"/>
        </w:rPr>
        <w:t>по</w:t>
      </w:r>
      <w:r w:rsidRPr="00512683">
        <w:rPr>
          <w:rFonts w:ascii="Times New Roman" w:eastAsia="Times New Roman" w:hAnsi="Times New Roman" w:cs="Times New Roman"/>
          <w:b/>
          <w:spacing w:val="-1"/>
          <w:sz w:val="28"/>
          <w:szCs w:val="28"/>
        </w:rPr>
        <w:t xml:space="preserve"> </w:t>
      </w:r>
      <w:r w:rsidRPr="00512683">
        <w:rPr>
          <w:rFonts w:ascii="Times New Roman" w:eastAsia="Times New Roman" w:hAnsi="Times New Roman" w:cs="Times New Roman"/>
          <w:b/>
          <w:sz w:val="28"/>
          <w:szCs w:val="28"/>
        </w:rPr>
        <w:t>разделам</w:t>
      </w:r>
      <w:r w:rsidRPr="00512683">
        <w:rPr>
          <w:rFonts w:ascii="Times New Roman" w:eastAsia="Times New Roman" w:hAnsi="Times New Roman" w:cs="Times New Roman"/>
          <w:b/>
          <w:spacing w:val="-3"/>
          <w:sz w:val="28"/>
          <w:szCs w:val="28"/>
        </w:rPr>
        <w:t xml:space="preserve"> </w:t>
      </w:r>
      <w:r w:rsidRPr="00512683">
        <w:rPr>
          <w:rFonts w:ascii="Times New Roman" w:eastAsia="Times New Roman" w:hAnsi="Times New Roman" w:cs="Times New Roman"/>
          <w:b/>
          <w:sz w:val="28"/>
          <w:szCs w:val="28"/>
        </w:rPr>
        <w:t>и</w:t>
      </w:r>
      <w:r w:rsidRPr="00512683">
        <w:rPr>
          <w:rFonts w:ascii="Times New Roman" w:eastAsia="Times New Roman" w:hAnsi="Times New Roman" w:cs="Times New Roman"/>
          <w:b/>
          <w:spacing w:val="-4"/>
          <w:sz w:val="28"/>
          <w:szCs w:val="28"/>
        </w:rPr>
        <w:t xml:space="preserve"> </w:t>
      </w:r>
      <w:r w:rsidRPr="00512683">
        <w:rPr>
          <w:rFonts w:ascii="Times New Roman" w:eastAsia="Times New Roman" w:hAnsi="Times New Roman" w:cs="Times New Roman"/>
          <w:b/>
          <w:sz w:val="28"/>
          <w:szCs w:val="28"/>
        </w:rPr>
        <w:t>темам</w:t>
      </w:r>
    </w:p>
    <w:p w:rsidR="004063D7" w:rsidRPr="00512683" w:rsidRDefault="004063D7" w:rsidP="004063D7">
      <w:pPr>
        <w:widowControl w:val="0"/>
        <w:autoSpaceDE w:val="0"/>
        <w:autoSpaceDN w:val="0"/>
        <w:spacing w:line="276" w:lineRule="auto"/>
        <w:jc w:val="right"/>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Таблица</w:t>
      </w:r>
      <w:r w:rsidRPr="00512683">
        <w:rPr>
          <w:rFonts w:ascii="Times New Roman" w:eastAsia="Times New Roman" w:hAnsi="Times New Roman" w:cs="Times New Roman"/>
          <w:spacing w:val="-1"/>
          <w:sz w:val="28"/>
          <w:szCs w:val="28"/>
        </w:rPr>
        <w:t xml:space="preserve"> </w:t>
      </w:r>
      <w:r w:rsidR="00A055E8" w:rsidRPr="00512683">
        <w:rPr>
          <w:rFonts w:ascii="Times New Roman" w:eastAsia="Times New Roman" w:hAnsi="Times New Roman" w:cs="Times New Roman"/>
          <w:sz w:val="28"/>
          <w:szCs w:val="28"/>
        </w:rPr>
        <w:t>5</w:t>
      </w:r>
    </w:p>
    <w:tbl>
      <w:tblPr>
        <w:tblW w:w="9918" w:type="dxa"/>
        <w:tblInd w:w="-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779"/>
        <w:gridCol w:w="7016"/>
        <w:gridCol w:w="2123"/>
      </w:tblGrid>
      <w:tr w:rsidR="00512683" w:rsidRPr="00512683" w:rsidTr="004063D7">
        <w:tc>
          <w:tcPr>
            <w:tcW w:w="779" w:type="dxa"/>
            <w:tcBorders>
              <w:top w:val="single" w:sz="4" w:space="0" w:color="auto"/>
              <w:bottom w:val="single" w:sz="4" w:space="0" w:color="auto"/>
            </w:tcBorders>
            <w:vAlign w:val="center"/>
          </w:tcPr>
          <w:p w:rsidR="004063D7" w:rsidRPr="00512683"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 № тем</w:t>
            </w:r>
          </w:p>
        </w:tc>
        <w:tc>
          <w:tcPr>
            <w:tcW w:w="7016" w:type="dxa"/>
            <w:tcBorders>
              <w:top w:val="single" w:sz="4" w:space="0" w:color="auto"/>
              <w:bottom w:val="single" w:sz="4" w:space="0" w:color="auto"/>
            </w:tcBorders>
            <w:vAlign w:val="center"/>
          </w:tcPr>
          <w:p w:rsidR="004063D7" w:rsidRPr="00512683"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Наименование разделов и тем</w:t>
            </w:r>
          </w:p>
        </w:tc>
        <w:tc>
          <w:tcPr>
            <w:tcW w:w="2123" w:type="dxa"/>
            <w:tcBorders>
              <w:top w:val="single" w:sz="4" w:space="0" w:color="auto"/>
              <w:left w:val="single" w:sz="4" w:space="0" w:color="auto"/>
              <w:bottom w:val="single" w:sz="4" w:space="0" w:color="auto"/>
            </w:tcBorders>
          </w:tcPr>
          <w:p w:rsidR="004063D7" w:rsidRPr="00512683" w:rsidRDefault="004063D7" w:rsidP="00C80828">
            <w:pPr>
              <w:suppressAutoHyphens/>
              <w:spacing w:after="0" w:line="240" w:lineRule="auto"/>
              <w:ind w:right="6"/>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Количество часов практического обучения</w:t>
            </w:r>
          </w:p>
        </w:tc>
      </w:tr>
      <w:tr w:rsidR="00512683" w:rsidRPr="00512683" w:rsidTr="004063D7">
        <w:tc>
          <w:tcPr>
            <w:tcW w:w="9918" w:type="dxa"/>
            <w:gridSpan w:val="3"/>
            <w:tcBorders>
              <w:top w:val="single" w:sz="4" w:space="0" w:color="auto"/>
              <w:bottom w:val="single" w:sz="4" w:space="0" w:color="auto"/>
            </w:tcBorders>
          </w:tcPr>
          <w:p w:rsidR="004063D7" w:rsidRPr="00512683" w:rsidRDefault="004063D7" w:rsidP="004063D7">
            <w:pPr>
              <w:suppressAutoHyphens/>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1. Обучение первоначальным навыкам управления транспортным средством</w:t>
            </w:r>
          </w:p>
        </w:tc>
      </w:tr>
      <w:tr w:rsidR="00512683" w:rsidRPr="00512683" w:rsidTr="009176C2">
        <w:tc>
          <w:tcPr>
            <w:tcW w:w="779" w:type="dxa"/>
            <w:tcBorders>
              <w:top w:val="single" w:sz="4" w:space="0" w:color="auto"/>
              <w:bottom w:val="single" w:sz="4" w:space="0" w:color="auto"/>
            </w:tcBorders>
            <w:vAlign w:val="center"/>
          </w:tcPr>
          <w:p w:rsidR="002748E8" w:rsidRPr="00512683" w:rsidRDefault="002748E8" w:rsidP="002748E8">
            <w:pPr>
              <w:suppressAutoHyphens/>
              <w:spacing w:after="0" w:line="240" w:lineRule="auto"/>
              <w:ind w:right="4"/>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1.1</w:t>
            </w:r>
          </w:p>
        </w:tc>
        <w:tc>
          <w:tcPr>
            <w:tcW w:w="7016" w:type="dxa"/>
            <w:tcBorders>
              <w:top w:val="single" w:sz="4" w:space="0" w:color="auto"/>
              <w:bottom w:val="nil"/>
              <w:right w:val="nil"/>
            </w:tcBorders>
          </w:tcPr>
          <w:p w:rsidR="002748E8" w:rsidRPr="00512683" w:rsidRDefault="002748E8" w:rsidP="002748E8">
            <w:pPr>
              <w:pStyle w:val="affc"/>
            </w:pPr>
            <w:r w:rsidRPr="00512683">
              <w:t>Приемы управления автопоездом</w:t>
            </w:r>
          </w:p>
        </w:tc>
        <w:tc>
          <w:tcPr>
            <w:tcW w:w="2123" w:type="dxa"/>
            <w:tcBorders>
              <w:top w:val="single" w:sz="4" w:space="0" w:color="auto"/>
              <w:left w:val="single" w:sz="4" w:space="0" w:color="auto"/>
              <w:bottom w:val="nil"/>
            </w:tcBorders>
          </w:tcPr>
          <w:p w:rsidR="002748E8" w:rsidRPr="00512683" w:rsidRDefault="002748E8" w:rsidP="002748E8">
            <w:pPr>
              <w:pStyle w:val="affd"/>
              <w:jc w:val="center"/>
            </w:pPr>
            <w:r w:rsidRPr="00512683">
              <w:t>5</w:t>
            </w:r>
          </w:p>
        </w:tc>
      </w:tr>
      <w:tr w:rsidR="00512683" w:rsidRPr="00512683" w:rsidTr="009176C2">
        <w:tc>
          <w:tcPr>
            <w:tcW w:w="779" w:type="dxa"/>
            <w:tcBorders>
              <w:top w:val="single" w:sz="4" w:space="0" w:color="auto"/>
              <w:bottom w:val="single" w:sz="4" w:space="0" w:color="auto"/>
            </w:tcBorders>
            <w:vAlign w:val="center"/>
          </w:tcPr>
          <w:p w:rsidR="002748E8" w:rsidRPr="00512683" w:rsidRDefault="002748E8" w:rsidP="002748E8">
            <w:pPr>
              <w:suppressAutoHyphens/>
              <w:spacing w:after="0" w:line="240" w:lineRule="auto"/>
              <w:ind w:right="4"/>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1.2</w:t>
            </w:r>
          </w:p>
        </w:tc>
        <w:tc>
          <w:tcPr>
            <w:tcW w:w="7016" w:type="dxa"/>
            <w:tcBorders>
              <w:top w:val="single" w:sz="4" w:space="0" w:color="auto"/>
              <w:bottom w:val="nil"/>
              <w:right w:val="nil"/>
            </w:tcBorders>
          </w:tcPr>
          <w:p w:rsidR="002748E8" w:rsidRPr="00512683" w:rsidRDefault="002748E8" w:rsidP="002748E8">
            <w:pPr>
              <w:pStyle w:val="affc"/>
            </w:pPr>
            <w:r w:rsidRPr="00512683">
              <w:t>Управление автопоездом в ограниченных проездах</w:t>
            </w:r>
          </w:p>
        </w:tc>
        <w:tc>
          <w:tcPr>
            <w:tcW w:w="2123" w:type="dxa"/>
            <w:tcBorders>
              <w:top w:val="single" w:sz="4" w:space="0" w:color="auto"/>
              <w:left w:val="single" w:sz="4" w:space="0" w:color="auto"/>
              <w:bottom w:val="nil"/>
            </w:tcBorders>
          </w:tcPr>
          <w:p w:rsidR="002748E8" w:rsidRPr="00512683" w:rsidRDefault="002748E8" w:rsidP="002748E8">
            <w:pPr>
              <w:pStyle w:val="affd"/>
              <w:jc w:val="center"/>
            </w:pPr>
            <w:r w:rsidRPr="00512683">
              <w:t>7</w:t>
            </w:r>
          </w:p>
        </w:tc>
      </w:tr>
      <w:tr w:rsidR="00512683" w:rsidRPr="00512683" w:rsidTr="009176C2">
        <w:tc>
          <w:tcPr>
            <w:tcW w:w="7795" w:type="dxa"/>
            <w:gridSpan w:val="2"/>
            <w:tcBorders>
              <w:top w:val="single" w:sz="4" w:space="0" w:color="auto"/>
              <w:bottom w:val="single" w:sz="4" w:space="0" w:color="auto"/>
            </w:tcBorders>
            <w:vAlign w:val="center"/>
          </w:tcPr>
          <w:p w:rsidR="002748E8" w:rsidRPr="00512683" w:rsidRDefault="002748E8" w:rsidP="00C80828">
            <w:pPr>
              <w:suppressAutoHyphens/>
              <w:spacing w:after="0" w:line="240" w:lineRule="auto"/>
              <w:ind w:right="4"/>
              <w:jc w:val="both"/>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Контрольное задание №1</w:t>
            </w:r>
          </w:p>
        </w:tc>
        <w:tc>
          <w:tcPr>
            <w:tcW w:w="2123" w:type="dxa"/>
            <w:tcBorders>
              <w:top w:val="single" w:sz="4" w:space="0" w:color="auto"/>
              <w:left w:val="single" w:sz="4" w:space="0" w:color="auto"/>
              <w:bottom w:val="single" w:sz="4" w:space="0" w:color="auto"/>
            </w:tcBorders>
          </w:tcPr>
          <w:p w:rsidR="002748E8" w:rsidRPr="00512683" w:rsidRDefault="002748E8" w:rsidP="00C80828">
            <w:pPr>
              <w:suppressAutoHyphens/>
              <w:spacing w:after="0" w:line="240" w:lineRule="auto"/>
              <w:ind w:right="4"/>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w:t>
            </w:r>
          </w:p>
        </w:tc>
      </w:tr>
      <w:tr w:rsidR="00512683" w:rsidRPr="00512683" w:rsidTr="004063D7">
        <w:trPr>
          <w:trHeight w:val="172"/>
        </w:trPr>
        <w:tc>
          <w:tcPr>
            <w:tcW w:w="7795" w:type="dxa"/>
            <w:gridSpan w:val="2"/>
            <w:tcBorders>
              <w:top w:val="single" w:sz="4" w:space="0" w:color="auto"/>
              <w:bottom w:val="single" w:sz="4" w:space="0" w:color="auto"/>
            </w:tcBorders>
          </w:tcPr>
          <w:p w:rsidR="004063D7" w:rsidRPr="00512683" w:rsidRDefault="004063D7" w:rsidP="00C80828">
            <w:pPr>
              <w:suppressAutoHyphens/>
              <w:spacing w:after="0" w:line="240" w:lineRule="auto"/>
              <w:ind w:right="4"/>
              <w:jc w:val="both"/>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Итого по разделу</w:t>
            </w:r>
          </w:p>
        </w:tc>
        <w:tc>
          <w:tcPr>
            <w:tcW w:w="2123" w:type="dxa"/>
            <w:tcBorders>
              <w:top w:val="single" w:sz="4" w:space="0" w:color="auto"/>
              <w:left w:val="single" w:sz="4" w:space="0" w:color="auto"/>
              <w:bottom w:val="single" w:sz="4" w:space="0" w:color="auto"/>
            </w:tcBorders>
          </w:tcPr>
          <w:p w:rsidR="004063D7" w:rsidRPr="00512683" w:rsidRDefault="004063D7" w:rsidP="004063D7">
            <w:pPr>
              <w:suppressAutoHyphens/>
              <w:spacing w:after="0" w:line="240" w:lineRule="auto"/>
              <w:ind w:right="4"/>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12</w:t>
            </w:r>
          </w:p>
        </w:tc>
      </w:tr>
      <w:tr w:rsidR="00512683" w:rsidRPr="00512683" w:rsidTr="004063D7">
        <w:trPr>
          <w:trHeight w:val="196"/>
        </w:trPr>
        <w:tc>
          <w:tcPr>
            <w:tcW w:w="9918" w:type="dxa"/>
            <w:gridSpan w:val="3"/>
            <w:tcBorders>
              <w:top w:val="single" w:sz="4" w:space="0" w:color="auto"/>
              <w:bottom w:val="single" w:sz="4" w:space="0" w:color="auto"/>
            </w:tcBorders>
          </w:tcPr>
          <w:p w:rsidR="004063D7" w:rsidRPr="00512683" w:rsidRDefault="004063D7" w:rsidP="004063D7">
            <w:pPr>
              <w:suppressAutoHyphens/>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2. Обучение управлению транспортным средством на дорогах</w:t>
            </w:r>
          </w:p>
        </w:tc>
      </w:tr>
      <w:tr w:rsidR="00512683" w:rsidRPr="00512683" w:rsidTr="004063D7">
        <w:trPr>
          <w:trHeight w:val="202"/>
        </w:trPr>
        <w:tc>
          <w:tcPr>
            <w:tcW w:w="779" w:type="dxa"/>
            <w:tcBorders>
              <w:top w:val="single" w:sz="4" w:space="0" w:color="auto"/>
              <w:bottom w:val="single" w:sz="4" w:space="0" w:color="auto"/>
            </w:tcBorders>
            <w:vAlign w:val="center"/>
          </w:tcPr>
          <w:p w:rsidR="004063D7" w:rsidRPr="00512683"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2.1</w:t>
            </w:r>
          </w:p>
        </w:tc>
        <w:tc>
          <w:tcPr>
            <w:tcW w:w="7016" w:type="dxa"/>
            <w:tcBorders>
              <w:top w:val="single" w:sz="4" w:space="0" w:color="auto"/>
              <w:bottom w:val="single" w:sz="4" w:space="0" w:color="auto"/>
            </w:tcBorders>
          </w:tcPr>
          <w:p w:rsidR="004063D7" w:rsidRPr="00512683" w:rsidRDefault="004063D7" w:rsidP="00C80828">
            <w:pPr>
              <w:suppressAutoHyphens/>
              <w:spacing w:after="0" w:line="240" w:lineRule="auto"/>
              <w:ind w:right="4"/>
              <w:jc w:val="both"/>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Вождение по учебным маршрутам</w:t>
            </w:r>
          </w:p>
        </w:tc>
        <w:tc>
          <w:tcPr>
            <w:tcW w:w="2123" w:type="dxa"/>
            <w:tcBorders>
              <w:top w:val="single" w:sz="4" w:space="0" w:color="auto"/>
              <w:left w:val="single" w:sz="4" w:space="0" w:color="auto"/>
              <w:bottom w:val="single" w:sz="4" w:space="0" w:color="auto"/>
            </w:tcBorders>
          </w:tcPr>
          <w:p w:rsidR="004063D7" w:rsidRPr="00512683" w:rsidRDefault="002748E8" w:rsidP="004063D7">
            <w:pPr>
              <w:suppressAutoHyphens/>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12</w:t>
            </w:r>
          </w:p>
        </w:tc>
      </w:tr>
      <w:tr w:rsidR="00512683" w:rsidRPr="00512683" w:rsidTr="009176C2">
        <w:trPr>
          <w:trHeight w:val="202"/>
        </w:trPr>
        <w:tc>
          <w:tcPr>
            <w:tcW w:w="7795" w:type="dxa"/>
            <w:gridSpan w:val="2"/>
            <w:tcBorders>
              <w:top w:val="single" w:sz="4" w:space="0" w:color="auto"/>
              <w:bottom w:val="single" w:sz="4" w:space="0" w:color="auto"/>
            </w:tcBorders>
            <w:vAlign w:val="center"/>
          </w:tcPr>
          <w:p w:rsidR="002748E8" w:rsidRPr="00512683" w:rsidRDefault="002748E8" w:rsidP="00C80828">
            <w:pPr>
              <w:suppressAutoHyphens/>
              <w:spacing w:after="0" w:line="240" w:lineRule="auto"/>
              <w:ind w:right="4"/>
              <w:jc w:val="both"/>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Контрольное задание №2</w:t>
            </w:r>
          </w:p>
        </w:tc>
        <w:tc>
          <w:tcPr>
            <w:tcW w:w="2123" w:type="dxa"/>
            <w:tcBorders>
              <w:top w:val="single" w:sz="4" w:space="0" w:color="auto"/>
              <w:left w:val="single" w:sz="4" w:space="0" w:color="auto"/>
              <w:bottom w:val="single" w:sz="4" w:space="0" w:color="auto"/>
            </w:tcBorders>
          </w:tcPr>
          <w:p w:rsidR="002748E8" w:rsidRPr="00512683" w:rsidRDefault="002748E8" w:rsidP="00C80828">
            <w:pPr>
              <w:suppressAutoHyphens/>
              <w:spacing w:after="0" w:line="240" w:lineRule="auto"/>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w:t>
            </w:r>
          </w:p>
        </w:tc>
      </w:tr>
      <w:tr w:rsidR="00512683" w:rsidRPr="00512683" w:rsidTr="004063D7">
        <w:tc>
          <w:tcPr>
            <w:tcW w:w="7795" w:type="dxa"/>
            <w:gridSpan w:val="2"/>
            <w:tcBorders>
              <w:top w:val="single" w:sz="4" w:space="0" w:color="auto"/>
              <w:left w:val="single" w:sz="4" w:space="0" w:color="auto"/>
              <w:bottom w:val="single" w:sz="4" w:space="0" w:color="auto"/>
            </w:tcBorders>
          </w:tcPr>
          <w:p w:rsidR="004063D7" w:rsidRPr="00512683" w:rsidRDefault="004063D7" w:rsidP="00C80828">
            <w:pPr>
              <w:suppressAutoHyphens/>
              <w:spacing w:after="0" w:line="240" w:lineRule="auto"/>
              <w:ind w:right="4"/>
              <w:jc w:val="both"/>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Итого по разделу</w:t>
            </w:r>
          </w:p>
        </w:tc>
        <w:tc>
          <w:tcPr>
            <w:tcW w:w="2123" w:type="dxa"/>
            <w:tcBorders>
              <w:top w:val="single" w:sz="4" w:space="0" w:color="auto"/>
              <w:left w:val="single" w:sz="4" w:space="0" w:color="auto"/>
              <w:bottom w:val="single" w:sz="4" w:space="0" w:color="auto"/>
            </w:tcBorders>
          </w:tcPr>
          <w:p w:rsidR="004063D7" w:rsidRPr="00512683" w:rsidRDefault="002748E8" w:rsidP="004063D7">
            <w:pPr>
              <w:suppressAutoHyphens/>
              <w:spacing w:after="0" w:line="240" w:lineRule="auto"/>
              <w:ind w:right="4"/>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12</w:t>
            </w:r>
          </w:p>
        </w:tc>
      </w:tr>
      <w:tr w:rsidR="00512683" w:rsidRPr="00512683" w:rsidTr="004063D7">
        <w:tc>
          <w:tcPr>
            <w:tcW w:w="7795" w:type="dxa"/>
            <w:gridSpan w:val="2"/>
            <w:tcBorders>
              <w:top w:val="single" w:sz="4" w:space="0" w:color="auto"/>
              <w:left w:val="single" w:sz="4" w:space="0" w:color="auto"/>
              <w:bottom w:val="single" w:sz="4" w:space="0" w:color="auto"/>
            </w:tcBorders>
          </w:tcPr>
          <w:p w:rsidR="004063D7" w:rsidRPr="00512683" w:rsidRDefault="004063D7" w:rsidP="00C80828">
            <w:pPr>
              <w:suppressAutoHyphens/>
              <w:spacing w:after="0" w:line="240" w:lineRule="auto"/>
              <w:ind w:right="4"/>
              <w:jc w:val="both"/>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Итого</w:t>
            </w:r>
          </w:p>
        </w:tc>
        <w:tc>
          <w:tcPr>
            <w:tcW w:w="2123" w:type="dxa"/>
            <w:tcBorders>
              <w:top w:val="single" w:sz="4" w:space="0" w:color="auto"/>
              <w:left w:val="single" w:sz="4" w:space="0" w:color="auto"/>
              <w:bottom w:val="single" w:sz="4" w:space="0" w:color="auto"/>
            </w:tcBorders>
          </w:tcPr>
          <w:p w:rsidR="004063D7" w:rsidRPr="00512683" w:rsidRDefault="002748E8" w:rsidP="00C80828">
            <w:pPr>
              <w:suppressAutoHyphens/>
              <w:spacing w:after="0" w:line="240" w:lineRule="auto"/>
              <w:ind w:right="4"/>
              <w:jc w:val="center"/>
              <w:rPr>
                <w:rFonts w:ascii="Times New Roman" w:eastAsia="Calibri" w:hAnsi="Times New Roman" w:cs="Times New Roman"/>
                <w:sz w:val="24"/>
                <w:szCs w:val="24"/>
                <w:lang w:eastAsia="ru-RU"/>
              </w:rPr>
            </w:pPr>
            <w:r w:rsidRPr="00512683">
              <w:rPr>
                <w:rFonts w:ascii="Times New Roman" w:eastAsia="Calibri" w:hAnsi="Times New Roman" w:cs="Times New Roman"/>
                <w:sz w:val="24"/>
                <w:szCs w:val="24"/>
                <w:lang w:eastAsia="ru-RU"/>
              </w:rPr>
              <w:t>24</w:t>
            </w:r>
          </w:p>
        </w:tc>
      </w:tr>
    </w:tbl>
    <w:p w:rsidR="004063D7" w:rsidRPr="0051268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4063D7" w:rsidRPr="0051268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 xml:space="preserve">Раздел 1. Обучение первоначальным навыкам управления транспортным средством. </w:t>
      </w:r>
    </w:p>
    <w:p w:rsidR="004063D7" w:rsidRPr="00512683" w:rsidRDefault="004063D7" w:rsidP="004063D7">
      <w:pPr>
        <w:spacing w:after="0" w:line="276" w:lineRule="auto"/>
        <w:ind w:firstLine="709"/>
        <w:jc w:val="both"/>
        <w:rPr>
          <w:rFonts w:ascii="Times New Roman" w:eastAsia="Calibri" w:hAnsi="Times New Roman" w:cs="Times New Roman"/>
          <w:sz w:val="28"/>
          <w:szCs w:val="28"/>
        </w:rPr>
      </w:pPr>
      <w:r w:rsidRPr="00512683">
        <w:rPr>
          <w:rFonts w:ascii="Times New Roman" w:eastAsia="Calibri" w:hAnsi="Times New Roman" w:cs="Times New Roman"/>
          <w:sz w:val="28"/>
          <w:szCs w:val="28"/>
        </w:rPr>
        <w:t xml:space="preserve">Тема 1.1. </w:t>
      </w:r>
      <w:r w:rsidR="002748E8" w:rsidRPr="00512683">
        <w:rPr>
          <w:rFonts w:ascii="Times New Roman" w:eastAsia="Calibri" w:hAnsi="Times New Roman" w:cs="Times New Roman"/>
          <w:sz w:val="28"/>
          <w:szCs w:val="28"/>
        </w:rPr>
        <w:t xml:space="preserve">Приемы управления автопоездом: подготовка к выезду, сцепление, расцепление, повторное сцепление прицепа с тягачом, проверка технического состояния автопоезда,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w:t>
      </w:r>
      <w:proofErr w:type="gramStart"/>
      <w:r w:rsidR="002748E8" w:rsidRPr="00512683">
        <w:rPr>
          <w:rFonts w:ascii="Times New Roman" w:eastAsia="Calibri" w:hAnsi="Times New Roman" w:cs="Times New Roman"/>
          <w:sz w:val="28"/>
          <w:szCs w:val="28"/>
        </w:rPr>
        <w:t>по</w:t>
      </w:r>
      <w:proofErr w:type="gramEnd"/>
      <w:r w:rsidR="002748E8" w:rsidRPr="00512683">
        <w:rPr>
          <w:rFonts w:ascii="Times New Roman" w:eastAsia="Calibri" w:hAnsi="Times New Roman" w:cs="Times New Roman"/>
          <w:sz w:val="28"/>
          <w:szCs w:val="28"/>
        </w:rPr>
        <w:t xml:space="preserve"> </w:t>
      </w:r>
      <w:proofErr w:type="gramStart"/>
      <w:r w:rsidR="002748E8" w:rsidRPr="00512683">
        <w:rPr>
          <w:rFonts w:ascii="Times New Roman" w:eastAsia="Calibri" w:hAnsi="Times New Roman" w:cs="Times New Roman"/>
          <w:sz w:val="28"/>
          <w:szCs w:val="28"/>
        </w:rPr>
        <w:t>прямой</w:t>
      </w:r>
      <w:proofErr w:type="gramEnd"/>
      <w:r w:rsidR="002748E8" w:rsidRPr="00512683">
        <w:rPr>
          <w:rFonts w:ascii="Times New Roman" w:eastAsia="Calibri" w:hAnsi="Times New Roman" w:cs="Times New Roman"/>
          <w:sz w:val="28"/>
          <w:szCs w:val="28"/>
        </w:rPr>
        <w:t>, остановка в заданном месте с применением различных способов торможения; начало движения, движение с поворотами направо, налево и разворотом для движения в обратном направлении; начало движения вперед, движение по прямой, остановка, движение задним ходом по прямой, контролирование траектории и безопасности движения по зеркалам заднего вида, остановка; начало движения вперед, движение по прямой, остановка, движение задним ходом с поворотами направо и налево, контролирование траектории и безопасности движения по зеркалам заднего вида; начало движения, остановка и начало движения на подъеме.</w:t>
      </w:r>
    </w:p>
    <w:p w:rsidR="004063D7" w:rsidRPr="00512683" w:rsidRDefault="004063D7" w:rsidP="004063D7">
      <w:pPr>
        <w:spacing w:after="0" w:line="276" w:lineRule="auto"/>
        <w:ind w:firstLine="709"/>
        <w:jc w:val="both"/>
        <w:rPr>
          <w:rFonts w:ascii="Times New Roman" w:eastAsia="Calibri" w:hAnsi="Times New Roman" w:cs="Times New Roman"/>
          <w:sz w:val="28"/>
          <w:szCs w:val="28"/>
          <w:lang w:eastAsia="ru-RU"/>
        </w:rPr>
      </w:pPr>
      <w:r w:rsidRPr="00512683">
        <w:rPr>
          <w:rFonts w:ascii="Times New Roman" w:eastAsia="Calibri" w:hAnsi="Times New Roman" w:cs="Times New Roman"/>
          <w:sz w:val="28"/>
          <w:szCs w:val="28"/>
          <w:lang w:eastAsia="ru-RU"/>
        </w:rPr>
        <w:t xml:space="preserve">Тема 1.2. </w:t>
      </w:r>
      <w:proofErr w:type="gramStart"/>
      <w:r w:rsidR="002748E8" w:rsidRPr="00512683">
        <w:rPr>
          <w:rFonts w:ascii="Times New Roman" w:eastAsia="Calibri" w:hAnsi="Times New Roman" w:cs="Times New Roman"/>
          <w:sz w:val="28"/>
          <w:szCs w:val="28"/>
          <w:lang w:eastAsia="ru-RU"/>
        </w:rPr>
        <w:t>Управление автопоездом в ограниченных проездах: начало движения задним ходом, въезд в "габаритный коридор" с поворотом на 90 градусов направо (налево), движение в "габаритном коридоре", подъезд задним бортом к имитатору погрузочной платформы (ряду стоек), остановка перед имитатором погрузочной платформы, выезд из "габаритного коридора" передним ходом в сторону, противоположную въезду в "габаритный коридор", остановка, начало движения задним ходом;</w:t>
      </w:r>
      <w:proofErr w:type="gramEnd"/>
      <w:r w:rsidR="002748E8" w:rsidRPr="00512683">
        <w:rPr>
          <w:rFonts w:ascii="Times New Roman" w:eastAsia="Calibri" w:hAnsi="Times New Roman" w:cs="Times New Roman"/>
          <w:sz w:val="28"/>
          <w:szCs w:val="28"/>
          <w:lang w:eastAsia="ru-RU"/>
        </w:rPr>
        <w:t xml:space="preserve"> </w:t>
      </w:r>
      <w:proofErr w:type="gramStart"/>
      <w:r w:rsidR="002748E8" w:rsidRPr="00512683">
        <w:rPr>
          <w:rFonts w:ascii="Times New Roman" w:eastAsia="Calibri" w:hAnsi="Times New Roman" w:cs="Times New Roman"/>
          <w:sz w:val="28"/>
          <w:szCs w:val="28"/>
          <w:lang w:eastAsia="ru-RU"/>
        </w:rPr>
        <w:t xml:space="preserve">начало движения задним ходом, движение по прямой в "габаритном коридоре" задним ходом, остановка, начало движения </w:t>
      </w:r>
      <w:r w:rsidR="002748E8" w:rsidRPr="00512683">
        <w:rPr>
          <w:rFonts w:ascii="Times New Roman" w:eastAsia="Calibri" w:hAnsi="Times New Roman" w:cs="Times New Roman"/>
          <w:sz w:val="28"/>
          <w:szCs w:val="28"/>
          <w:lang w:eastAsia="ru-RU"/>
        </w:rPr>
        <w:lastRenderedPageBreak/>
        <w:t>передним ходом, движение по прямой в "габаритном коридоре" передним ходом, остановка; начало движения задним ходом, параллельная парковка задним ходом; разворот в ограниченном пространстве с использованием движения задним ходом.</w:t>
      </w:r>
      <w:proofErr w:type="gramEnd"/>
    </w:p>
    <w:p w:rsidR="004063D7" w:rsidRPr="00512683" w:rsidRDefault="004063D7" w:rsidP="004063D7">
      <w:pPr>
        <w:suppressAutoHyphens/>
        <w:spacing w:after="0" w:line="276" w:lineRule="auto"/>
        <w:ind w:firstLine="709"/>
        <w:jc w:val="both"/>
        <w:rPr>
          <w:rFonts w:ascii="Times New Roman" w:eastAsia="Calibri" w:hAnsi="Times New Roman" w:cs="Times New Roman"/>
          <w:spacing w:val="-4"/>
          <w:sz w:val="28"/>
          <w:szCs w:val="28"/>
          <w:lang w:eastAsia="ru-RU"/>
        </w:rPr>
      </w:pPr>
      <w:r w:rsidRPr="00512683">
        <w:rPr>
          <w:rFonts w:ascii="Times New Roman" w:eastAsia="Calibri" w:hAnsi="Times New Roman" w:cs="Times New Roman"/>
          <w:spacing w:val="-4"/>
          <w:sz w:val="28"/>
          <w:szCs w:val="28"/>
          <w:lang w:eastAsia="ru-RU"/>
        </w:rPr>
        <w:t>Контрольное задание №1: проверка умений управлять транспортным средством на закрытой площадке (автодроме).</w:t>
      </w:r>
    </w:p>
    <w:p w:rsidR="004063D7" w:rsidRPr="00512683" w:rsidRDefault="004063D7" w:rsidP="004063D7">
      <w:pPr>
        <w:suppressAutoHyphens/>
        <w:spacing w:after="0" w:line="276" w:lineRule="auto"/>
        <w:ind w:firstLine="709"/>
        <w:jc w:val="both"/>
        <w:rPr>
          <w:rFonts w:ascii="Times New Roman" w:eastAsia="Calibri" w:hAnsi="Times New Roman" w:cs="Times New Roman"/>
          <w:spacing w:val="-4"/>
          <w:sz w:val="28"/>
          <w:szCs w:val="28"/>
          <w:lang w:eastAsia="ru-RU"/>
        </w:rPr>
      </w:pPr>
      <w:r w:rsidRPr="00512683">
        <w:rPr>
          <w:rFonts w:ascii="Times New Roman" w:eastAsia="Calibri" w:hAnsi="Times New Roman" w:cs="Times New Roman"/>
          <w:spacing w:val="-4"/>
          <w:sz w:val="28"/>
          <w:szCs w:val="28"/>
          <w:lang w:eastAsia="ru-RU"/>
        </w:rPr>
        <w:t>Выполнение контрольного задания № 1 проводится за счет часов темы 1.</w:t>
      </w:r>
      <w:r w:rsidR="002748E8" w:rsidRPr="00512683">
        <w:rPr>
          <w:rFonts w:ascii="Times New Roman" w:eastAsia="Calibri" w:hAnsi="Times New Roman" w:cs="Times New Roman"/>
          <w:spacing w:val="-4"/>
          <w:sz w:val="28"/>
          <w:szCs w:val="28"/>
          <w:lang w:eastAsia="ru-RU"/>
        </w:rPr>
        <w:t>2</w:t>
      </w:r>
      <w:r w:rsidRPr="00512683">
        <w:rPr>
          <w:rFonts w:ascii="Times New Roman" w:eastAsia="Calibri" w:hAnsi="Times New Roman" w:cs="Times New Roman"/>
          <w:spacing w:val="-4"/>
          <w:sz w:val="28"/>
          <w:szCs w:val="28"/>
          <w:lang w:eastAsia="ru-RU"/>
        </w:rPr>
        <w:t>.</w:t>
      </w:r>
    </w:p>
    <w:p w:rsidR="004063D7" w:rsidRPr="00512683" w:rsidRDefault="004063D7" w:rsidP="004063D7">
      <w:pPr>
        <w:suppressAutoHyphens/>
        <w:spacing w:after="0" w:line="276" w:lineRule="auto"/>
        <w:ind w:firstLine="709"/>
        <w:jc w:val="both"/>
        <w:rPr>
          <w:rFonts w:ascii="Times New Roman" w:eastAsia="Calibri" w:hAnsi="Times New Roman" w:cs="Times New Roman"/>
          <w:sz w:val="28"/>
          <w:szCs w:val="28"/>
          <w:lang w:eastAsia="ru-RU"/>
        </w:rPr>
      </w:pPr>
      <w:r w:rsidRPr="00512683">
        <w:rPr>
          <w:rFonts w:ascii="Times New Roman" w:eastAsia="Calibri" w:hAnsi="Times New Roman" w:cs="Times New Roman"/>
          <w:sz w:val="28"/>
          <w:szCs w:val="28"/>
          <w:lang w:eastAsia="ru-RU"/>
        </w:rPr>
        <w:t>Раздел 2. Обучение управлению транспортным средством на дорогах.</w:t>
      </w:r>
    </w:p>
    <w:p w:rsidR="004063D7" w:rsidRPr="00512683" w:rsidRDefault="004063D7" w:rsidP="004063D7">
      <w:pPr>
        <w:suppressAutoHyphens/>
        <w:spacing w:after="0" w:line="276" w:lineRule="auto"/>
        <w:ind w:firstLine="709"/>
        <w:jc w:val="both"/>
        <w:rPr>
          <w:rFonts w:ascii="Times New Roman" w:eastAsia="Calibri" w:hAnsi="Times New Roman" w:cs="Times New Roman"/>
          <w:sz w:val="28"/>
          <w:szCs w:val="28"/>
          <w:lang w:eastAsia="ru-RU"/>
        </w:rPr>
      </w:pPr>
      <w:r w:rsidRPr="00512683">
        <w:rPr>
          <w:rFonts w:ascii="Times New Roman" w:eastAsia="Calibri" w:hAnsi="Times New Roman" w:cs="Times New Roman"/>
          <w:sz w:val="28"/>
          <w:szCs w:val="28"/>
          <w:lang w:eastAsia="ru-RU"/>
        </w:rPr>
        <w:t xml:space="preserve">Тема 2.1. </w:t>
      </w:r>
      <w:r w:rsidR="002748E8" w:rsidRPr="00512683">
        <w:rPr>
          <w:rFonts w:ascii="Times New Roman" w:eastAsia="Calibri" w:hAnsi="Times New Roman" w:cs="Times New Roman"/>
          <w:sz w:val="28"/>
          <w:szCs w:val="28"/>
          <w:lang w:eastAsia="ru-RU"/>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w:t>
      </w:r>
      <w:proofErr w:type="gramStart"/>
      <w:r w:rsidR="002748E8" w:rsidRPr="00512683">
        <w:rPr>
          <w:rFonts w:ascii="Times New Roman" w:eastAsia="Calibri" w:hAnsi="Times New Roman" w:cs="Times New Roman"/>
          <w:sz w:val="28"/>
          <w:szCs w:val="28"/>
          <w:lang w:eastAsia="ru-RU"/>
        </w:rPr>
        <w:t>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w:t>
      </w:r>
      <w:proofErr w:type="gramEnd"/>
      <w:r w:rsidR="002748E8" w:rsidRPr="00512683">
        <w:rPr>
          <w:rFonts w:ascii="Times New Roman" w:eastAsia="Calibri" w:hAnsi="Times New Roman" w:cs="Times New Roman"/>
          <w:sz w:val="28"/>
          <w:szCs w:val="28"/>
          <w:lang w:eastAsia="ru-RU"/>
        </w:rPr>
        <w:t xml:space="preserve"> торможение и остановка при движении на различных скоростях.</w:t>
      </w:r>
    </w:p>
    <w:p w:rsidR="004063D7" w:rsidRPr="00512683" w:rsidRDefault="004063D7" w:rsidP="004063D7">
      <w:pPr>
        <w:suppressAutoHyphens/>
        <w:spacing w:after="0" w:line="276" w:lineRule="auto"/>
        <w:ind w:firstLine="709"/>
        <w:jc w:val="both"/>
        <w:rPr>
          <w:rFonts w:ascii="Times New Roman" w:eastAsia="Calibri" w:hAnsi="Times New Roman" w:cs="Times New Roman"/>
          <w:spacing w:val="-4"/>
          <w:sz w:val="28"/>
          <w:szCs w:val="28"/>
          <w:lang w:eastAsia="ru-RU"/>
        </w:rPr>
      </w:pPr>
      <w:r w:rsidRPr="00512683">
        <w:rPr>
          <w:rFonts w:ascii="Times New Roman" w:eastAsia="Calibri" w:hAnsi="Times New Roman" w:cs="Times New Roman"/>
          <w:spacing w:val="-4"/>
          <w:sz w:val="28"/>
          <w:szCs w:val="28"/>
          <w:lang w:eastAsia="ru-RU"/>
        </w:rPr>
        <w:t>Контрольное задание №2: проверка умений управлять транспортным средством в условиях дорожного движения.</w:t>
      </w:r>
    </w:p>
    <w:p w:rsidR="004063D7" w:rsidRPr="0051268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Выполнение контрольного задания № 2 проводится за счет часов темы 2.1.</w:t>
      </w:r>
    </w:p>
    <w:p w:rsidR="004063D7" w:rsidRPr="00512683" w:rsidRDefault="004063D7" w:rsidP="004063D7">
      <w:pPr>
        <w:spacing w:after="0" w:line="276" w:lineRule="auto"/>
        <w:ind w:firstLine="709"/>
        <w:jc w:val="center"/>
        <w:rPr>
          <w:rFonts w:ascii="Times New Roman" w:eastAsia="Calibri" w:hAnsi="Times New Roman" w:cs="Times New Roman"/>
          <w:b/>
          <w:sz w:val="28"/>
          <w:szCs w:val="28"/>
          <w:lang w:eastAsia="ru-RU"/>
        </w:rPr>
      </w:pPr>
      <w:r w:rsidRPr="00512683">
        <w:rPr>
          <w:rFonts w:ascii="Times New Roman" w:eastAsia="Calibri" w:hAnsi="Times New Roman" w:cs="Times New Roman"/>
          <w:b/>
          <w:sz w:val="28"/>
          <w:szCs w:val="28"/>
          <w:lang w:eastAsia="ru-RU"/>
        </w:rPr>
        <w:t>Литература:</w:t>
      </w:r>
    </w:p>
    <w:p w:rsidR="004063D7" w:rsidRPr="00512683" w:rsidRDefault="002748E8" w:rsidP="004063D7">
      <w:pPr>
        <w:spacing w:after="0" w:line="276" w:lineRule="auto"/>
        <w:ind w:firstLine="709"/>
        <w:jc w:val="both"/>
        <w:rPr>
          <w:rFonts w:ascii="Times New Roman" w:eastAsia="Calibri" w:hAnsi="Times New Roman" w:cs="Times New Roman"/>
          <w:sz w:val="28"/>
          <w:szCs w:val="28"/>
          <w:lang w:eastAsia="ru-RU"/>
        </w:rPr>
      </w:pPr>
      <w:r w:rsidRPr="00512683">
        <w:rPr>
          <w:rFonts w:ascii="Times New Roman" w:eastAsia="Calibri" w:hAnsi="Times New Roman" w:cs="Times New Roman"/>
          <w:sz w:val="28"/>
          <w:szCs w:val="28"/>
          <w:lang w:eastAsia="ru-RU"/>
        </w:rPr>
        <w:t>1</w:t>
      </w:r>
      <w:r w:rsidR="004063D7" w:rsidRPr="00512683">
        <w:rPr>
          <w:rFonts w:ascii="Times New Roman" w:eastAsia="Calibri" w:hAnsi="Times New Roman" w:cs="Times New Roman"/>
          <w:sz w:val="28"/>
          <w:szCs w:val="28"/>
          <w:lang w:eastAsia="ru-RU"/>
        </w:rPr>
        <w:t xml:space="preserve">. </w:t>
      </w:r>
      <w:proofErr w:type="spellStart"/>
      <w:r w:rsidR="004063D7" w:rsidRPr="00512683">
        <w:rPr>
          <w:rFonts w:ascii="Times New Roman" w:eastAsia="Calibri" w:hAnsi="Times New Roman" w:cs="Times New Roman"/>
          <w:sz w:val="28"/>
          <w:szCs w:val="28"/>
          <w:lang w:eastAsia="ru-RU"/>
        </w:rPr>
        <w:t>Майборода</w:t>
      </w:r>
      <w:proofErr w:type="spellEnd"/>
      <w:r w:rsidR="004063D7" w:rsidRPr="00512683">
        <w:rPr>
          <w:rFonts w:ascii="Times New Roman" w:eastAsia="Calibri" w:hAnsi="Times New Roman" w:cs="Times New Roman"/>
          <w:sz w:val="28"/>
          <w:szCs w:val="28"/>
          <w:lang w:eastAsia="ru-RU"/>
        </w:rPr>
        <w:t xml:space="preserve"> О.В. Основы управления транспортными средствами категорий «С», «СЕ» и подкатегорий «С</w:t>
      </w:r>
      <w:proofErr w:type="gramStart"/>
      <w:r w:rsidR="004063D7" w:rsidRPr="00512683">
        <w:rPr>
          <w:rFonts w:ascii="Times New Roman" w:eastAsia="Calibri" w:hAnsi="Times New Roman" w:cs="Times New Roman"/>
          <w:sz w:val="28"/>
          <w:szCs w:val="28"/>
          <w:lang w:eastAsia="ru-RU"/>
        </w:rPr>
        <w:t>1</w:t>
      </w:r>
      <w:proofErr w:type="gramEnd"/>
      <w:r w:rsidR="004063D7" w:rsidRPr="00512683">
        <w:rPr>
          <w:rFonts w:ascii="Times New Roman" w:eastAsia="Calibri" w:hAnsi="Times New Roman" w:cs="Times New Roman"/>
          <w:sz w:val="28"/>
          <w:szCs w:val="28"/>
          <w:lang w:eastAsia="ru-RU"/>
        </w:rPr>
        <w:t>», «С1Е». Специальный цикл: учебник водителя транспортных средств категорий «С», «СЕ» и подкатегорий «С1», «С1Е»: учебник для студ. учреждений сред</w:t>
      </w:r>
      <w:proofErr w:type="gramStart"/>
      <w:r w:rsidR="004063D7" w:rsidRPr="00512683">
        <w:rPr>
          <w:rFonts w:ascii="Times New Roman" w:eastAsia="Calibri" w:hAnsi="Times New Roman" w:cs="Times New Roman"/>
          <w:sz w:val="28"/>
          <w:szCs w:val="28"/>
          <w:lang w:eastAsia="ru-RU"/>
        </w:rPr>
        <w:t>.</w:t>
      </w:r>
      <w:proofErr w:type="gramEnd"/>
      <w:r w:rsidR="004063D7" w:rsidRPr="00512683">
        <w:rPr>
          <w:rFonts w:ascii="Times New Roman" w:eastAsia="Calibri" w:hAnsi="Times New Roman" w:cs="Times New Roman"/>
          <w:sz w:val="28"/>
          <w:szCs w:val="28"/>
          <w:lang w:eastAsia="ru-RU"/>
        </w:rPr>
        <w:t xml:space="preserve"> </w:t>
      </w:r>
      <w:proofErr w:type="gramStart"/>
      <w:r w:rsidR="004063D7" w:rsidRPr="00512683">
        <w:rPr>
          <w:rFonts w:ascii="Times New Roman" w:eastAsia="Calibri" w:hAnsi="Times New Roman" w:cs="Times New Roman"/>
          <w:sz w:val="28"/>
          <w:szCs w:val="28"/>
          <w:lang w:eastAsia="ru-RU"/>
        </w:rPr>
        <w:t>п</w:t>
      </w:r>
      <w:proofErr w:type="gramEnd"/>
      <w:r w:rsidR="004063D7" w:rsidRPr="00512683">
        <w:rPr>
          <w:rFonts w:ascii="Times New Roman" w:eastAsia="Calibri" w:hAnsi="Times New Roman" w:cs="Times New Roman"/>
          <w:sz w:val="28"/>
          <w:szCs w:val="28"/>
          <w:lang w:eastAsia="ru-RU"/>
        </w:rPr>
        <w:t xml:space="preserve">роф. образования / О.В. </w:t>
      </w:r>
      <w:proofErr w:type="spellStart"/>
      <w:r w:rsidR="004063D7" w:rsidRPr="00512683">
        <w:rPr>
          <w:rFonts w:ascii="Times New Roman" w:eastAsia="Calibri" w:hAnsi="Times New Roman" w:cs="Times New Roman"/>
          <w:sz w:val="28"/>
          <w:szCs w:val="28"/>
          <w:lang w:eastAsia="ru-RU"/>
        </w:rPr>
        <w:t>Майборода</w:t>
      </w:r>
      <w:proofErr w:type="spellEnd"/>
      <w:r w:rsidR="004063D7" w:rsidRPr="00512683">
        <w:rPr>
          <w:rFonts w:ascii="Times New Roman" w:eastAsia="Calibri" w:hAnsi="Times New Roman" w:cs="Times New Roman"/>
          <w:sz w:val="28"/>
          <w:szCs w:val="28"/>
          <w:lang w:eastAsia="ru-RU"/>
        </w:rPr>
        <w:t>, А.Л. </w:t>
      </w:r>
      <w:proofErr w:type="spellStart"/>
      <w:r w:rsidR="004063D7" w:rsidRPr="00512683">
        <w:rPr>
          <w:rFonts w:ascii="Times New Roman" w:eastAsia="Calibri" w:hAnsi="Times New Roman" w:cs="Times New Roman"/>
          <w:sz w:val="28"/>
          <w:szCs w:val="28"/>
          <w:lang w:eastAsia="ru-RU"/>
        </w:rPr>
        <w:t>Травянко</w:t>
      </w:r>
      <w:proofErr w:type="spellEnd"/>
      <w:r w:rsidR="004063D7" w:rsidRPr="00512683">
        <w:rPr>
          <w:rFonts w:ascii="Times New Roman" w:eastAsia="Calibri" w:hAnsi="Times New Roman" w:cs="Times New Roman"/>
          <w:sz w:val="28"/>
          <w:szCs w:val="28"/>
          <w:lang w:eastAsia="ru-RU"/>
        </w:rPr>
        <w:t>. — М.: Издательский центр «Академия», 2026. — 144с.</w:t>
      </w:r>
    </w:p>
    <w:p w:rsidR="004063D7" w:rsidRPr="00512683" w:rsidRDefault="004063D7" w:rsidP="004063D7">
      <w:pPr>
        <w:spacing w:after="0" w:line="276" w:lineRule="auto"/>
        <w:ind w:firstLine="709"/>
        <w:jc w:val="center"/>
        <w:rPr>
          <w:rFonts w:ascii="Times New Roman" w:eastAsia="Calibri" w:hAnsi="Times New Roman" w:cs="Times New Roman"/>
          <w:b/>
          <w:sz w:val="28"/>
          <w:szCs w:val="28"/>
          <w:lang w:eastAsia="ru-RU"/>
        </w:rPr>
      </w:pPr>
      <w:r w:rsidRPr="00512683">
        <w:rPr>
          <w:rFonts w:ascii="Times New Roman" w:eastAsia="Calibri" w:hAnsi="Times New Roman" w:cs="Times New Roman"/>
          <w:b/>
          <w:sz w:val="28"/>
          <w:szCs w:val="28"/>
          <w:lang w:eastAsia="ru-RU"/>
        </w:rPr>
        <w:t>Электронные учебно-наглядные пособия:</w:t>
      </w:r>
    </w:p>
    <w:p w:rsidR="004063D7" w:rsidRPr="00512683" w:rsidRDefault="004063D7" w:rsidP="004063D7">
      <w:pPr>
        <w:spacing w:after="0" w:line="276" w:lineRule="auto"/>
        <w:ind w:firstLine="709"/>
        <w:jc w:val="both"/>
        <w:rPr>
          <w:rFonts w:ascii="Times New Roman" w:eastAsia="Calibri" w:hAnsi="Times New Roman" w:cs="Times New Roman"/>
          <w:bCs/>
          <w:sz w:val="28"/>
          <w:szCs w:val="28"/>
          <w:lang w:eastAsia="ru-RU"/>
        </w:rPr>
      </w:pPr>
      <w:r w:rsidRPr="00512683">
        <w:rPr>
          <w:rFonts w:ascii="Times New Roman" w:eastAsia="Calibri" w:hAnsi="Times New Roman" w:cs="Times New Roman"/>
          <w:bCs/>
          <w:sz w:val="28"/>
          <w:szCs w:val="28"/>
          <w:lang w:eastAsia="ru-RU"/>
        </w:rPr>
        <w:t xml:space="preserve">1. </w:t>
      </w:r>
      <w:proofErr w:type="spellStart"/>
      <w:r w:rsidRPr="00512683">
        <w:rPr>
          <w:rFonts w:ascii="Times New Roman" w:eastAsia="Calibri" w:hAnsi="Times New Roman" w:cs="Times New Roman"/>
          <w:bCs/>
          <w:sz w:val="28"/>
          <w:szCs w:val="28"/>
          <w:lang w:eastAsia="ru-RU"/>
        </w:rPr>
        <w:t>Майборода</w:t>
      </w:r>
      <w:proofErr w:type="spellEnd"/>
      <w:r w:rsidRPr="00512683">
        <w:rPr>
          <w:rFonts w:ascii="Times New Roman" w:eastAsia="Calibri" w:hAnsi="Times New Roman" w:cs="Times New Roman"/>
          <w:bCs/>
          <w:sz w:val="28"/>
          <w:szCs w:val="28"/>
          <w:lang w:eastAsia="ru-RU"/>
        </w:rPr>
        <w:t xml:space="preserve"> О.В. Основы управления транспортными средствами категорий «С», «СЕ» и подкатегорий «С</w:t>
      </w:r>
      <w:proofErr w:type="gramStart"/>
      <w:r w:rsidRPr="00512683">
        <w:rPr>
          <w:rFonts w:ascii="Times New Roman" w:eastAsia="Calibri" w:hAnsi="Times New Roman" w:cs="Times New Roman"/>
          <w:bCs/>
          <w:sz w:val="28"/>
          <w:szCs w:val="28"/>
          <w:lang w:eastAsia="ru-RU"/>
        </w:rPr>
        <w:t>1</w:t>
      </w:r>
      <w:proofErr w:type="gramEnd"/>
      <w:r w:rsidRPr="00512683">
        <w:rPr>
          <w:rFonts w:ascii="Times New Roman" w:eastAsia="Calibri" w:hAnsi="Times New Roman" w:cs="Times New Roman"/>
          <w:bCs/>
          <w:sz w:val="28"/>
          <w:szCs w:val="28"/>
          <w:lang w:eastAsia="ru-RU"/>
        </w:rPr>
        <w:t xml:space="preserve">», «С1Е». Специальный цикл. Учебник водителя транспортных средств категорий «С», «СЕ» и подкатегорий «С1», «С1Е»: учебное издание / </w:t>
      </w:r>
      <w:proofErr w:type="spellStart"/>
      <w:r w:rsidRPr="00512683">
        <w:rPr>
          <w:rFonts w:ascii="Times New Roman" w:eastAsia="Calibri" w:hAnsi="Times New Roman" w:cs="Times New Roman"/>
          <w:bCs/>
          <w:sz w:val="28"/>
          <w:szCs w:val="28"/>
          <w:lang w:eastAsia="ru-RU"/>
        </w:rPr>
        <w:t>Майборода</w:t>
      </w:r>
      <w:proofErr w:type="spellEnd"/>
      <w:r w:rsidRPr="00512683">
        <w:rPr>
          <w:rFonts w:ascii="Times New Roman" w:eastAsia="Calibri" w:hAnsi="Times New Roman" w:cs="Times New Roman"/>
          <w:bCs/>
          <w:sz w:val="28"/>
          <w:szCs w:val="28"/>
          <w:lang w:eastAsia="ru-RU"/>
        </w:rPr>
        <w:t xml:space="preserve"> О.В., </w:t>
      </w:r>
      <w:proofErr w:type="spellStart"/>
      <w:r w:rsidRPr="00512683">
        <w:rPr>
          <w:rFonts w:ascii="Times New Roman" w:eastAsia="Calibri" w:hAnsi="Times New Roman" w:cs="Times New Roman"/>
          <w:bCs/>
          <w:sz w:val="28"/>
          <w:szCs w:val="28"/>
          <w:lang w:eastAsia="ru-RU"/>
        </w:rPr>
        <w:t>Травянко</w:t>
      </w:r>
      <w:proofErr w:type="spellEnd"/>
      <w:r w:rsidRPr="00512683">
        <w:rPr>
          <w:rFonts w:ascii="Times New Roman" w:eastAsia="Calibri" w:hAnsi="Times New Roman" w:cs="Times New Roman"/>
          <w:bCs/>
          <w:sz w:val="28"/>
          <w:szCs w:val="28"/>
          <w:lang w:eastAsia="ru-RU"/>
        </w:rPr>
        <w:t xml:space="preserve"> А. Л. </w:t>
      </w:r>
      <w:r w:rsidRPr="00512683">
        <w:rPr>
          <w:rFonts w:ascii="Times New Roman" w:eastAsia="Calibri" w:hAnsi="Times New Roman" w:cs="Times New Roman"/>
          <w:sz w:val="28"/>
          <w:szCs w:val="28"/>
          <w:lang w:eastAsia="ru-RU"/>
        </w:rPr>
        <w:t>—</w:t>
      </w:r>
      <w:r w:rsidRPr="00512683">
        <w:rPr>
          <w:rFonts w:ascii="Times New Roman" w:eastAsia="Calibri" w:hAnsi="Times New Roman" w:cs="Times New Roman"/>
          <w:bCs/>
          <w:sz w:val="28"/>
          <w:szCs w:val="28"/>
          <w:lang w:eastAsia="ru-RU"/>
        </w:rPr>
        <w:t xml:space="preserve"> Москва</w:t>
      </w:r>
      <w:proofErr w:type="gramStart"/>
      <w:r w:rsidRPr="00512683">
        <w:rPr>
          <w:rFonts w:ascii="Times New Roman" w:eastAsia="Calibri" w:hAnsi="Times New Roman" w:cs="Times New Roman"/>
          <w:bCs/>
          <w:sz w:val="28"/>
          <w:szCs w:val="28"/>
          <w:lang w:eastAsia="ru-RU"/>
        </w:rPr>
        <w:t xml:space="preserve"> :</w:t>
      </w:r>
      <w:proofErr w:type="gramEnd"/>
      <w:r w:rsidRPr="00512683">
        <w:rPr>
          <w:rFonts w:ascii="Times New Roman" w:eastAsia="Calibri" w:hAnsi="Times New Roman" w:cs="Times New Roman"/>
          <w:bCs/>
          <w:sz w:val="28"/>
          <w:szCs w:val="28"/>
          <w:lang w:eastAsia="ru-RU"/>
        </w:rPr>
        <w:t xml:space="preserve"> Академия, 2026. </w:t>
      </w:r>
      <w:r w:rsidRPr="00512683">
        <w:rPr>
          <w:rFonts w:ascii="Times New Roman" w:eastAsia="Calibri" w:hAnsi="Times New Roman" w:cs="Times New Roman"/>
          <w:sz w:val="28"/>
          <w:szCs w:val="28"/>
          <w:lang w:eastAsia="ru-RU"/>
        </w:rPr>
        <w:t>—</w:t>
      </w:r>
      <w:r w:rsidRPr="00512683">
        <w:rPr>
          <w:rFonts w:ascii="Times New Roman" w:eastAsia="Calibri" w:hAnsi="Times New Roman" w:cs="Times New Roman"/>
          <w:bCs/>
          <w:sz w:val="28"/>
          <w:szCs w:val="28"/>
          <w:lang w:eastAsia="ru-RU"/>
        </w:rPr>
        <w:t xml:space="preserve"> 144 c. (Профессии среднего профессионального образования, Литература для широкого круга читателей). </w:t>
      </w:r>
      <w:r w:rsidRPr="00512683">
        <w:rPr>
          <w:rFonts w:ascii="Times New Roman" w:eastAsia="Calibri" w:hAnsi="Times New Roman" w:cs="Times New Roman"/>
          <w:sz w:val="28"/>
          <w:szCs w:val="28"/>
          <w:lang w:eastAsia="ru-RU"/>
        </w:rPr>
        <w:t>—</w:t>
      </w:r>
      <w:r w:rsidRPr="00512683">
        <w:rPr>
          <w:rFonts w:ascii="Times New Roman" w:eastAsia="Calibri" w:hAnsi="Times New Roman" w:cs="Times New Roman"/>
          <w:bCs/>
          <w:sz w:val="28"/>
          <w:szCs w:val="28"/>
          <w:lang w:eastAsia="ru-RU"/>
        </w:rPr>
        <w:t xml:space="preserve"> URL: https://academia-moscow.ru </w:t>
      </w:r>
      <w:r w:rsidRPr="00512683">
        <w:rPr>
          <w:rFonts w:ascii="Times New Roman" w:eastAsia="Calibri" w:hAnsi="Times New Roman" w:cs="Times New Roman"/>
          <w:sz w:val="28"/>
          <w:szCs w:val="28"/>
          <w:lang w:eastAsia="ru-RU"/>
        </w:rPr>
        <w:t>—</w:t>
      </w:r>
      <w:r w:rsidRPr="00512683">
        <w:rPr>
          <w:rFonts w:ascii="Times New Roman" w:eastAsia="Calibri" w:hAnsi="Times New Roman" w:cs="Times New Roman"/>
          <w:bCs/>
          <w:sz w:val="28"/>
          <w:szCs w:val="28"/>
          <w:lang w:eastAsia="ru-RU"/>
        </w:rPr>
        <w:t xml:space="preserve"> Режим доступа: Электронная библиотека «</w:t>
      </w:r>
      <w:proofErr w:type="spellStart"/>
      <w:r w:rsidRPr="00512683">
        <w:rPr>
          <w:rFonts w:ascii="Times New Roman" w:eastAsia="Calibri" w:hAnsi="Times New Roman" w:cs="Times New Roman"/>
          <w:bCs/>
          <w:sz w:val="28"/>
          <w:szCs w:val="28"/>
          <w:lang w:eastAsia="ru-RU"/>
        </w:rPr>
        <w:t>Academia-moscow</w:t>
      </w:r>
      <w:proofErr w:type="spellEnd"/>
      <w:r w:rsidRPr="00512683">
        <w:rPr>
          <w:rFonts w:ascii="Times New Roman" w:eastAsia="Calibri" w:hAnsi="Times New Roman" w:cs="Times New Roman"/>
          <w:bCs/>
          <w:sz w:val="28"/>
          <w:szCs w:val="28"/>
          <w:lang w:eastAsia="ru-RU"/>
        </w:rPr>
        <w:t>».</w:t>
      </w:r>
    </w:p>
    <w:p w:rsidR="004063D7" w:rsidRPr="00512683" w:rsidRDefault="004063D7" w:rsidP="004063D7">
      <w:pPr>
        <w:spacing w:line="276" w:lineRule="auto"/>
        <w:jc w:val="center"/>
        <w:rPr>
          <w:rFonts w:ascii="Times New Roman" w:eastAsia="Times New Roman" w:hAnsi="Times New Roman" w:cs="Times New Roman"/>
          <w:bCs/>
          <w:sz w:val="28"/>
          <w:szCs w:val="28"/>
        </w:rPr>
      </w:pPr>
    </w:p>
    <w:p w:rsidR="004063D7" w:rsidRPr="00512683" w:rsidRDefault="004063D7" w:rsidP="004063D7">
      <w:pPr>
        <w:spacing w:line="276" w:lineRule="auto"/>
        <w:rPr>
          <w:rFonts w:ascii="Times New Roman" w:eastAsia="Times New Roman" w:hAnsi="Times New Roman" w:cs="Times New Roman"/>
          <w:b/>
          <w:bCs/>
          <w:sz w:val="28"/>
          <w:szCs w:val="28"/>
        </w:rPr>
      </w:pPr>
      <w:r w:rsidRPr="00512683">
        <w:rPr>
          <w:rFonts w:ascii="Times New Roman" w:eastAsia="Times New Roman" w:hAnsi="Times New Roman" w:cs="Times New Roman"/>
          <w:b/>
          <w:bCs/>
          <w:sz w:val="28"/>
          <w:szCs w:val="28"/>
        </w:rPr>
        <w:br w:type="page"/>
      </w:r>
    </w:p>
    <w:p w:rsidR="00C80828" w:rsidRPr="00512683" w:rsidRDefault="00FC181D" w:rsidP="00C80828">
      <w:pPr>
        <w:spacing w:after="0" w:line="276" w:lineRule="auto"/>
        <w:jc w:val="center"/>
        <w:rPr>
          <w:rFonts w:ascii="Times New Roman" w:eastAsia="Times New Roman" w:hAnsi="Times New Roman" w:cs="Times New Roman"/>
          <w:b/>
          <w:bCs/>
          <w:spacing w:val="-3"/>
          <w:sz w:val="28"/>
          <w:szCs w:val="28"/>
        </w:rPr>
      </w:pPr>
      <w:r w:rsidRPr="00512683">
        <w:rPr>
          <w:rFonts w:ascii="Times New Roman" w:eastAsia="Times New Roman" w:hAnsi="Times New Roman" w:cs="Times New Roman"/>
          <w:b/>
          <w:bCs/>
          <w:sz w:val="28"/>
          <w:szCs w:val="28"/>
          <w:lang w:val="en-US"/>
        </w:rPr>
        <w:lastRenderedPageBreak/>
        <w:t>V</w:t>
      </w:r>
      <w:r w:rsidRPr="00512683">
        <w:rPr>
          <w:rFonts w:ascii="Times New Roman" w:eastAsia="Times New Roman" w:hAnsi="Times New Roman" w:cs="Times New Roman"/>
          <w:b/>
          <w:bCs/>
          <w:sz w:val="28"/>
          <w:szCs w:val="28"/>
        </w:rPr>
        <w:t>. ПЛАНИРУЕМЫЕ</w:t>
      </w:r>
      <w:r w:rsidRPr="00512683">
        <w:rPr>
          <w:rFonts w:ascii="Times New Roman" w:eastAsia="Times New Roman" w:hAnsi="Times New Roman" w:cs="Times New Roman"/>
          <w:b/>
          <w:bCs/>
          <w:spacing w:val="-2"/>
          <w:sz w:val="28"/>
          <w:szCs w:val="28"/>
        </w:rPr>
        <w:t xml:space="preserve"> </w:t>
      </w:r>
      <w:r w:rsidRPr="00512683">
        <w:rPr>
          <w:rFonts w:ascii="Times New Roman" w:eastAsia="Times New Roman" w:hAnsi="Times New Roman" w:cs="Times New Roman"/>
          <w:b/>
          <w:bCs/>
          <w:sz w:val="28"/>
          <w:szCs w:val="28"/>
        </w:rPr>
        <w:t>РЕЗУЛЬТАТЫ</w:t>
      </w:r>
      <w:r w:rsidRPr="00512683">
        <w:rPr>
          <w:rFonts w:ascii="Times New Roman" w:eastAsia="Times New Roman" w:hAnsi="Times New Roman" w:cs="Times New Roman"/>
          <w:b/>
          <w:bCs/>
          <w:spacing w:val="-1"/>
          <w:sz w:val="28"/>
          <w:szCs w:val="28"/>
        </w:rPr>
        <w:t xml:space="preserve"> </w:t>
      </w:r>
      <w:r w:rsidRPr="00512683">
        <w:rPr>
          <w:rFonts w:ascii="Times New Roman" w:eastAsia="Times New Roman" w:hAnsi="Times New Roman" w:cs="Times New Roman"/>
          <w:b/>
          <w:bCs/>
          <w:sz w:val="28"/>
          <w:szCs w:val="28"/>
        </w:rPr>
        <w:t>ОСВОЕНИЯ</w:t>
      </w:r>
      <w:r w:rsidRPr="00512683">
        <w:rPr>
          <w:rFonts w:ascii="Times New Roman" w:eastAsia="Times New Roman" w:hAnsi="Times New Roman" w:cs="Times New Roman"/>
          <w:b/>
          <w:bCs/>
          <w:spacing w:val="-3"/>
          <w:sz w:val="28"/>
          <w:szCs w:val="28"/>
        </w:rPr>
        <w:t xml:space="preserve"> </w:t>
      </w:r>
    </w:p>
    <w:p w:rsidR="00FC181D" w:rsidRPr="00512683" w:rsidRDefault="00C80828" w:rsidP="004063D7">
      <w:pPr>
        <w:spacing w:line="276" w:lineRule="auto"/>
        <w:jc w:val="center"/>
        <w:rPr>
          <w:rFonts w:ascii="Times New Roman" w:eastAsia="Times New Roman" w:hAnsi="Times New Roman" w:cs="Times New Roman"/>
          <w:b/>
          <w:sz w:val="28"/>
          <w:szCs w:val="28"/>
        </w:rPr>
      </w:pPr>
      <w:r w:rsidRPr="00512683">
        <w:rPr>
          <w:rFonts w:ascii="Times New Roman" w:eastAsia="Times New Roman" w:hAnsi="Times New Roman" w:cs="Times New Roman"/>
          <w:b/>
          <w:bCs/>
          <w:spacing w:val="-3"/>
          <w:sz w:val="28"/>
          <w:szCs w:val="28"/>
        </w:rPr>
        <w:t xml:space="preserve">ОБРАЗОВАТЕЛЬНОЙ </w:t>
      </w:r>
      <w:r w:rsidR="00FC181D" w:rsidRPr="00512683">
        <w:rPr>
          <w:rFonts w:ascii="Times New Roman" w:eastAsia="Times New Roman" w:hAnsi="Times New Roman" w:cs="Times New Roman"/>
          <w:b/>
          <w:sz w:val="28"/>
          <w:szCs w:val="28"/>
        </w:rPr>
        <w:t>ПРОГРАММЫ</w:t>
      </w:r>
    </w:p>
    <w:p w:rsidR="002748E8" w:rsidRPr="00512683" w:rsidRDefault="002748E8" w:rsidP="002748E8">
      <w:pPr>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 xml:space="preserve">5.1. В результате освоения </w:t>
      </w:r>
      <w:r w:rsidR="003C31DA" w:rsidRPr="00512683">
        <w:rPr>
          <w:rFonts w:ascii="Times New Roman" w:eastAsia="Times New Roman" w:hAnsi="Times New Roman" w:cs="Times New Roman"/>
          <w:sz w:val="28"/>
          <w:szCs w:val="28"/>
        </w:rPr>
        <w:t>О</w:t>
      </w:r>
      <w:r w:rsidRPr="00512683">
        <w:rPr>
          <w:rFonts w:ascii="Times New Roman" w:eastAsia="Times New Roman" w:hAnsi="Times New Roman" w:cs="Times New Roman"/>
          <w:sz w:val="28"/>
          <w:szCs w:val="28"/>
        </w:rPr>
        <w:t xml:space="preserve">бразовательной </w:t>
      </w:r>
      <w:proofErr w:type="gramStart"/>
      <w:r w:rsidRPr="00512683">
        <w:rPr>
          <w:rFonts w:ascii="Times New Roman" w:eastAsia="Times New Roman" w:hAnsi="Times New Roman" w:cs="Times New Roman"/>
          <w:sz w:val="28"/>
          <w:szCs w:val="28"/>
        </w:rPr>
        <w:t>программы</w:t>
      </w:r>
      <w:proofErr w:type="gramEnd"/>
      <w:r w:rsidRPr="00512683">
        <w:rPr>
          <w:rFonts w:ascii="Times New Roman" w:eastAsia="Times New Roman" w:hAnsi="Times New Roman" w:cs="Times New Roman"/>
          <w:sz w:val="28"/>
          <w:szCs w:val="28"/>
        </w:rPr>
        <w:t xml:space="preserve"> обучающиеся должны знать:</w:t>
      </w:r>
    </w:p>
    <w:p w:rsidR="002748E8" w:rsidRPr="00512683" w:rsidRDefault="002748E8" w:rsidP="002748E8">
      <w:pPr>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основы законодательства Российской Федерации в сфере дорожного движения и перевозок пассажиров и багажа;</w:t>
      </w:r>
    </w:p>
    <w:p w:rsidR="002748E8" w:rsidRPr="00512683" w:rsidRDefault="002748E8" w:rsidP="002748E8">
      <w:pPr>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основы безопасного управления составом транспортных средств;</w:t>
      </w:r>
    </w:p>
    <w:p w:rsidR="002748E8" w:rsidRPr="00512683" w:rsidRDefault="002748E8" w:rsidP="002748E8">
      <w:pPr>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назначение, устройство и разновидности тягово-сцепных устройств тягачей;</w:t>
      </w:r>
    </w:p>
    <w:p w:rsidR="002748E8" w:rsidRPr="00512683" w:rsidRDefault="002748E8" w:rsidP="002748E8">
      <w:pPr>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перечень неисправностей и условий, при наличии которых запрещается эксплуатация прицепа;</w:t>
      </w:r>
    </w:p>
    <w:p w:rsidR="002748E8" w:rsidRPr="00512683" w:rsidRDefault="002748E8" w:rsidP="002748E8">
      <w:pPr>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основы погрузки, разгрузки, размещения и крепления грузовых мест, багажа в прицепе, опасность и последствия перемещения груза;</w:t>
      </w:r>
    </w:p>
    <w:p w:rsidR="002748E8" w:rsidRPr="00512683" w:rsidRDefault="002748E8" w:rsidP="002748E8">
      <w:pPr>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особенности управления составом транспортных сре</w:t>
      </w:r>
      <w:proofErr w:type="gramStart"/>
      <w:r w:rsidRPr="00512683">
        <w:rPr>
          <w:rFonts w:ascii="Times New Roman" w:eastAsia="Times New Roman" w:hAnsi="Times New Roman" w:cs="Times New Roman"/>
          <w:sz w:val="28"/>
          <w:szCs w:val="28"/>
        </w:rPr>
        <w:t>дств в шт</w:t>
      </w:r>
      <w:proofErr w:type="gramEnd"/>
      <w:r w:rsidRPr="00512683">
        <w:rPr>
          <w:rFonts w:ascii="Times New Roman" w:eastAsia="Times New Roman" w:hAnsi="Times New Roman" w:cs="Times New Roman"/>
          <w:sz w:val="28"/>
          <w:szCs w:val="28"/>
        </w:rPr>
        <w:t>атных и нештатных ситуациях.</w:t>
      </w:r>
    </w:p>
    <w:p w:rsidR="002748E8" w:rsidRPr="00512683" w:rsidRDefault="002748E8" w:rsidP="002748E8">
      <w:pPr>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 xml:space="preserve">5.2. В результате освоения </w:t>
      </w:r>
      <w:r w:rsidR="003C31DA" w:rsidRPr="00512683">
        <w:rPr>
          <w:rFonts w:ascii="Times New Roman" w:eastAsia="Times New Roman" w:hAnsi="Times New Roman" w:cs="Times New Roman"/>
          <w:sz w:val="28"/>
          <w:szCs w:val="28"/>
        </w:rPr>
        <w:t>О</w:t>
      </w:r>
      <w:r w:rsidRPr="00512683">
        <w:rPr>
          <w:rFonts w:ascii="Times New Roman" w:eastAsia="Times New Roman" w:hAnsi="Times New Roman" w:cs="Times New Roman"/>
          <w:sz w:val="28"/>
          <w:szCs w:val="28"/>
        </w:rPr>
        <w:t xml:space="preserve">бразовательной </w:t>
      </w:r>
      <w:proofErr w:type="gramStart"/>
      <w:r w:rsidRPr="00512683">
        <w:rPr>
          <w:rFonts w:ascii="Times New Roman" w:eastAsia="Times New Roman" w:hAnsi="Times New Roman" w:cs="Times New Roman"/>
          <w:sz w:val="28"/>
          <w:szCs w:val="28"/>
        </w:rPr>
        <w:t>программы</w:t>
      </w:r>
      <w:proofErr w:type="gramEnd"/>
      <w:r w:rsidRPr="00512683">
        <w:rPr>
          <w:rFonts w:ascii="Times New Roman" w:eastAsia="Times New Roman" w:hAnsi="Times New Roman" w:cs="Times New Roman"/>
          <w:sz w:val="28"/>
          <w:szCs w:val="28"/>
        </w:rPr>
        <w:t xml:space="preserve"> обучающиеся должны уметь:</w:t>
      </w:r>
    </w:p>
    <w:p w:rsidR="002748E8" w:rsidRPr="00512683" w:rsidRDefault="002748E8" w:rsidP="002748E8">
      <w:pPr>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безопасно и эффективно управлять составом транспортных сре</w:t>
      </w:r>
      <w:proofErr w:type="gramStart"/>
      <w:r w:rsidRPr="00512683">
        <w:rPr>
          <w:rFonts w:ascii="Times New Roman" w:eastAsia="Times New Roman" w:hAnsi="Times New Roman" w:cs="Times New Roman"/>
          <w:sz w:val="28"/>
          <w:szCs w:val="28"/>
        </w:rPr>
        <w:t>дств в р</w:t>
      </w:r>
      <w:proofErr w:type="gramEnd"/>
      <w:r w:rsidRPr="00512683">
        <w:rPr>
          <w:rFonts w:ascii="Times New Roman" w:eastAsia="Times New Roman" w:hAnsi="Times New Roman" w:cs="Times New Roman"/>
          <w:sz w:val="28"/>
          <w:szCs w:val="28"/>
        </w:rPr>
        <w:t>азличных условиях движения;</w:t>
      </w:r>
    </w:p>
    <w:p w:rsidR="002748E8" w:rsidRPr="00512683" w:rsidRDefault="002748E8" w:rsidP="002748E8">
      <w:pPr>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при управлении составом транспортных средств соблюдать Правила дорожного движения, утвержденные постановлением Совета Министров - Правительства Российской Федерации от 23 октября 1993 г. N 1090 (далее - Правила дорожного движения);</w:t>
      </w:r>
    </w:p>
    <w:p w:rsidR="002748E8" w:rsidRPr="00512683" w:rsidRDefault="002748E8" w:rsidP="002748E8">
      <w:pPr>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выполнять ежедневное техническое обслуживание состава транспортных средств;</w:t>
      </w:r>
    </w:p>
    <w:p w:rsidR="002748E8" w:rsidRPr="00512683" w:rsidRDefault="002748E8" w:rsidP="002748E8">
      <w:pPr>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устранять мелкие неисправности в процессе эксплуатации состава транспортных средств, не требующие разборки узлов и агрегатов;</w:t>
      </w:r>
    </w:p>
    <w:p w:rsidR="002748E8" w:rsidRPr="00512683" w:rsidRDefault="002748E8" w:rsidP="002748E8">
      <w:pPr>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прогнозировать и предотвращать возникновение опасных дорожно-транспортных ситуаций в процессе управления составом транспортных средств;</w:t>
      </w:r>
    </w:p>
    <w:p w:rsidR="002748E8" w:rsidRPr="00512683" w:rsidRDefault="002748E8" w:rsidP="002748E8">
      <w:pPr>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своевременно принимать правильные решения и уверенно действовать в сложных и опасных дорожных ситуациях;</w:t>
      </w:r>
    </w:p>
    <w:p w:rsidR="004063D7" w:rsidRPr="00512683" w:rsidRDefault="002748E8" w:rsidP="002748E8">
      <w:pPr>
        <w:spacing w:after="0" w:line="276" w:lineRule="auto"/>
        <w:ind w:firstLine="709"/>
        <w:jc w:val="both"/>
        <w:rPr>
          <w:rFonts w:ascii="Times New Roman" w:eastAsia="Times New Roman" w:hAnsi="Times New Roman" w:cs="Times New Roman"/>
          <w:b/>
          <w:bCs/>
          <w:sz w:val="28"/>
          <w:szCs w:val="28"/>
        </w:rPr>
      </w:pPr>
      <w:r w:rsidRPr="00512683">
        <w:rPr>
          <w:rFonts w:ascii="Times New Roman" w:eastAsia="Times New Roman" w:hAnsi="Times New Roman" w:cs="Times New Roman"/>
          <w:sz w:val="28"/>
          <w:szCs w:val="28"/>
        </w:rPr>
        <w:t>совершенствовать свои навыки управления составом транспортных средств.</w:t>
      </w:r>
      <w:r w:rsidR="004063D7" w:rsidRPr="00512683">
        <w:rPr>
          <w:rFonts w:ascii="Times New Roman" w:eastAsia="Times New Roman" w:hAnsi="Times New Roman" w:cs="Times New Roman"/>
          <w:b/>
          <w:bCs/>
          <w:sz w:val="28"/>
          <w:szCs w:val="28"/>
        </w:rPr>
        <w:br w:type="page"/>
      </w:r>
    </w:p>
    <w:p w:rsidR="00FC181D" w:rsidRPr="00512683" w:rsidRDefault="00FC181D" w:rsidP="004063D7">
      <w:pPr>
        <w:widowControl w:val="0"/>
        <w:tabs>
          <w:tab w:val="left" w:pos="2115"/>
        </w:tabs>
        <w:autoSpaceDE w:val="0"/>
        <w:autoSpaceDN w:val="0"/>
        <w:spacing w:line="276" w:lineRule="auto"/>
        <w:jc w:val="center"/>
        <w:rPr>
          <w:rFonts w:ascii="Times New Roman" w:eastAsia="Times New Roman" w:hAnsi="Times New Roman" w:cs="Times New Roman"/>
          <w:b/>
          <w:bCs/>
          <w:sz w:val="28"/>
          <w:szCs w:val="28"/>
        </w:rPr>
      </w:pPr>
      <w:r w:rsidRPr="00512683">
        <w:rPr>
          <w:rFonts w:ascii="Times New Roman" w:eastAsia="Times New Roman" w:hAnsi="Times New Roman" w:cs="Times New Roman"/>
          <w:b/>
          <w:bCs/>
          <w:sz w:val="28"/>
          <w:szCs w:val="28"/>
          <w:lang w:val="en-US"/>
        </w:rPr>
        <w:lastRenderedPageBreak/>
        <w:t>V</w:t>
      </w:r>
      <w:r w:rsidR="00B350AC" w:rsidRPr="00512683">
        <w:rPr>
          <w:rFonts w:ascii="Times New Roman" w:eastAsia="Times New Roman" w:hAnsi="Times New Roman" w:cs="Times New Roman"/>
          <w:b/>
          <w:bCs/>
          <w:sz w:val="28"/>
          <w:szCs w:val="28"/>
          <w:lang w:val="en-US"/>
        </w:rPr>
        <w:t>I</w:t>
      </w:r>
      <w:r w:rsidRPr="00512683">
        <w:rPr>
          <w:rFonts w:ascii="Times New Roman" w:eastAsia="Times New Roman" w:hAnsi="Times New Roman" w:cs="Times New Roman"/>
          <w:b/>
          <w:bCs/>
          <w:sz w:val="28"/>
          <w:szCs w:val="28"/>
        </w:rPr>
        <w:t>. УСЛОВИЯ</w:t>
      </w:r>
      <w:r w:rsidRPr="00512683">
        <w:rPr>
          <w:rFonts w:ascii="Times New Roman" w:eastAsia="Times New Roman" w:hAnsi="Times New Roman" w:cs="Times New Roman"/>
          <w:b/>
          <w:bCs/>
          <w:spacing w:val="-5"/>
          <w:sz w:val="28"/>
          <w:szCs w:val="28"/>
        </w:rPr>
        <w:t xml:space="preserve"> </w:t>
      </w:r>
      <w:r w:rsidRPr="00512683">
        <w:rPr>
          <w:rFonts w:ascii="Times New Roman" w:eastAsia="Times New Roman" w:hAnsi="Times New Roman" w:cs="Times New Roman"/>
          <w:b/>
          <w:bCs/>
          <w:sz w:val="28"/>
          <w:szCs w:val="28"/>
        </w:rPr>
        <w:t>РЕАЛИЗАЦИИ</w:t>
      </w:r>
      <w:r w:rsidRPr="00512683">
        <w:rPr>
          <w:rFonts w:ascii="Times New Roman" w:eastAsia="Times New Roman" w:hAnsi="Times New Roman" w:cs="Times New Roman"/>
          <w:b/>
          <w:bCs/>
          <w:spacing w:val="-2"/>
          <w:sz w:val="28"/>
          <w:szCs w:val="28"/>
        </w:rPr>
        <w:t xml:space="preserve"> </w:t>
      </w:r>
      <w:r w:rsidR="00C80828" w:rsidRPr="00512683">
        <w:rPr>
          <w:rFonts w:ascii="Times New Roman" w:eastAsia="Times New Roman" w:hAnsi="Times New Roman" w:cs="Times New Roman"/>
          <w:b/>
          <w:bCs/>
          <w:spacing w:val="-2"/>
          <w:sz w:val="28"/>
          <w:szCs w:val="28"/>
        </w:rPr>
        <w:t xml:space="preserve">ОБРАЗОВАТЕЛЬНОЙ </w:t>
      </w:r>
      <w:r w:rsidRPr="00512683">
        <w:rPr>
          <w:rFonts w:ascii="Times New Roman" w:eastAsia="Times New Roman" w:hAnsi="Times New Roman" w:cs="Times New Roman"/>
          <w:b/>
          <w:bCs/>
          <w:sz w:val="28"/>
          <w:szCs w:val="28"/>
        </w:rPr>
        <w:t>ПРОГРАММЫ</w:t>
      </w:r>
    </w:p>
    <w:p w:rsidR="004063D7" w:rsidRPr="00512683" w:rsidRDefault="00B350AC"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6</w:t>
      </w:r>
      <w:r w:rsidR="00FC181D" w:rsidRPr="00512683">
        <w:rPr>
          <w:rFonts w:ascii="Times New Roman" w:eastAsia="Times New Roman" w:hAnsi="Times New Roman" w:cs="Times New Roman"/>
          <w:sz w:val="28"/>
          <w:szCs w:val="28"/>
        </w:rPr>
        <w:t xml:space="preserve">.1. </w:t>
      </w:r>
      <w:r w:rsidR="004063D7" w:rsidRPr="00512683">
        <w:rPr>
          <w:rFonts w:ascii="Times New Roman" w:eastAsia="Times New Roman" w:hAnsi="Times New Roman" w:cs="Times New Roman"/>
          <w:sz w:val="28"/>
          <w:szCs w:val="28"/>
        </w:rPr>
        <w:t xml:space="preserve">Организационно-педагогические условия должны обеспечивать реализацию </w:t>
      </w:r>
      <w:r w:rsidR="00C80828" w:rsidRPr="00512683">
        <w:rPr>
          <w:rFonts w:ascii="Times New Roman" w:eastAsia="Times New Roman" w:hAnsi="Times New Roman" w:cs="Times New Roman"/>
          <w:sz w:val="28"/>
          <w:szCs w:val="28"/>
        </w:rPr>
        <w:t>О</w:t>
      </w:r>
      <w:r w:rsidR="004063D7" w:rsidRPr="00512683">
        <w:rPr>
          <w:rFonts w:ascii="Times New Roman" w:eastAsia="Times New Roman" w:hAnsi="Times New Roman" w:cs="Times New Roman"/>
          <w:sz w:val="28"/>
          <w:szCs w:val="28"/>
        </w:rPr>
        <w:t>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Обучение проводится с использованием учебно-материальной базы, соответствующей требованиям, установленным абзацем вторым пункта 1 статьи 26 Федерального закона № 196-ФЗ.</w:t>
      </w:r>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Теоретическое обучение проводится в оборудованных учебных кабинетах.</w:t>
      </w:r>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512683">
        <w:rPr>
          <w:rFonts w:ascii="Times New Roman" w:eastAsia="Times New Roman" w:hAnsi="Times New Roman" w:cs="Times New Roman"/>
          <w:sz w:val="28"/>
          <w:szCs w:val="28"/>
        </w:rPr>
        <w:t>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Правилами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 1678, действующим до 1 сентября 2029 г. (далее - Правила применения ДОТ).</w:t>
      </w:r>
      <w:proofErr w:type="gramEnd"/>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Наполняемость учебной группы не должна превышать 30 человек.</w:t>
      </w:r>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512683">
        <w:rPr>
          <w:rFonts w:ascii="Times New Roman" w:eastAsia="Times New Roman" w:hAnsi="Times New Roman" w:cs="Times New Roman"/>
          <w:sz w:val="28"/>
          <w:szCs w:val="28"/>
        </w:rPr>
        <w:t>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Положением о практической подготовке обучающихся</w:t>
      </w:r>
      <w:proofErr w:type="gramEnd"/>
      <w:r w:rsidRPr="00512683">
        <w:rPr>
          <w:rFonts w:ascii="Times New Roman" w:eastAsia="Times New Roman" w:hAnsi="Times New Roman" w:cs="Times New Roman"/>
          <w:sz w:val="28"/>
          <w:szCs w:val="28"/>
        </w:rPr>
        <w:t xml:space="preserve">, </w:t>
      </w:r>
      <w:proofErr w:type="gramStart"/>
      <w:r w:rsidRPr="00512683">
        <w:rPr>
          <w:rFonts w:ascii="Times New Roman" w:eastAsia="Times New Roman" w:hAnsi="Times New Roman" w:cs="Times New Roman"/>
          <w:sz w:val="28"/>
          <w:szCs w:val="28"/>
        </w:rPr>
        <w:t xml:space="preserve">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 885/390 (зарегистрирован Министерством юстиции Российской Федерации 11 сентября 2020 г., регистрационный № 59778), с изменением, внесенным приказом Министерства науки и высшего образования Российской Федерации и Министерства </w:t>
      </w:r>
      <w:r w:rsidRPr="00512683">
        <w:rPr>
          <w:rFonts w:ascii="Times New Roman" w:eastAsia="Times New Roman" w:hAnsi="Times New Roman" w:cs="Times New Roman"/>
          <w:sz w:val="28"/>
          <w:szCs w:val="28"/>
        </w:rPr>
        <w:lastRenderedPageBreak/>
        <w:t>просвещения Российской Федерации от 18 ноября 2020 г. № 1430/652 (зарегистрирован Министерством юстиции Российской Федерации</w:t>
      </w:r>
      <w:proofErr w:type="gramEnd"/>
      <w:r w:rsidRPr="00512683">
        <w:rPr>
          <w:rFonts w:ascii="Times New Roman" w:eastAsia="Times New Roman" w:hAnsi="Times New Roman" w:cs="Times New Roman"/>
          <w:sz w:val="28"/>
          <w:szCs w:val="28"/>
        </w:rPr>
        <w:t xml:space="preserve"> </w:t>
      </w:r>
      <w:proofErr w:type="gramStart"/>
      <w:r w:rsidRPr="00512683">
        <w:rPr>
          <w:rFonts w:ascii="Times New Roman" w:eastAsia="Times New Roman" w:hAnsi="Times New Roman" w:cs="Times New Roman"/>
          <w:sz w:val="28"/>
          <w:szCs w:val="28"/>
        </w:rPr>
        <w:t>23 декабря 2020 г., регистрационный № 61735).</w:t>
      </w:r>
      <w:proofErr w:type="gramEnd"/>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пунктом 6.4 </w:t>
      </w:r>
      <w:r w:rsidR="003C31DA" w:rsidRPr="00512683">
        <w:rPr>
          <w:rFonts w:ascii="Times New Roman" w:eastAsia="Times New Roman" w:hAnsi="Times New Roman" w:cs="Times New Roman"/>
          <w:sz w:val="28"/>
          <w:szCs w:val="28"/>
        </w:rPr>
        <w:t>Образовательной п</w:t>
      </w:r>
      <w:r w:rsidRPr="00512683">
        <w:rPr>
          <w:rFonts w:ascii="Times New Roman" w:eastAsia="Times New Roman" w:hAnsi="Times New Roman" w:cs="Times New Roman"/>
          <w:sz w:val="28"/>
          <w:szCs w:val="28"/>
        </w:rPr>
        <w:t>рограммы.</w:t>
      </w:r>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Обучение управлению транспортным средством на дорогах проводится по учебным маршрутам, утверждаемым организацией, осуществляющей образовательную деятельность.</w:t>
      </w:r>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Правил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 с которого осуществляется доступ к дублирующим органам управления этим транспортным средством.</w:t>
      </w:r>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На занятии по вождению мастер производственного обучения вождению транспортных средств должен иметь при себе:</w:t>
      </w:r>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w:t>
      </w:r>
      <w:proofErr w:type="gramStart"/>
      <w:r w:rsidRPr="00512683">
        <w:rPr>
          <w:rFonts w:ascii="Times New Roman" w:eastAsia="Times New Roman" w:hAnsi="Times New Roman" w:cs="Times New Roman"/>
          <w:sz w:val="28"/>
          <w:szCs w:val="28"/>
        </w:rPr>
        <w:t>диплом</w:t>
      </w:r>
      <w:proofErr w:type="gramEnd"/>
      <w:r w:rsidRPr="00512683">
        <w:rPr>
          <w:rFonts w:ascii="Times New Roman" w:eastAsia="Times New Roman" w:hAnsi="Times New Roman" w:cs="Times New Roman"/>
          <w:sz w:val="28"/>
          <w:szCs w:val="28"/>
        </w:rPr>
        <w:t xml:space="preserve"> о профессиональной переподготовке по профилю педагогической деятельности);</w:t>
      </w:r>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водительское удостоверение на право управления транспортным средством соответствующей категории или подкатегории;</w:t>
      </w:r>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lastRenderedPageBreak/>
        <w:t xml:space="preserve">заверенную копию приказа (выписку из приказа) о зачислении обучающегося в организацию, осуществляющую образовательную деятельность, на </w:t>
      </w:r>
      <w:proofErr w:type="gramStart"/>
      <w:r w:rsidRPr="00512683">
        <w:rPr>
          <w:rFonts w:ascii="Times New Roman" w:eastAsia="Times New Roman" w:hAnsi="Times New Roman" w:cs="Times New Roman"/>
          <w:sz w:val="28"/>
          <w:szCs w:val="28"/>
        </w:rPr>
        <w:t>обучение</w:t>
      </w:r>
      <w:proofErr w:type="gramEnd"/>
      <w:r w:rsidRPr="00512683">
        <w:rPr>
          <w:rFonts w:ascii="Times New Roman" w:eastAsia="Times New Roman" w:hAnsi="Times New Roman" w:cs="Times New Roman"/>
          <w:sz w:val="28"/>
          <w:szCs w:val="28"/>
        </w:rPr>
        <w:t xml:space="preserve"> по соответствующей образовательной программе.</w:t>
      </w:r>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 xml:space="preserve">Транспортное средство, используемое для обучения вождению, должно соответствовать материально-техническим условиям, предусмотренным пунктом 6.4 </w:t>
      </w:r>
      <w:r w:rsidR="003C31DA" w:rsidRPr="00512683">
        <w:rPr>
          <w:rFonts w:ascii="Times New Roman" w:eastAsia="Times New Roman" w:hAnsi="Times New Roman" w:cs="Times New Roman"/>
          <w:sz w:val="28"/>
          <w:szCs w:val="28"/>
        </w:rPr>
        <w:t>Образовательной п</w:t>
      </w:r>
      <w:r w:rsidRPr="00512683">
        <w:rPr>
          <w:rFonts w:ascii="Times New Roman" w:eastAsia="Times New Roman" w:hAnsi="Times New Roman" w:cs="Times New Roman"/>
          <w:sz w:val="28"/>
          <w:szCs w:val="28"/>
        </w:rPr>
        <w:t>рограммы.</w:t>
      </w:r>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 xml:space="preserve">По окончании обучения вождению на транспортном средстве с механической трансмиссией </w:t>
      </w:r>
      <w:proofErr w:type="gramStart"/>
      <w:r w:rsidRPr="00512683">
        <w:rPr>
          <w:rFonts w:ascii="Times New Roman" w:eastAsia="Times New Roman" w:hAnsi="Times New Roman" w:cs="Times New Roman"/>
          <w:sz w:val="28"/>
          <w:szCs w:val="28"/>
        </w:rPr>
        <w:t>обучающийся</w:t>
      </w:r>
      <w:proofErr w:type="gramEnd"/>
      <w:r w:rsidRPr="00512683">
        <w:rPr>
          <w:rFonts w:ascii="Times New Roman" w:eastAsia="Times New Roman" w:hAnsi="Times New Roman" w:cs="Times New Roman"/>
          <w:sz w:val="28"/>
          <w:szCs w:val="28"/>
        </w:rPr>
        <w:t xml:space="preserve">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w:t>
      </w:r>
      <w:proofErr w:type="gramStart"/>
      <w:r w:rsidRPr="00512683">
        <w:rPr>
          <w:rFonts w:ascii="Times New Roman" w:eastAsia="Times New Roman" w:hAnsi="Times New Roman" w:cs="Times New Roman"/>
          <w:sz w:val="28"/>
          <w:szCs w:val="28"/>
        </w:rPr>
        <w:t>обучающийся</w:t>
      </w:r>
      <w:proofErr w:type="gramEnd"/>
      <w:r w:rsidRPr="00512683">
        <w:rPr>
          <w:rFonts w:ascii="Times New Roman" w:eastAsia="Times New Roman" w:hAnsi="Times New Roman" w:cs="Times New Roman"/>
          <w:sz w:val="28"/>
          <w:szCs w:val="28"/>
        </w:rPr>
        <w:t xml:space="preserve"> допускается к сдаче квалификационного экзамена на транспортном средстве с автоматической трансмиссией.</w:t>
      </w:r>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 xml:space="preserve">6.2. Кадровые условия реализации </w:t>
      </w:r>
      <w:r w:rsidR="00C80828" w:rsidRPr="00512683">
        <w:rPr>
          <w:rFonts w:ascii="Times New Roman" w:eastAsia="Times New Roman" w:hAnsi="Times New Roman" w:cs="Times New Roman"/>
          <w:sz w:val="28"/>
          <w:szCs w:val="28"/>
        </w:rPr>
        <w:t>О</w:t>
      </w:r>
      <w:r w:rsidRPr="00512683">
        <w:rPr>
          <w:rFonts w:ascii="Times New Roman" w:eastAsia="Times New Roman" w:hAnsi="Times New Roman" w:cs="Times New Roman"/>
          <w:sz w:val="28"/>
          <w:szCs w:val="28"/>
        </w:rPr>
        <w:t>бразовательной программы.</w:t>
      </w:r>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 xml:space="preserve">Педагогические работники (преподаватели и мастера производственного обучения), реализующие </w:t>
      </w:r>
      <w:r w:rsidR="00C80828" w:rsidRPr="00512683">
        <w:rPr>
          <w:rFonts w:ascii="Times New Roman" w:eastAsia="Times New Roman" w:hAnsi="Times New Roman" w:cs="Times New Roman"/>
          <w:sz w:val="28"/>
          <w:szCs w:val="28"/>
        </w:rPr>
        <w:t>О</w:t>
      </w:r>
      <w:r w:rsidRPr="00512683">
        <w:rPr>
          <w:rFonts w:ascii="Times New Roman" w:eastAsia="Times New Roman" w:hAnsi="Times New Roman" w:cs="Times New Roman"/>
          <w:sz w:val="28"/>
          <w:szCs w:val="28"/>
        </w:rPr>
        <w:t>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частью 1 статьи 46 Федерального закона об образовании.</w:t>
      </w:r>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512683">
        <w:rPr>
          <w:rFonts w:ascii="Times New Roman" w:eastAsia="Times New Roman" w:hAnsi="Times New Roman" w:cs="Times New Roman"/>
          <w:sz w:val="28"/>
          <w:szCs w:val="28"/>
        </w:rPr>
        <w:t xml:space="preserve">Преподаватели по </w:t>
      </w:r>
      <w:r w:rsidR="00C80828" w:rsidRPr="00512683">
        <w:rPr>
          <w:rFonts w:ascii="Times New Roman" w:eastAsia="Times New Roman" w:hAnsi="Times New Roman" w:cs="Times New Roman"/>
          <w:sz w:val="28"/>
          <w:szCs w:val="28"/>
        </w:rPr>
        <w:t>О</w:t>
      </w:r>
      <w:r w:rsidRPr="00512683">
        <w:rPr>
          <w:rFonts w:ascii="Times New Roman" w:eastAsia="Times New Roman" w:hAnsi="Times New Roman" w:cs="Times New Roman"/>
          <w:sz w:val="28"/>
          <w:szCs w:val="28"/>
        </w:rPr>
        <w:t>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 18638) с изменением, внесенным приказом Министерства здравоохранения и социального развития Российской Федерации</w:t>
      </w:r>
      <w:proofErr w:type="gramEnd"/>
      <w:r w:rsidRPr="00512683">
        <w:rPr>
          <w:rFonts w:ascii="Times New Roman" w:eastAsia="Times New Roman" w:hAnsi="Times New Roman" w:cs="Times New Roman"/>
          <w:sz w:val="28"/>
          <w:szCs w:val="28"/>
        </w:rPr>
        <w:t xml:space="preserve"> </w:t>
      </w:r>
      <w:proofErr w:type="gramStart"/>
      <w:r w:rsidRPr="00512683">
        <w:rPr>
          <w:rFonts w:ascii="Times New Roman" w:eastAsia="Times New Roman" w:hAnsi="Times New Roman" w:cs="Times New Roman"/>
          <w:sz w:val="28"/>
          <w:szCs w:val="28"/>
        </w:rPr>
        <w:t>от 31 мая 2011 г. № 448н (зарегистрирован Министерством юстиции Российской Федерации 1 июля 2011 г., регистрационный № 21240), Министерства труда и социальной защиты от 21 марта 2025 г. № 136н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 81971), действующим до 1 сентября 2031 г.</w:t>
      </w:r>
      <w:proofErr w:type="gramEnd"/>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 xml:space="preserve">Мастера производственного обучения вождению транспортных средств должны отвечать требованиям, предусмотренным профессиональным стандартом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w:t>
      </w:r>
      <w:r w:rsidRPr="00512683">
        <w:rPr>
          <w:rFonts w:ascii="Times New Roman" w:eastAsia="Times New Roman" w:hAnsi="Times New Roman" w:cs="Times New Roman"/>
          <w:sz w:val="28"/>
          <w:szCs w:val="28"/>
        </w:rPr>
        <w:lastRenderedPageBreak/>
        <w:t>2018 г. № 603н (зарегистрирован Министерством юстиции Российской Федерации 16 октября 2018 г., регистрационный № 52440).</w:t>
      </w:r>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 xml:space="preserve">6.3. Информационно-методические условия реализации </w:t>
      </w:r>
      <w:r w:rsidR="00C80828" w:rsidRPr="00512683">
        <w:rPr>
          <w:rFonts w:ascii="Times New Roman" w:eastAsia="Times New Roman" w:hAnsi="Times New Roman" w:cs="Times New Roman"/>
          <w:sz w:val="28"/>
          <w:szCs w:val="28"/>
        </w:rPr>
        <w:t>О</w:t>
      </w:r>
      <w:r w:rsidRPr="00512683">
        <w:rPr>
          <w:rFonts w:ascii="Times New Roman" w:eastAsia="Times New Roman" w:hAnsi="Times New Roman" w:cs="Times New Roman"/>
          <w:sz w:val="28"/>
          <w:szCs w:val="28"/>
        </w:rPr>
        <w:t>бразовательной программы включают:</w:t>
      </w:r>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учебный план;</w:t>
      </w:r>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календарный учебный график;</w:t>
      </w:r>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рабочие программы учебных предметов;</w:t>
      </w:r>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методические материалы и разработки;</w:t>
      </w:r>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расписание занятий.</w:t>
      </w:r>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 xml:space="preserve">6.4. Материально-технические условия реализации </w:t>
      </w:r>
      <w:r w:rsidR="00C80828" w:rsidRPr="00512683">
        <w:rPr>
          <w:rFonts w:ascii="Times New Roman" w:eastAsia="Times New Roman" w:hAnsi="Times New Roman" w:cs="Times New Roman"/>
          <w:sz w:val="28"/>
          <w:szCs w:val="28"/>
        </w:rPr>
        <w:t>О</w:t>
      </w:r>
      <w:r w:rsidRPr="00512683">
        <w:rPr>
          <w:rFonts w:ascii="Times New Roman" w:eastAsia="Times New Roman" w:hAnsi="Times New Roman" w:cs="Times New Roman"/>
          <w:sz w:val="28"/>
          <w:szCs w:val="28"/>
        </w:rPr>
        <w:t>бразовательной программы.</w:t>
      </w:r>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Количество необходимых учебных кабинетов определяется по формуле:</w:t>
      </w:r>
    </w:p>
    <w:p w:rsidR="004063D7" w:rsidRPr="00512683" w:rsidRDefault="004063D7" w:rsidP="004063D7">
      <w:pPr>
        <w:widowControl w:val="0"/>
        <w:tabs>
          <w:tab w:val="left" w:pos="1724"/>
        </w:tabs>
        <w:autoSpaceDE w:val="0"/>
        <w:autoSpaceDN w:val="0"/>
        <w:spacing w:after="0" w:line="276" w:lineRule="auto"/>
        <w:ind w:firstLine="709"/>
        <w:jc w:val="center"/>
        <w:rPr>
          <w:rFonts w:ascii="Times New Roman" w:eastAsia="Times New Roman" w:hAnsi="Times New Roman" w:cs="Times New Roman"/>
          <w:sz w:val="28"/>
          <w:szCs w:val="28"/>
        </w:rPr>
      </w:pPr>
      <w:r w:rsidRPr="00512683">
        <w:rPr>
          <w:noProof/>
          <w:lang w:eastAsia="ru-RU"/>
        </w:rPr>
        <w:drawing>
          <wp:inline distT="0" distB="0" distL="0" distR="0" wp14:anchorId="455C3D14" wp14:editId="7E9FFC2F">
            <wp:extent cx="935990" cy="59880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35990" cy="598805"/>
                    </a:xfrm>
                    <a:prstGeom prst="rect">
                      <a:avLst/>
                    </a:prstGeom>
                    <a:noFill/>
                    <a:ln>
                      <a:noFill/>
                    </a:ln>
                  </pic:spPr>
                </pic:pic>
              </a:graphicData>
            </a:graphic>
          </wp:inline>
        </w:drawing>
      </w:r>
      <w:r w:rsidRPr="00512683">
        <w:rPr>
          <w:rFonts w:ascii="Times New Roman" w:eastAsia="Times New Roman" w:hAnsi="Times New Roman" w:cs="Times New Roman"/>
          <w:sz w:val="28"/>
          <w:szCs w:val="28"/>
        </w:rPr>
        <w:t>,</w:t>
      </w:r>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где:</w:t>
      </w:r>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512683">
        <w:rPr>
          <w:rFonts w:ascii="Times New Roman" w:eastAsia="Times New Roman" w:hAnsi="Times New Roman" w:cs="Times New Roman"/>
          <w:sz w:val="28"/>
          <w:szCs w:val="28"/>
        </w:rPr>
        <w:t>П</w:t>
      </w:r>
      <w:proofErr w:type="gramEnd"/>
      <w:r w:rsidRPr="00512683">
        <w:rPr>
          <w:rFonts w:ascii="Times New Roman" w:eastAsia="Times New Roman" w:hAnsi="Times New Roman" w:cs="Times New Roman"/>
          <w:sz w:val="28"/>
          <w:szCs w:val="28"/>
        </w:rPr>
        <w:t xml:space="preserve"> - число необходимых учебных кабинетов;</w:t>
      </w:r>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512683">
        <w:rPr>
          <w:rFonts w:ascii="Times New Roman" w:eastAsia="Times New Roman" w:hAnsi="Times New Roman" w:cs="Times New Roman"/>
          <w:sz w:val="28"/>
          <w:szCs w:val="28"/>
        </w:rPr>
        <w:t>Р</w:t>
      </w:r>
      <w:proofErr w:type="gramEnd"/>
      <w:r w:rsidRPr="00512683">
        <w:rPr>
          <w:rFonts w:ascii="Times New Roman" w:eastAsia="Times New Roman" w:hAnsi="Times New Roman" w:cs="Times New Roman"/>
          <w:sz w:val="28"/>
          <w:szCs w:val="28"/>
        </w:rPr>
        <w:t xml:space="preserve"> </w:t>
      </w:r>
      <w:proofErr w:type="spellStart"/>
      <w:r w:rsidRPr="00512683">
        <w:rPr>
          <w:rFonts w:ascii="Times New Roman" w:eastAsia="Times New Roman" w:hAnsi="Times New Roman" w:cs="Times New Roman"/>
          <w:sz w:val="28"/>
          <w:szCs w:val="28"/>
        </w:rPr>
        <w:t>гр</w:t>
      </w:r>
      <w:proofErr w:type="spellEnd"/>
      <w:r w:rsidRPr="00512683">
        <w:rPr>
          <w:rFonts w:ascii="Times New Roman" w:eastAsia="Times New Roman" w:hAnsi="Times New Roman" w:cs="Times New Roman"/>
          <w:sz w:val="28"/>
          <w:szCs w:val="28"/>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n - количество учебных групп;</w:t>
      </w:r>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 xml:space="preserve">Ф </w:t>
      </w:r>
      <w:proofErr w:type="spellStart"/>
      <w:r w:rsidRPr="00512683">
        <w:rPr>
          <w:rFonts w:ascii="Times New Roman" w:eastAsia="Times New Roman" w:hAnsi="Times New Roman" w:cs="Times New Roman"/>
          <w:sz w:val="28"/>
          <w:szCs w:val="28"/>
        </w:rPr>
        <w:t>пом</w:t>
      </w:r>
      <w:proofErr w:type="spellEnd"/>
      <w:r w:rsidRPr="00512683">
        <w:rPr>
          <w:rFonts w:ascii="Times New Roman" w:eastAsia="Times New Roman" w:hAnsi="Times New Roman" w:cs="Times New Roman"/>
          <w:sz w:val="28"/>
          <w:szCs w:val="28"/>
        </w:rPr>
        <w:t xml:space="preserve"> - фонд времени использования учебного кабинета в часах.</w:t>
      </w:r>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 xml:space="preserve">При реализации </w:t>
      </w:r>
      <w:r w:rsidR="00C80828" w:rsidRPr="00512683">
        <w:rPr>
          <w:rFonts w:ascii="Times New Roman" w:eastAsia="Times New Roman" w:hAnsi="Times New Roman" w:cs="Times New Roman"/>
          <w:sz w:val="28"/>
          <w:szCs w:val="28"/>
        </w:rPr>
        <w:t>О</w:t>
      </w:r>
      <w:r w:rsidRPr="00512683">
        <w:rPr>
          <w:rFonts w:ascii="Times New Roman" w:eastAsia="Times New Roman" w:hAnsi="Times New Roman" w:cs="Times New Roman"/>
          <w:sz w:val="28"/>
          <w:szCs w:val="28"/>
        </w:rPr>
        <w:t xml:space="preserve">бразовательной программы с применением электронного обучения, дистанционных образовательных технологий расчетное учебное время </w:t>
      </w:r>
      <w:proofErr w:type="gramStart"/>
      <w:r w:rsidRPr="00512683">
        <w:rPr>
          <w:rFonts w:ascii="Times New Roman" w:eastAsia="Times New Roman" w:hAnsi="Times New Roman" w:cs="Times New Roman"/>
          <w:sz w:val="28"/>
          <w:szCs w:val="28"/>
        </w:rPr>
        <w:t>Р</w:t>
      </w:r>
      <w:proofErr w:type="gramEnd"/>
      <w:r w:rsidRPr="00512683">
        <w:rPr>
          <w:rFonts w:ascii="Times New Roman" w:eastAsia="Times New Roman" w:hAnsi="Times New Roman" w:cs="Times New Roman"/>
          <w:sz w:val="28"/>
          <w:szCs w:val="28"/>
        </w:rPr>
        <w:t> </w:t>
      </w:r>
      <w:proofErr w:type="spellStart"/>
      <w:r w:rsidRPr="00512683">
        <w:rPr>
          <w:rFonts w:ascii="Times New Roman" w:eastAsia="Times New Roman" w:hAnsi="Times New Roman" w:cs="Times New Roman"/>
          <w:sz w:val="28"/>
          <w:szCs w:val="28"/>
        </w:rPr>
        <w:t>гр</w:t>
      </w:r>
      <w:proofErr w:type="spellEnd"/>
      <w:r w:rsidRPr="00512683">
        <w:rPr>
          <w:rFonts w:ascii="Times New Roman" w:eastAsia="Times New Roman" w:hAnsi="Times New Roman" w:cs="Times New Roman"/>
          <w:sz w:val="28"/>
          <w:szCs w:val="28"/>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rsidR="004063D7" w:rsidRPr="00512683" w:rsidRDefault="002748E8"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механическими транспортными средствами и прицепами, относящимися к одной из категорий О</w:t>
      </w:r>
      <w:proofErr w:type="gramStart"/>
      <w:r w:rsidRPr="00512683">
        <w:rPr>
          <w:rFonts w:ascii="Times New Roman" w:eastAsia="Times New Roman" w:hAnsi="Times New Roman" w:cs="Times New Roman"/>
          <w:sz w:val="28"/>
          <w:szCs w:val="28"/>
        </w:rPr>
        <w:t>2</w:t>
      </w:r>
      <w:proofErr w:type="gramEnd"/>
      <w:r w:rsidRPr="00512683">
        <w:rPr>
          <w:rFonts w:ascii="Times New Roman" w:eastAsia="Times New Roman" w:hAnsi="Times New Roman" w:cs="Times New Roman"/>
          <w:sz w:val="28"/>
          <w:szCs w:val="28"/>
        </w:rPr>
        <w:t xml:space="preserve">, О3 (не менее одного),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w:t>
      </w:r>
      <w:r w:rsidR="008D61EC" w:rsidRPr="00512683">
        <w:rPr>
          <w:rFonts w:ascii="Times New Roman" w:eastAsia="Times New Roman" w:hAnsi="Times New Roman" w:cs="Times New Roman"/>
          <w:sz w:val="28"/>
          <w:szCs w:val="28"/>
        </w:rPr>
        <w:t>«</w:t>
      </w:r>
      <w:r w:rsidRPr="00512683">
        <w:rPr>
          <w:rFonts w:ascii="Times New Roman" w:eastAsia="Times New Roman" w:hAnsi="Times New Roman" w:cs="Times New Roman"/>
          <w:sz w:val="28"/>
          <w:szCs w:val="28"/>
        </w:rPr>
        <w:t>Транзит</w:t>
      </w:r>
      <w:r w:rsidR="008D61EC" w:rsidRPr="00512683">
        <w:rPr>
          <w:rFonts w:ascii="Times New Roman" w:eastAsia="Times New Roman" w:hAnsi="Times New Roman" w:cs="Times New Roman"/>
          <w:sz w:val="28"/>
          <w:szCs w:val="28"/>
        </w:rPr>
        <w:t>»</w:t>
      </w:r>
      <w:r w:rsidRPr="00512683">
        <w:rPr>
          <w:rFonts w:ascii="Times New Roman" w:eastAsia="Times New Roman" w:hAnsi="Times New Roman" w:cs="Times New Roman"/>
          <w:sz w:val="28"/>
          <w:szCs w:val="28"/>
        </w:rPr>
        <w:t xml:space="preserve"> или 10 суток после их приобретения или таможенного оформления согласно пункту 1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w:t>
      </w:r>
      <w:r w:rsidR="008D61EC" w:rsidRPr="00512683">
        <w:rPr>
          <w:rFonts w:ascii="Times New Roman" w:eastAsia="Times New Roman" w:hAnsi="Times New Roman" w:cs="Times New Roman"/>
          <w:sz w:val="28"/>
          <w:szCs w:val="28"/>
        </w:rPr>
        <w:t>дерации от 23 октября 1993 г. № </w:t>
      </w:r>
      <w:r w:rsidRPr="00512683">
        <w:rPr>
          <w:rFonts w:ascii="Times New Roman" w:eastAsia="Times New Roman" w:hAnsi="Times New Roman" w:cs="Times New Roman"/>
          <w:sz w:val="28"/>
          <w:szCs w:val="28"/>
        </w:rPr>
        <w:t xml:space="preserve">1090 </w:t>
      </w:r>
      <w:r w:rsidR="00C80828" w:rsidRPr="00512683">
        <w:rPr>
          <w:rFonts w:ascii="Times New Roman" w:eastAsia="Times New Roman" w:hAnsi="Times New Roman" w:cs="Times New Roman"/>
          <w:sz w:val="28"/>
          <w:szCs w:val="28"/>
        </w:rPr>
        <w:t xml:space="preserve">(далее – </w:t>
      </w:r>
      <w:r w:rsidR="004063D7" w:rsidRPr="00512683">
        <w:rPr>
          <w:rFonts w:ascii="Times New Roman" w:eastAsia="Times New Roman" w:hAnsi="Times New Roman" w:cs="Times New Roman"/>
          <w:sz w:val="28"/>
          <w:szCs w:val="28"/>
        </w:rPr>
        <w:t>Основные положения).</w:t>
      </w:r>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512683">
        <w:rPr>
          <w:rFonts w:ascii="Times New Roman" w:eastAsia="Times New Roman" w:hAnsi="Times New Roman" w:cs="Times New Roman"/>
          <w:sz w:val="28"/>
          <w:szCs w:val="28"/>
        </w:rPr>
        <w:t>Механическое транспортное средство, используемое для обучения вождению, согласно пункту 5 Основных положений должно быть оборудовано дополнительными педалями привода сцеплени</w:t>
      </w:r>
      <w:r w:rsidR="008D61EC" w:rsidRPr="00512683">
        <w:rPr>
          <w:rFonts w:ascii="Times New Roman" w:eastAsia="Times New Roman" w:hAnsi="Times New Roman" w:cs="Times New Roman"/>
          <w:sz w:val="28"/>
          <w:szCs w:val="28"/>
        </w:rPr>
        <w:t xml:space="preserve">я (кроме транспортных средств </w:t>
      </w:r>
      <w:r w:rsidR="008D61EC" w:rsidRPr="00512683">
        <w:rPr>
          <w:rFonts w:ascii="Times New Roman" w:eastAsia="Times New Roman" w:hAnsi="Times New Roman" w:cs="Times New Roman"/>
          <w:sz w:val="28"/>
          <w:szCs w:val="28"/>
        </w:rPr>
        <w:lastRenderedPageBreak/>
        <w:t>с </w:t>
      </w:r>
      <w:r w:rsidRPr="00512683">
        <w:rPr>
          <w:rFonts w:ascii="Times New Roman" w:eastAsia="Times New Roman" w:hAnsi="Times New Roman" w:cs="Times New Roman"/>
          <w:sz w:val="28"/>
          <w:szCs w:val="28"/>
        </w:rPr>
        <w:t>автоматической трансмиссией) и тормоза, зеркалом заднего вида для обучающего и опознавательным знаком «Учебное транспортное средство»</w:t>
      </w:r>
      <w:r w:rsidR="00EC0076" w:rsidRPr="00512683">
        <w:rPr>
          <w:rFonts w:ascii="Times New Roman" w:eastAsia="Times New Roman" w:hAnsi="Times New Roman" w:cs="Times New Roman"/>
          <w:sz w:val="28"/>
          <w:szCs w:val="28"/>
        </w:rPr>
        <w:t xml:space="preserve"> согласно пункту 8 </w:t>
      </w:r>
      <w:r w:rsidRPr="00512683">
        <w:rPr>
          <w:rFonts w:ascii="Times New Roman" w:eastAsia="Times New Roman" w:hAnsi="Times New Roman" w:cs="Times New Roman"/>
          <w:sz w:val="28"/>
          <w:szCs w:val="28"/>
        </w:rPr>
        <w:t>Основных положений.</w:t>
      </w:r>
      <w:proofErr w:type="gramEnd"/>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При эксплуатации учебных транспортных средств должны быть соблюдены требования по обеспечению безопасности дорожного движения, установленные пунктом 1 статьи 16, пунктом 1 статьи 20 Федерального закона № 196-ФЗ.</w:t>
      </w:r>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rsidR="004063D7" w:rsidRPr="00512683" w:rsidRDefault="004063D7" w:rsidP="004063D7">
      <w:pPr>
        <w:widowControl w:val="0"/>
        <w:tabs>
          <w:tab w:val="left" w:pos="1724"/>
        </w:tabs>
        <w:autoSpaceDE w:val="0"/>
        <w:autoSpaceDN w:val="0"/>
        <w:spacing w:after="0" w:line="276" w:lineRule="auto"/>
        <w:ind w:firstLine="709"/>
        <w:jc w:val="center"/>
        <w:rPr>
          <w:rFonts w:ascii="Times New Roman" w:eastAsia="Times New Roman" w:hAnsi="Times New Roman" w:cs="Times New Roman"/>
          <w:sz w:val="28"/>
          <w:szCs w:val="28"/>
        </w:rPr>
      </w:pPr>
      <w:r w:rsidRPr="00512683">
        <w:rPr>
          <w:noProof/>
          <w:lang w:eastAsia="ru-RU"/>
        </w:rPr>
        <w:drawing>
          <wp:inline distT="0" distB="0" distL="0" distR="0" wp14:anchorId="5A9A81B2" wp14:editId="746E75C8">
            <wp:extent cx="1229995" cy="56578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29995" cy="565785"/>
                    </a:xfrm>
                    <a:prstGeom prst="rect">
                      <a:avLst/>
                    </a:prstGeom>
                    <a:noFill/>
                    <a:ln>
                      <a:noFill/>
                    </a:ln>
                  </pic:spPr>
                </pic:pic>
              </a:graphicData>
            </a:graphic>
          </wp:inline>
        </w:drawing>
      </w:r>
      <w:r w:rsidRPr="00512683">
        <w:rPr>
          <w:rFonts w:ascii="Times New Roman" w:eastAsia="Times New Roman" w:hAnsi="Times New Roman" w:cs="Times New Roman"/>
          <w:sz w:val="28"/>
          <w:szCs w:val="28"/>
        </w:rPr>
        <w:t>,</w:t>
      </w:r>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где:</w:t>
      </w:r>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 xml:space="preserve">К - количество </w:t>
      </w:r>
      <w:proofErr w:type="gramStart"/>
      <w:r w:rsidRPr="00512683">
        <w:rPr>
          <w:rFonts w:ascii="Times New Roman" w:eastAsia="Times New Roman" w:hAnsi="Times New Roman" w:cs="Times New Roman"/>
          <w:sz w:val="28"/>
          <w:szCs w:val="28"/>
        </w:rPr>
        <w:t>обучающихся</w:t>
      </w:r>
      <w:proofErr w:type="gramEnd"/>
      <w:r w:rsidRPr="00512683">
        <w:rPr>
          <w:rFonts w:ascii="Times New Roman" w:eastAsia="Times New Roman" w:hAnsi="Times New Roman" w:cs="Times New Roman"/>
          <w:sz w:val="28"/>
          <w:szCs w:val="28"/>
        </w:rPr>
        <w:t xml:space="preserve"> в год;</w:t>
      </w:r>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512683">
        <w:rPr>
          <w:rFonts w:ascii="Times New Roman" w:eastAsia="Times New Roman" w:hAnsi="Times New Roman" w:cs="Times New Roman"/>
          <w:sz w:val="28"/>
          <w:szCs w:val="28"/>
        </w:rPr>
        <w:t>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roofErr w:type="gramEnd"/>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52 - количество недель в году;</w:t>
      </w:r>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N тс - количество учебных транспортных средств;</w:t>
      </w:r>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Т - количество часов вождения в соответствии с учебным планом образовательной программы.</w:t>
      </w:r>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Максимальное количество одновременно используемых учебных транспортных сре</w:t>
      </w:r>
      <w:proofErr w:type="gramStart"/>
      <w:r w:rsidRPr="00512683">
        <w:rPr>
          <w:rFonts w:ascii="Times New Roman" w:eastAsia="Times New Roman" w:hAnsi="Times New Roman" w:cs="Times New Roman"/>
          <w:sz w:val="28"/>
          <w:szCs w:val="28"/>
        </w:rPr>
        <w:t>дств дл</w:t>
      </w:r>
      <w:proofErr w:type="gramEnd"/>
      <w:r w:rsidRPr="00512683">
        <w:rPr>
          <w:rFonts w:ascii="Times New Roman" w:eastAsia="Times New Roman" w:hAnsi="Times New Roman" w:cs="Times New Roman"/>
          <w:sz w:val="28"/>
          <w:szCs w:val="28"/>
        </w:rPr>
        <w:t>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rsidR="004063D7" w:rsidRPr="0051268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w:t>
      </w:r>
      <w:proofErr w:type="gramStart"/>
      <w:r w:rsidRPr="00512683">
        <w:rPr>
          <w:rFonts w:ascii="Times New Roman" w:eastAsia="Times New Roman" w:hAnsi="Times New Roman" w:cs="Times New Roman"/>
          <w:sz w:val="28"/>
          <w:szCs w:val="28"/>
        </w:rPr>
        <w:t>дств дл</w:t>
      </w:r>
      <w:proofErr w:type="gramEnd"/>
      <w:r w:rsidRPr="00512683">
        <w:rPr>
          <w:rFonts w:ascii="Times New Roman" w:eastAsia="Times New Roman" w:hAnsi="Times New Roman" w:cs="Times New Roman"/>
          <w:sz w:val="28"/>
          <w:szCs w:val="28"/>
        </w:rPr>
        <w:t>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rsidR="00FC181D" w:rsidRPr="00512683" w:rsidRDefault="00FC181D" w:rsidP="004063D7">
      <w:pPr>
        <w:widowControl w:val="0"/>
        <w:tabs>
          <w:tab w:val="left" w:pos="1724"/>
        </w:tabs>
        <w:autoSpaceDE w:val="0"/>
        <w:autoSpaceDN w:val="0"/>
        <w:spacing w:after="0" w:line="276" w:lineRule="auto"/>
        <w:jc w:val="center"/>
        <w:rPr>
          <w:rFonts w:ascii="Times New Roman" w:eastAsia="Times New Roman" w:hAnsi="Times New Roman" w:cs="Times New Roman"/>
          <w:b/>
          <w:bCs/>
          <w:sz w:val="28"/>
          <w:szCs w:val="28"/>
        </w:rPr>
      </w:pPr>
      <w:r w:rsidRPr="00512683">
        <w:rPr>
          <w:rFonts w:ascii="Times New Roman" w:eastAsia="Times New Roman" w:hAnsi="Times New Roman" w:cs="Times New Roman"/>
          <w:b/>
          <w:bCs/>
          <w:sz w:val="28"/>
          <w:szCs w:val="28"/>
        </w:rPr>
        <w:t>Перечень</w:t>
      </w:r>
      <w:r w:rsidRPr="00512683">
        <w:rPr>
          <w:rFonts w:ascii="Times New Roman" w:eastAsia="Times New Roman" w:hAnsi="Times New Roman" w:cs="Times New Roman"/>
          <w:b/>
          <w:bCs/>
          <w:spacing w:val="-6"/>
          <w:sz w:val="28"/>
          <w:szCs w:val="28"/>
        </w:rPr>
        <w:t xml:space="preserve"> </w:t>
      </w:r>
      <w:r w:rsidR="004063D7" w:rsidRPr="00512683">
        <w:rPr>
          <w:rFonts w:ascii="Times New Roman" w:eastAsia="Times New Roman" w:hAnsi="Times New Roman" w:cs="Times New Roman"/>
          <w:b/>
          <w:bCs/>
          <w:sz w:val="28"/>
          <w:szCs w:val="28"/>
        </w:rPr>
        <w:t>средств обучения</w:t>
      </w:r>
    </w:p>
    <w:p w:rsidR="00FC181D" w:rsidRPr="00512683" w:rsidRDefault="00FC181D" w:rsidP="004063D7">
      <w:pPr>
        <w:widowControl w:val="0"/>
        <w:autoSpaceDE w:val="0"/>
        <w:autoSpaceDN w:val="0"/>
        <w:spacing w:line="276" w:lineRule="auto"/>
        <w:jc w:val="right"/>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Таблица</w:t>
      </w:r>
      <w:r w:rsidRPr="00512683">
        <w:rPr>
          <w:rFonts w:ascii="Times New Roman" w:eastAsia="Times New Roman" w:hAnsi="Times New Roman" w:cs="Times New Roman"/>
          <w:spacing w:val="-2"/>
          <w:sz w:val="28"/>
          <w:szCs w:val="28"/>
        </w:rPr>
        <w:t xml:space="preserve"> </w:t>
      </w:r>
      <w:r w:rsidR="008D61EC" w:rsidRPr="00512683">
        <w:rPr>
          <w:rFonts w:ascii="Times New Roman" w:eastAsia="Times New Roman" w:hAnsi="Times New Roman" w:cs="Times New Roman"/>
          <w:sz w:val="28"/>
          <w:szCs w:val="28"/>
        </w:rPr>
        <w:t>6</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20"/>
        <w:gridCol w:w="1531"/>
        <w:gridCol w:w="1559"/>
      </w:tblGrid>
      <w:tr w:rsidR="00512683" w:rsidRPr="00512683" w:rsidTr="00F64288">
        <w:tc>
          <w:tcPr>
            <w:tcW w:w="6720" w:type="dxa"/>
            <w:vAlign w:val="center"/>
          </w:tcPr>
          <w:p w:rsidR="008D61EC" w:rsidRPr="00512683" w:rsidRDefault="008D61EC" w:rsidP="00F64288">
            <w:pPr>
              <w:widowControl w:val="0"/>
              <w:autoSpaceDE w:val="0"/>
              <w:autoSpaceDN w:val="0"/>
              <w:adjustRightInd w:val="0"/>
              <w:spacing w:after="0" w:line="240" w:lineRule="auto"/>
              <w:jc w:val="center"/>
              <w:rPr>
                <w:rFonts w:ascii="Times New Roman CYR" w:eastAsiaTheme="minorEastAsia" w:hAnsi="Times New Roman CYR" w:cs="Times New Roman CYR"/>
                <w:b/>
                <w:sz w:val="24"/>
                <w:szCs w:val="24"/>
                <w:lang w:eastAsia="ru-RU"/>
              </w:rPr>
            </w:pPr>
            <w:r w:rsidRPr="00512683">
              <w:rPr>
                <w:rFonts w:ascii="Times New Roman CYR" w:eastAsiaTheme="minorEastAsia" w:hAnsi="Times New Roman CYR" w:cs="Times New Roman CYR"/>
                <w:b/>
                <w:sz w:val="24"/>
                <w:szCs w:val="24"/>
                <w:lang w:eastAsia="ru-RU"/>
              </w:rPr>
              <w:t>Наименование средств обучения</w:t>
            </w:r>
          </w:p>
        </w:tc>
        <w:tc>
          <w:tcPr>
            <w:tcW w:w="1531" w:type="dxa"/>
            <w:vAlign w:val="center"/>
          </w:tcPr>
          <w:p w:rsidR="008D61EC" w:rsidRPr="00512683" w:rsidRDefault="008D61EC" w:rsidP="00F64288">
            <w:pPr>
              <w:widowControl w:val="0"/>
              <w:autoSpaceDE w:val="0"/>
              <w:autoSpaceDN w:val="0"/>
              <w:adjustRightInd w:val="0"/>
              <w:spacing w:after="0" w:line="240" w:lineRule="auto"/>
              <w:jc w:val="center"/>
              <w:rPr>
                <w:rFonts w:ascii="Times New Roman CYR" w:eastAsiaTheme="minorEastAsia" w:hAnsi="Times New Roman CYR" w:cs="Times New Roman CYR"/>
                <w:b/>
                <w:sz w:val="24"/>
                <w:szCs w:val="24"/>
                <w:lang w:eastAsia="ru-RU"/>
              </w:rPr>
            </w:pPr>
            <w:r w:rsidRPr="00512683">
              <w:rPr>
                <w:rFonts w:ascii="Times New Roman CYR" w:eastAsiaTheme="minorEastAsia" w:hAnsi="Times New Roman CYR" w:cs="Times New Roman CYR"/>
                <w:b/>
                <w:sz w:val="24"/>
                <w:szCs w:val="24"/>
                <w:lang w:eastAsia="ru-RU"/>
              </w:rPr>
              <w:t>Единица измерения</w:t>
            </w:r>
          </w:p>
        </w:tc>
        <w:tc>
          <w:tcPr>
            <w:tcW w:w="1559" w:type="dxa"/>
            <w:vAlign w:val="center"/>
          </w:tcPr>
          <w:p w:rsidR="008D61EC" w:rsidRPr="00512683" w:rsidRDefault="008D61EC" w:rsidP="00F64288">
            <w:pPr>
              <w:widowControl w:val="0"/>
              <w:autoSpaceDE w:val="0"/>
              <w:autoSpaceDN w:val="0"/>
              <w:adjustRightInd w:val="0"/>
              <w:spacing w:after="0" w:line="240" w:lineRule="auto"/>
              <w:jc w:val="center"/>
              <w:rPr>
                <w:rFonts w:ascii="Times New Roman CYR" w:eastAsiaTheme="minorEastAsia" w:hAnsi="Times New Roman CYR" w:cs="Times New Roman CYR"/>
                <w:b/>
                <w:sz w:val="24"/>
                <w:szCs w:val="24"/>
                <w:lang w:eastAsia="ru-RU"/>
              </w:rPr>
            </w:pPr>
            <w:r w:rsidRPr="00512683">
              <w:rPr>
                <w:rFonts w:ascii="Times New Roman CYR" w:eastAsiaTheme="minorEastAsia" w:hAnsi="Times New Roman CYR" w:cs="Times New Roman CYR"/>
                <w:b/>
                <w:sz w:val="24"/>
                <w:szCs w:val="24"/>
                <w:lang w:eastAsia="ru-RU"/>
              </w:rPr>
              <w:t>Количество</w:t>
            </w:r>
          </w:p>
        </w:tc>
      </w:tr>
      <w:tr w:rsidR="00512683" w:rsidRPr="00512683" w:rsidTr="00F64288">
        <w:tc>
          <w:tcPr>
            <w:tcW w:w="9810" w:type="dxa"/>
            <w:gridSpan w:val="3"/>
          </w:tcPr>
          <w:p w:rsidR="008D61EC" w:rsidRPr="00512683" w:rsidRDefault="008D61EC" w:rsidP="008D61EC">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512683">
              <w:rPr>
                <w:rFonts w:ascii="Times New Roman CYR" w:eastAsiaTheme="minorEastAsia" w:hAnsi="Times New Roman CYR" w:cs="Times New Roman CYR"/>
                <w:b/>
                <w:bCs/>
                <w:sz w:val="24"/>
                <w:szCs w:val="24"/>
                <w:lang w:eastAsia="ru-RU"/>
              </w:rPr>
              <w:lastRenderedPageBreak/>
              <w:t>Технические средства обучения</w:t>
            </w:r>
          </w:p>
        </w:tc>
      </w:tr>
      <w:tr w:rsidR="00512683" w:rsidRPr="00512683" w:rsidTr="00F64288">
        <w:tc>
          <w:tcPr>
            <w:tcW w:w="6720" w:type="dxa"/>
          </w:tcPr>
          <w:p w:rsidR="008D61EC" w:rsidRPr="00512683" w:rsidRDefault="008D61EC" w:rsidP="008D61E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Компьютер</w:t>
            </w:r>
          </w:p>
        </w:tc>
        <w:tc>
          <w:tcPr>
            <w:tcW w:w="1531"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штука</w:t>
            </w:r>
          </w:p>
        </w:tc>
        <w:tc>
          <w:tcPr>
            <w:tcW w:w="1559"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1</w:t>
            </w:r>
          </w:p>
        </w:tc>
      </w:tr>
      <w:tr w:rsidR="00512683" w:rsidRPr="00512683" w:rsidTr="00F64288">
        <w:tc>
          <w:tcPr>
            <w:tcW w:w="6720" w:type="dxa"/>
          </w:tcPr>
          <w:p w:rsidR="008D61EC" w:rsidRPr="00512683" w:rsidRDefault="008D61EC" w:rsidP="008D61E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Технические средства демонстрац</w:t>
            </w:r>
            <w:proofErr w:type="gramStart"/>
            <w:r w:rsidRPr="00512683">
              <w:rPr>
                <w:rFonts w:ascii="Times New Roman CYR" w:eastAsiaTheme="minorEastAsia" w:hAnsi="Times New Roman CYR" w:cs="Times New Roman CYR"/>
                <w:sz w:val="24"/>
                <w:szCs w:val="24"/>
                <w:lang w:eastAsia="ru-RU"/>
              </w:rPr>
              <w:t>ии ау</w:t>
            </w:r>
            <w:proofErr w:type="gramEnd"/>
            <w:r w:rsidRPr="00512683">
              <w:rPr>
                <w:rFonts w:ascii="Times New Roman CYR" w:eastAsiaTheme="minorEastAsia" w:hAnsi="Times New Roman CYR" w:cs="Times New Roman CYR"/>
                <w:sz w:val="24"/>
                <w:szCs w:val="24"/>
                <w:lang w:eastAsia="ru-RU"/>
              </w:rPr>
              <w:t>диовизуальной информации</w:t>
            </w:r>
          </w:p>
        </w:tc>
        <w:tc>
          <w:tcPr>
            <w:tcW w:w="1531"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штука</w:t>
            </w:r>
          </w:p>
        </w:tc>
        <w:tc>
          <w:tcPr>
            <w:tcW w:w="1559"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1</w:t>
            </w:r>
          </w:p>
        </w:tc>
      </w:tr>
      <w:tr w:rsidR="00512683" w:rsidRPr="00512683" w:rsidTr="00F64288">
        <w:tc>
          <w:tcPr>
            <w:tcW w:w="9810" w:type="dxa"/>
            <w:gridSpan w:val="3"/>
          </w:tcPr>
          <w:p w:rsidR="008D61EC" w:rsidRPr="00512683" w:rsidRDefault="008D61EC" w:rsidP="008D61EC">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512683">
              <w:rPr>
                <w:rFonts w:ascii="Times New Roman CYR" w:eastAsiaTheme="minorEastAsia" w:hAnsi="Times New Roman CYR" w:cs="Times New Roman CYR"/>
                <w:b/>
                <w:bCs/>
                <w:sz w:val="24"/>
                <w:szCs w:val="24"/>
                <w:lang w:eastAsia="ru-RU"/>
              </w:rPr>
              <w:t>Учебно-наглядные пособия по учебным предметам (допустимо представлять в виде плаката, стенда, модели, фильма, мультимедийных слайдов)</w:t>
            </w:r>
          </w:p>
        </w:tc>
      </w:tr>
      <w:tr w:rsidR="00512683" w:rsidRPr="00512683" w:rsidTr="00F64288">
        <w:tc>
          <w:tcPr>
            <w:tcW w:w="9810" w:type="dxa"/>
            <w:gridSpan w:val="3"/>
          </w:tcPr>
          <w:p w:rsidR="008D61EC" w:rsidRPr="00512683" w:rsidRDefault="008D61EC" w:rsidP="003C31DA">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512683">
              <w:rPr>
                <w:rFonts w:ascii="Times New Roman CYR" w:eastAsiaTheme="minorEastAsia" w:hAnsi="Times New Roman CYR" w:cs="Times New Roman CYR"/>
                <w:b/>
                <w:bCs/>
                <w:sz w:val="24"/>
                <w:szCs w:val="24"/>
                <w:lang w:eastAsia="ru-RU"/>
              </w:rPr>
              <w:t xml:space="preserve">Устройство и техническое обслуживание транспортных средств категории </w:t>
            </w:r>
            <w:r w:rsidR="003C31DA" w:rsidRPr="00512683">
              <w:rPr>
                <w:rFonts w:ascii="Times New Roman CYR" w:eastAsiaTheme="minorEastAsia" w:hAnsi="Times New Roman CYR" w:cs="Times New Roman CYR"/>
                <w:b/>
                <w:bCs/>
                <w:sz w:val="24"/>
                <w:szCs w:val="24"/>
                <w:lang w:eastAsia="ru-RU"/>
              </w:rPr>
              <w:t>«</w:t>
            </w:r>
            <w:r w:rsidRPr="00512683">
              <w:rPr>
                <w:rFonts w:ascii="Times New Roman CYR" w:eastAsiaTheme="minorEastAsia" w:hAnsi="Times New Roman CYR" w:cs="Times New Roman CYR"/>
                <w:b/>
                <w:bCs/>
                <w:sz w:val="24"/>
                <w:szCs w:val="24"/>
                <w:lang w:eastAsia="ru-RU"/>
              </w:rPr>
              <w:t>СЕ</w:t>
            </w:r>
            <w:r w:rsidR="003C31DA" w:rsidRPr="00512683">
              <w:rPr>
                <w:rFonts w:ascii="Times New Roman CYR" w:eastAsiaTheme="minorEastAsia" w:hAnsi="Times New Roman CYR" w:cs="Times New Roman CYR"/>
                <w:b/>
                <w:bCs/>
                <w:sz w:val="24"/>
                <w:szCs w:val="24"/>
                <w:lang w:eastAsia="ru-RU"/>
              </w:rPr>
              <w:t>»</w:t>
            </w:r>
            <w:r w:rsidRPr="00512683">
              <w:rPr>
                <w:rFonts w:ascii="Times New Roman CYR" w:eastAsiaTheme="minorEastAsia" w:hAnsi="Times New Roman CYR" w:cs="Times New Roman CYR"/>
                <w:b/>
                <w:bCs/>
                <w:sz w:val="24"/>
                <w:szCs w:val="24"/>
                <w:lang w:eastAsia="ru-RU"/>
              </w:rPr>
              <w:t xml:space="preserve"> как объектов управления</w:t>
            </w:r>
          </w:p>
        </w:tc>
      </w:tr>
      <w:tr w:rsidR="00512683" w:rsidRPr="00512683" w:rsidTr="00F64288">
        <w:tc>
          <w:tcPr>
            <w:tcW w:w="6720" w:type="dxa"/>
          </w:tcPr>
          <w:p w:rsidR="008D61EC" w:rsidRPr="00512683" w:rsidRDefault="008D61EC" w:rsidP="008D61E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Классификация прицепов</w:t>
            </w:r>
          </w:p>
        </w:tc>
        <w:tc>
          <w:tcPr>
            <w:tcW w:w="1531"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штука</w:t>
            </w:r>
          </w:p>
        </w:tc>
        <w:tc>
          <w:tcPr>
            <w:tcW w:w="1559"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1</w:t>
            </w:r>
          </w:p>
        </w:tc>
      </w:tr>
      <w:tr w:rsidR="00512683" w:rsidRPr="00512683" w:rsidTr="00F64288">
        <w:tc>
          <w:tcPr>
            <w:tcW w:w="6720" w:type="dxa"/>
          </w:tcPr>
          <w:p w:rsidR="008D61EC" w:rsidRPr="00512683" w:rsidRDefault="008D61EC" w:rsidP="008D61E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Общее устройство прицепов категории О</w:t>
            </w:r>
            <w:proofErr w:type="gramStart"/>
            <w:r w:rsidRPr="00512683">
              <w:rPr>
                <w:rFonts w:ascii="Times New Roman CYR" w:eastAsiaTheme="minorEastAsia" w:hAnsi="Times New Roman CYR" w:cs="Times New Roman CYR"/>
                <w:sz w:val="24"/>
                <w:szCs w:val="24"/>
                <w:lang w:eastAsia="ru-RU"/>
              </w:rPr>
              <w:t>2</w:t>
            </w:r>
            <w:proofErr w:type="gramEnd"/>
            <w:r w:rsidRPr="00512683">
              <w:rPr>
                <w:rFonts w:ascii="Times New Roman CYR" w:eastAsiaTheme="minorEastAsia" w:hAnsi="Times New Roman CYR" w:cs="Times New Roman CYR"/>
                <w:sz w:val="24"/>
                <w:szCs w:val="24"/>
                <w:lang w:eastAsia="ru-RU"/>
              </w:rPr>
              <w:t>, О3</w:t>
            </w:r>
          </w:p>
        </w:tc>
        <w:tc>
          <w:tcPr>
            <w:tcW w:w="1531"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штука</w:t>
            </w:r>
          </w:p>
        </w:tc>
        <w:tc>
          <w:tcPr>
            <w:tcW w:w="1559"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1</w:t>
            </w:r>
          </w:p>
        </w:tc>
      </w:tr>
      <w:tr w:rsidR="00512683" w:rsidRPr="00512683" w:rsidTr="00F64288">
        <w:tc>
          <w:tcPr>
            <w:tcW w:w="6720" w:type="dxa"/>
          </w:tcPr>
          <w:p w:rsidR="008D61EC" w:rsidRPr="00512683" w:rsidRDefault="008D61EC" w:rsidP="008D61E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Виды подвесок, применяемых на прицепах</w:t>
            </w:r>
          </w:p>
        </w:tc>
        <w:tc>
          <w:tcPr>
            <w:tcW w:w="1531"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штука</w:t>
            </w:r>
          </w:p>
        </w:tc>
        <w:tc>
          <w:tcPr>
            <w:tcW w:w="1559"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1</w:t>
            </w:r>
          </w:p>
        </w:tc>
      </w:tr>
      <w:tr w:rsidR="00512683" w:rsidRPr="00512683" w:rsidTr="00F64288">
        <w:tc>
          <w:tcPr>
            <w:tcW w:w="6720" w:type="dxa"/>
          </w:tcPr>
          <w:p w:rsidR="008D61EC" w:rsidRPr="00512683" w:rsidRDefault="008D61EC" w:rsidP="008D61E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Устройство тормозной системы прицепов</w:t>
            </w:r>
          </w:p>
        </w:tc>
        <w:tc>
          <w:tcPr>
            <w:tcW w:w="1531"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штука</w:t>
            </w:r>
          </w:p>
        </w:tc>
        <w:tc>
          <w:tcPr>
            <w:tcW w:w="1559"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1</w:t>
            </w:r>
          </w:p>
        </w:tc>
      </w:tr>
      <w:tr w:rsidR="00512683" w:rsidRPr="00512683" w:rsidTr="00F64288">
        <w:tc>
          <w:tcPr>
            <w:tcW w:w="6720" w:type="dxa"/>
          </w:tcPr>
          <w:p w:rsidR="008D61EC" w:rsidRPr="00512683" w:rsidRDefault="008D61EC" w:rsidP="008D61E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Электрооборудование прицепов</w:t>
            </w:r>
          </w:p>
        </w:tc>
        <w:tc>
          <w:tcPr>
            <w:tcW w:w="1531"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штука</w:t>
            </w:r>
          </w:p>
        </w:tc>
        <w:tc>
          <w:tcPr>
            <w:tcW w:w="1559"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1</w:t>
            </w:r>
          </w:p>
        </w:tc>
      </w:tr>
      <w:tr w:rsidR="00512683" w:rsidRPr="00512683" w:rsidTr="00F64288">
        <w:tc>
          <w:tcPr>
            <w:tcW w:w="6720" w:type="dxa"/>
          </w:tcPr>
          <w:p w:rsidR="008D61EC" w:rsidRPr="00512683" w:rsidRDefault="008D61EC" w:rsidP="008D61E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Устройство узла сцепки и тягово-сцепного устройства</w:t>
            </w:r>
          </w:p>
        </w:tc>
        <w:tc>
          <w:tcPr>
            <w:tcW w:w="1531"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штука</w:t>
            </w:r>
          </w:p>
        </w:tc>
        <w:tc>
          <w:tcPr>
            <w:tcW w:w="1559"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1</w:t>
            </w:r>
          </w:p>
        </w:tc>
      </w:tr>
      <w:tr w:rsidR="00512683" w:rsidRPr="00512683" w:rsidTr="00F64288">
        <w:tc>
          <w:tcPr>
            <w:tcW w:w="6720" w:type="dxa"/>
          </w:tcPr>
          <w:p w:rsidR="008D61EC" w:rsidRPr="00512683" w:rsidRDefault="008D61EC" w:rsidP="008D61E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Контрольный осмотр и ежедневное техническое обслуживание автопоезда</w:t>
            </w:r>
          </w:p>
        </w:tc>
        <w:tc>
          <w:tcPr>
            <w:tcW w:w="1531"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штука</w:t>
            </w:r>
          </w:p>
        </w:tc>
        <w:tc>
          <w:tcPr>
            <w:tcW w:w="1559"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1</w:t>
            </w:r>
          </w:p>
        </w:tc>
      </w:tr>
      <w:tr w:rsidR="00512683" w:rsidRPr="00512683" w:rsidTr="00F64288">
        <w:tc>
          <w:tcPr>
            <w:tcW w:w="9810" w:type="dxa"/>
            <w:gridSpan w:val="3"/>
          </w:tcPr>
          <w:p w:rsidR="008D61EC" w:rsidRPr="00512683" w:rsidRDefault="008D61EC" w:rsidP="003C31DA">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512683">
              <w:rPr>
                <w:rFonts w:ascii="Times New Roman CYR" w:eastAsiaTheme="minorEastAsia" w:hAnsi="Times New Roman CYR" w:cs="Times New Roman CYR"/>
                <w:b/>
                <w:bCs/>
                <w:sz w:val="24"/>
                <w:szCs w:val="24"/>
                <w:lang w:eastAsia="ru-RU"/>
              </w:rPr>
              <w:t xml:space="preserve">Основы управления транспортными средствами категории </w:t>
            </w:r>
            <w:r w:rsidR="003C31DA" w:rsidRPr="00512683">
              <w:rPr>
                <w:rFonts w:ascii="Times New Roman CYR" w:eastAsiaTheme="minorEastAsia" w:hAnsi="Times New Roman CYR" w:cs="Times New Roman CYR"/>
                <w:b/>
                <w:bCs/>
                <w:sz w:val="24"/>
                <w:szCs w:val="24"/>
                <w:lang w:eastAsia="ru-RU"/>
              </w:rPr>
              <w:t>«</w:t>
            </w:r>
            <w:r w:rsidRPr="00512683">
              <w:rPr>
                <w:rFonts w:ascii="Times New Roman CYR" w:eastAsiaTheme="minorEastAsia" w:hAnsi="Times New Roman CYR" w:cs="Times New Roman CYR"/>
                <w:b/>
                <w:bCs/>
                <w:sz w:val="24"/>
                <w:szCs w:val="24"/>
                <w:lang w:eastAsia="ru-RU"/>
              </w:rPr>
              <w:t>СЕ</w:t>
            </w:r>
            <w:r w:rsidR="003C31DA" w:rsidRPr="00512683">
              <w:rPr>
                <w:rFonts w:ascii="Times New Roman CYR" w:eastAsiaTheme="minorEastAsia" w:hAnsi="Times New Roman CYR" w:cs="Times New Roman CYR"/>
                <w:b/>
                <w:bCs/>
                <w:sz w:val="24"/>
                <w:szCs w:val="24"/>
                <w:lang w:eastAsia="ru-RU"/>
              </w:rPr>
              <w:t>»</w:t>
            </w:r>
          </w:p>
        </w:tc>
      </w:tr>
      <w:tr w:rsidR="00512683" w:rsidRPr="00512683" w:rsidTr="00F64288">
        <w:tc>
          <w:tcPr>
            <w:tcW w:w="6720" w:type="dxa"/>
          </w:tcPr>
          <w:p w:rsidR="008D61EC" w:rsidRPr="00512683" w:rsidRDefault="008D61EC" w:rsidP="008D61E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Силы, действующие на автопоезд при движении</w:t>
            </w:r>
          </w:p>
        </w:tc>
        <w:tc>
          <w:tcPr>
            <w:tcW w:w="1531"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штука</w:t>
            </w:r>
          </w:p>
        </w:tc>
        <w:tc>
          <w:tcPr>
            <w:tcW w:w="1559"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1</w:t>
            </w:r>
          </w:p>
        </w:tc>
      </w:tr>
      <w:tr w:rsidR="00512683" w:rsidRPr="00512683" w:rsidTr="00F64288">
        <w:tc>
          <w:tcPr>
            <w:tcW w:w="6720" w:type="dxa"/>
          </w:tcPr>
          <w:p w:rsidR="008D61EC" w:rsidRPr="00512683" w:rsidRDefault="008D61EC" w:rsidP="008D61E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Маневрирование автопоезда в ограниченном пространстве</w:t>
            </w:r>
          </w:p>
        </w:tc>
        <w:tc>
          <w:tcPr>
            <w:tcW w:w="1531"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штука</w:t>
            </w:r>
          </w:p>
        </w:tc>
        <w:tc>
          <w:tcPr>
            <w:tcW w:w="1559"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1</w:t>
            </w:r>
          </w:p>
        </w:tc>
      </w:tr>
      <w:tr w:rsidR="00512683" w:rsidRPr="00512683" w:rsidTr="00F64288">
        <w:tc>
          <w:tcPr>
            <w:tcW w:w="6720" w:type="dxa"/>
          </w:tcPr>
          <w:p w:rsidR="008D61EC" w:rsidRPr="00512683" w:rsidRDefault="008D61EC" w:rsidP="008D61E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Движение задним ходом, поворот автопоезда задним ходом</w:t>
            </w:r>
          </w:p>
        </w:tc>
        <w:tc>
          <w:tcPr>
            <w:tcW w:w="1531"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штука</w:t>
            </w:r>
          </w:p>
        </w:tc>
        <w:tc>
          <w:tcPr>
            <w:tcW w:w="1559"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1</w:t>
            </w:r>
          </w:p>
        </w:tc>
      </w:tr>
      <w:tr w:rsidR="00512683" w:rsidRPr="00512683" w:rsidTr="00F64288">
        <w:tc>
          <w:tcPr>
            <w:tcW w:w="6720" w:type="dxa"/>
          </w:tcPr>
          <w:p w:rsidR="008D61EC" w:rsidRPr="00512683" w:rsidRDefault="008D61EC" w:rsidP="008D61E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Движение автопоезда при прохождении поворотов</w:t>
            </w:r>
          </w:p>
        </w:tc>
        <w:tc>
          <w:tcPr>
            <w:tcW w:w="1531"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штука</w:t>
            </w:r>
          </w:p>
        </w:tc>
        <w:tc>
          <w:tcPr>
            <w:tcW w:w="1559"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1</w:t>
            </w:r>
          </w:p>
        </w:tc>
      </w:tr>
      <w:tr w:rsidR="00512683" w:rsidRPr="00512683" w:rsidTr="00F64288">
        <w:tc>
          <w:tcPr>
            <w:tcW w:w="6720" w:type="dxa"/>
          </w:tcPr>
          <w:p w:rsidR="008D61EC" w:rsidRPr="00512683" w:rsidRDefault="008D61EC" w:rsidP="008D61E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Обгон, опережение, встречный разъезд</w:t>
            </w:r>
          </w:p>
        </w:tc>
        <w:tc>
          <w:tcPr>
            <w:tcW w:w="1531"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штука</w:t>
            </w:r>
          </w:p>
        </w:tc>
        <w:tc>
          <w:tcPr>
            <w:tcW w:w="1559"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1</w:t>
            </w:r>
          </w:p>
        </w:tc>
      </w:tr>
      <w:tr w:rsidR="00512683" w:rsidRPr="00512683" w:rsidTr="00F64288">
        <w:tc>
          <w:tcPr>
            <w:tcW w:w="6720" w:type="dxa"/>
          </w:tcPr>
          <w:p w:rsidR="008D61EC" w:rsidRPr="00512683" w:rsidRDefault="008D61EC" w:rsidP="008D61E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"Складывание" автопоезда при заносе и сносе</w:t>
            </w:r>
          </w:p>
        </w:tc>
        <w:tc>
          <w:tcPr>
            <w:tcW w:w="1531"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штука</w:t>
            </w:r>
          </w:p>
        </w:tc>
        <w:tc>
          <w:tcPr>
            <w:tcW w:w="1559"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1</w:t>
            </w:r>
          </w:p>
        </w:tc>
      </w:tr>
      <w:tr w:rsidR="00512683" w:rsidRPr="00512683" w:rsidTr="00F64288">
        <w:tc>
          <w:tcPr>
            <w:tcW w:w="6720" w:type="dxa"/>
          </w:tcPr>
          <w:p w:rsidR="008D61EC" w:rsidRPr="00512683" w:rsidRDefault="008D61EC" w:rsidP="008D61E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Опасности при прохождении автопоездом подъемов и спусков</w:t>
            </w:r>
          </w:p>
        </w:tc>
        <w:tc>
          <w:tcPr>
            <w:tcW w:w="1531"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штука</w:t>
            </w:r>
          </w:p>
        </w:tc>
        <w:tc>
          <w:tcPr>
            <w:tcW w:w="1559"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1</w:t>
            </w:r>
          </w:p>
        </w:tc>
      </w:tr>
      <w:tr w:rsidR="00512683" w:rsidRPr="00512683" w:rsidTr="00F64288">
        <w:tc>
          <w:tcPr>
            <w:tcW w:w="6720" w:type="dxa"/>
          </w:tcPr>
          <w:p w:rsidR="008D61EC" w:rsidRPr="00512683" w:rsidRDefault="008D61EC" w:rsidP="008D61E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Типичные опасные ситуации</w:t>
            </w:r>
          </w:p>
        </w:tc>
        <w:tc>
          <w:tcPr>
            <w:tcW w:w="1531"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штука</w:t>
            </w:r>
          </w:p>
        </w:tc>
        <w:tc>
          <w:tcPr>
            <w:tcW w:w="1559"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1</w:t>
            </w:r>
          </w:p>
        </w:tc>
      </w:tr>
      <w:tr w:rsidR="00512683" w:rsidRPr="00512683" w:rsidTr="00F64288">
        <w:tc>
          <w:tcPr>
            <w:tcW w:w="6720" w:type="dxa"/>
          </w:tcPr>
          <w:p w:rsidR="008D61EC" w:rsidRPr="00512683" w:rsidRDefault="008D61EC" w:rsidP="008D61E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Типовые примеры допускаемых нарушений Правил дорожного движения</w:t>
            </w:r>
          </w:p>
        </w:tc>
        <w:tc>
          <w:tcPr>
            <w:tcW w:w="1531"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штука</w:t>
            </w:r>
          </w:p>
        </w:tc>
        <w:tc>
          <w:tcPr>
            <w:tcW w:w="1559"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1</w:t>
            </w:r>
          </w:p>
        </w:tc>
      </w:tr>
      <w:tr w:rsidR="00512683" w:rsidRPr="00512683" w:rsidTr="00F64288">
        <w:tc>
          <w:tcPr>
            <w:tcW w:w="9810" w:type="dxa"/>
            <w:gridSpan w:val="3"/>
          </w:tcPr>
          <w:p w:rsidR="008D61EC" w:rsidRPr="00512683" w:rsidRDefault="008D61EC" w:rsidP="008D61EC">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512683">
              <w:rPr>
                <w:rFonts w:ascii="Times New Roman CYR" w:eastAsiaTheme="minorEastAsia" w:hAnsi="Times New Roman CYR" w:cs="Times New Roman CYR"/>
                <w:b/>
                <w:bCs/>
                <w:sz w:val="24"/>
                <w:szCs w:val="24"/>
                <w:lang w:eastAsia="ru-RU"/>
              </w:rPr>
              <w:t>Учебные пособия (допустимо представлять в виде печатного издания, программы для ЭВМ)</w:t>
            </w:r>
          </w:p>
        </w:tc>
      </w:tr>
      <w:tr w:rsidR="00512683" w:rsidRPr="00512683" w:rsidTr="00F64288">
        <w:tc>
          <w:tcPr>
            <w:tcW w:w="6720" w:type="dxa"/>
          </w:tcPr>
          <w:p w:rsidR="008D61EC" w:rsidRPr="00512683" w:rsidRDefault="008D61EC" w:rsidP="008D61E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Экзаменационные билеты для приема теоретических экзаменов на право управления транспортными средствами</w:t>
            </w:r>
          </w:p>
        </w:tc>
        <w:tc>
          <w:tcPr>
            <w:tcW w:w="1531"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штука</w:t>
            </w:r>
          </w:p>
        </w:tc>
        <w:tc>
          <w:tcPr>
            <w:tcW w:w="1559"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16</w:t>
            </w:r>
          </w:p>
        </w:tc>
      </w:tr>
      <w:tr w:rsidR="00512683" w:rsidRPr="00512683" w:rsidTr="00F64288">
        <w:tc>
          <w:tcPr>
            <w:tcW w:w="9810" w:type="dxa"/>
            <w:gridSpan w:val="3"/>
          </w:tcPr>
          <w:p w:rsidR="008D61EC" w:rsidRPr="00512683" w:rsidRDefault="008D61EC" w:rsidP="008D61EC">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512683">
              <w:rPr>
                <w:rFonts w:ascii="Times New Roman CYR" w:eastAsiaTheme="minorEastAsia" w:hAnsi="Times New Roman CYR" w:cs="Times New Roman CYR"/>
                <w:b/>
                <w:bCs/>
                <w:sz w:val="24"/>
                <w:szCs w:val="24"/>
                <w:lang w:eastAsia="ru-RU"/>
              </w:rPr>
              <w:t>Информационно-методические материалы</w:t>
            </w:r>
          </w:p>
        </w:tc>
      </w:tr>
      <w:tr w:rsidR="00512683" w:rsidRPr="00512683" w:rsidTr="00F64288">
        <w:tc>
          <w:tcPr>
            <w:tcW w:w="9810" w:type="dxa"/>
            <w:gridSpan w:val="3"/>
          </w:tcPr>
          <w:p w:rsidR="008D61EC" w:rsidRPr="00512683" w:rsidRDefault="008D61EC" w:rsidP="008D61EC">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512683">
              <w:rPr>
                <w:rFonts w:ascii="Times New Roman CYR" w:eastAsiaTheme="minorEastAsia" w:hAnsi="Times New Roman CYR" w:cs="Times New Roman CYR"/>
                <w:b/>
                <w:bCs/>
                <w:sz w:val="24"/>
                <w:szCs w:val="24"/>
                <w:lang w:eastAsia="ru-RU"/>
              </w:rPr>
              <w:t>Информационный стенд</w:t>
            </w:r>
          </w:p>
        </w:tc>
      </w:tr>
      <w:tr w:rsidR="00512683" w:rsidRPr="00512683" w:rsidTr="00F64288">
        <w:tc>
          <w:tcPr>
            <w:tcW w:w="6720" w:type="dxa"/>
          </w:tcPr>
          <w:p w:rsidR="008D61EC" w:rsidRPr="00512683" w:rsidRDefault="008D61EC" w:rsidP="00F64288">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 xml:space="preserve">Закон Российской Федерации от 7 февраля 1992 г. </w:t>
            </w:r>
            <w:r w:rsidR="00F64288" w:rsidRPr="00512683">
              <w:rPr>
                <w:rFonts w:ascii="Times New Roman CYR" w:eastAsiaTheme="minorEastAsia" w:hAnsi="Times New Roman CYR" w:cs="Times New Roman CYR"/>
                <w:sz w:val="24"/>
                <w:szCs w:val="24"/>
                <w:lang w:eastAsia="ru-RU"/>
              </w:rPr>
              <w:t>№</w:t>
            </w:r>
            <w:r w:rsidRPr="00512683">
              <w:rPr>
                <w:rFonts w:ascii="Times New Roman CYR" w:eastAsiaTheme="minorEastAsia" w:hAnsi="Times New Roman CYR" w:cs="Times New Roman CYR"/>
                <w:sz w:val="24"/>
                <w:szCs w:val="24"/>
                <w:lang w:eastAsia="ru-RU"/>
              </w:rPr>
              <w:t> 2300-1 "О защите прав потребителей"</w:t>
            </w:r>
          </w:p>
        </w:tc>
        <w:tc>
          <w:tcPr>
            <w:tcW w:w="1531"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штука</w:t>
            </w:r>
          </w:p>
        </w:tc>
        <w:tc>
          <w:tcPr>
            <w:tcW w:w="1559"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1</w:t>
            </w:r>
          </w:p>
        </w:tc>
      </w:tr>
      <w:tr w:rsidR="00512683" w:rsidRPr="00512683" w:rsidTr="00F64288">
        <w:tc>
          <w:tcPr>
            <w:tcW w:w="6720" w:type="dxa"/>
          </w:tcPr>
          <w:p w:rsidR="008D61EC" w:rsidRPr="00512683" w:rsidRDefault="008D61EC" w:rsidP="008D61E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Копия лицензии с соответствующим приложением либо выписка из реестра лицензий</w:t>
            </w:r>
          </w:p>
        </w:tc>
        <w:tc>
          <w:tcPr>
            <w:tcW w:w="1531"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штука</w:t>
            </w:r>
          </w:p>
        </w:tc>
        <w:tc>
          <w:tcPr>
            <w:tcW w:w="1559"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1</w:t>
            </w:r>
          </w:p>
        </w:tc>
      </w:tr>
      <w:tr w:rsidR="00512683" w:rsidRPr="00512683" w:rsidTr="00F64288">
        <w:tc>
          <w:tcPr>
            <w:tcW w:w="6720" w:type="dxa"/>
          </w:tcPr>
          <w:p w:rsidR="008D61EC" w:rsidRPr="00512683" w:rsidRDefault="008D61EC" w:rsidP="008D61E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Примерная программа</w:t>
            </w:r>
          </w:p>
        </w:tc>
        <w:tc>
          <w:tcPr>
            <w:tcW w:w="1531"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штука</w:t>
            </w:r>
          </w:p>
        </w:tc>
        <w:tc>
          <w:tcPr>
            <w:tcW w:w="1559"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1</w:t>
            </w:r>
          </w:p>
        </w:tc>
      </w:tr>
      <w:tr w:rsidR="00512683" w:rsidRPr="00512683" w:rsidTr="00F64288">
        <w:tc>
          <w:tcPr>
            <w:tcW w:w="6720" w:type="dxa"/>
          </w:tcPr>
          <w:p w:rsidR="008D61EC" w:rsidRPr="00512683" w:rsidRDefault="008D61EC" w:rsidP="008D61E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Образовательная программа</w:t>
            </w:r>
          </w:p>
        </w:tc>
        <w:tc>
          <w:tcPr>
            <w:tcW w:w="1531"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штука</w:t>
            </w:r>
          </w:p>
        </w:tc>
        <w:tc>
          <w:tcPr>
            <w:tcW w:w="1559"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1</w:t>
            </w:r>
          </w:p>
        </w:tc>
      </w:tr>
      <w:tr w:rsidR="00512683" w:rsidRPr="00512683" w:rsidTr="00F64288">
        <w:tc>
          <w:tcPr>
            <w:tcW w:w="6720" w:type="dxa"/>
          </w:tcPr>
          <w:p w:rsidR="008D61EC" w:rsidRPr="00512683" w:rsidRDefault="008D61EC" w:rsidP="008D61E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Учебный план</w:t>
            </w:r>
          </w:p>
        </w:tc>
        <w:tc>
          <w:tcPr>
            <w:tcW w:w="1531"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штука</w:t>
            </w:r>
          </w:p>
        </w:tc>
        <w:tc>
          <w:tcPr>
            <w:tcW w:w="1559"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1</w:t>
            </w:r>
          </w:p>
        </w:tc>
      </w:tr>
      <w:tr w:rsidR="00512683" w:rsidRPr="00512683" w:rsidTr="00F64288">
        <w:tc>
          <w:tcPr>
            <w:tcW w:w="6720" w:type="dxa"/>
          </w:tcPr>
          <w:p w:rsidR="008D61EC" w:rsidRPr="00512683" w:rsidRDefault="008D61EC" w:rsidP="008D61E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Календарный учебный график (на каждую учебную группу)</w:t>
            </w:r>
          </w:p>
        </w:tc>
        <w:tc>
          <w:tcPr>
            <w:tcW w:w="1531"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штука</w:t>
            </w:r>
          </w:p>
        </w:tc>
        <w:tc>
          <w:tcPr>
            <w:tcW w:w="1559"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1</w:t>
            </w:r>
          </w:p>
        </w:tc>
      </w:tr>
      <w:tr w:rsidR="00512683" w:rsidRPr="00512683" w:rsidTr="00F64288">
        <w:tc>
          <w:tcPr>
            <w:tcW w:w="6720" w:type="dxa"/>
          </w:tcPr>
          <w:p w:rsidR="008D61EC" w:rsidRPr="00512683" w:rsidRDefault="008D61EC" w:rsidP="008D61E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Расписание занятий (на каждую учебную группу)</w:t>
            </w:r>
          </w:p>
        </w:tc>
        <w:tc>
          <w:tcPr>
            <w:tcW w:w="1531"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штука</w:t>
            </w:r>
          </w:p>
        </w:tc>
        <w:tc>
          <w:tcPr>
            <w:tcW w:w="1559"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1</w:t>
            </w:r>
          </w:p>
        </w:tc>
      </w:tr>
      <w:tr w:rsidR="00512683" w:rsidRPr="00512683" w:rsidTr="00F64288">
        <w:tc>
          <w:tcPr>
            <w:tcW w:w="6720" w:type="dxa"/>
          </w:tcPr>
          <w:p w:rsidR="008D61EC" w:rsidRPr="00512683" w:rsidRDefault="008D61EC" w:rsidP="008D61E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График очередности обучения вождению (на каждую учебную группу)</w:t>
            </w:r>
          </w:p>
        </w:tc>
        <w:tc>
          <w:tcPr>
            <w:tcW w:w="1531"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штука</w:t>
            </w:r>
          </w:p>
        </w:tc>
        <w:tc>
          <w:tcPr>
            <w:tcW w:w="1559"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1</w:t>
            </w:r>
          </w:p>
        </w:tc>
      </w:tr>
      <w:tr w:rsidR="00512683" w:rsidRPr="00512683" w:rsidTr="00F64288">
        <w:tc>
          <w:tcPr>
            <w:tcW w:w="6720" w:type="dxa"/>
          </w:tcPr>
          <w:p w:rsidR="008D61EC" w:rsidRPr="00512683" w:rsidRDefault="008D61EC" w:rsidP="008D61E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Адрес официального сайта в информационно-телекоммуникационной сети "Интернет"</w:t>
            </w:r>
          </w:p>
        </w:tc>
        <w:tc>
          <w:tcPr>
            <w:tcW w:w="1531" w:type="dxa"/>
          </w:tcPr>
          <w:p w:rsidR="008D61EC" w:rsidRPr="00512683" w:rsidRDefault="008D61EC" w:rsidP="008D61EC">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559" w:type="dxa"/>
          </w:tcPr>
          <w:p w:rsidR="008D61EC" w:rsidRPr="00512683" w:rsidRDefault="008D61EC" w:rsidP="008D61EC">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512683" w:rsidRPr="00512683" w:rsidTr="00F64288">
        <w:tc>
          <w:tcPr>
            <w:tcW w:w="9810" w:type="dxa"/>
            <w:gridSpan w:val="3"/>
          </w:tcPr>
          <w:p w:rsidR="008D61EC" w:rsidRPr="00512683" w:rsidRDefault="008D61EC" w:rsidP="008D61EC">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512683">
              <w:rPr>
                <w:rFonts w:ascii="Times New Roman CYR" w:eastAsiaTheme="minorEastAsia" w:hAnsi="Times New Roman CYR" w:cs="Times New Roman CYR"/>
                <w:b/>
                <w:bCs/>
                <w:sz w:val="24"/>
                <w:szCs w:val="24"/>
                <w:lang w:eastAsia="ru-RU"/>
              </w:rPr>
              <w:lastRenderedPageBreak/>
              <w:t>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rsidR="00512683" w:rsidRPr="00512683" w:rsidTr="00F64288">
        <w:tc>
          <w:tcPr>
            <w:tcW w:w="6720" w:type="dxa"/>
          </w:tcPr>
          <w:p w:rsidR="008D61EC" w:rsidRPr="00512683" w:rsidRDefault="008D61EC" w:rsidP="003C31DA">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 xml:space="preserve">Информационно-телекоммуникационная сеть </w:t>
            </w:r>
            <w:r w:rsidR="003C31DA" w:rsidRPr="00512683">
              <w:rPr>
                <w:rFonts w:ascii="Times New Roman CYR" w:eastAsiaTheme="minorEastAsia" w:hAnsi="Times New Roman CYR" w:cs="Times New Roman CYR"/>
                <w:sz w:val="24"/>
                <w:szCs w:val="24"/>
                <w:lang w:eastAsia="ru-RU"/>
              </w:rPr>
              <w:t>«</w:t>
            </w:r>
            <w:r w:rsidRPr="00512683">
              <w:rPr>
                <w:rFonts w:ascii="Times New Roman CYR" w:eastAsiaTheme="minorEastAsia" w:hAnsi="Times New Roman CYR" w:cs="Times New Roman CYR"/>
                <w:sz w:val="24"/>
                <w:szCs w:val="24"/>
                <w:lang w:eastAsia="ru-RU"/>
              </w:rPr>
              <w:t>Интернет</w:t>
            </w:r>
            <w:r w:rsidR="003C31DA" w:rsidRPr="00512683">
              <w:rPr>
                <w:rFonts w:ascii="Times New Roman CYR" w:eastAsiaTheme="minorEastAsia" w:hAnsi="Times New Roman CYR" w:cs="Times New Roman CYR"/>
                <w:sz w:val="24"/>
                <w:szCs w:val="24"/>
                <w:lang w:eastAsia="ru-RU"/>
              </w:rPr>
              <w:t>»</w:t>
            </w:r>
          </w:p>
        </w:tc>
        <w:tc>
          <w:tcPr>
            <w:tcW w:w="1531" w:type="dxa"/>
          </w:tcPr>
          <w:p w:rsidR="008D61EC" w:rsidRPr="00512683" w:rsidRDefault="008D61EC" w:rsidP="008D61EC">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559" w:type="dxa"/>
          </w:tcPr>
          <w:p w:rsidR="008D61EC" w:rsidRPr="00512683" w:rsidRDefault="008D61EC" w:rsidP="008D61EC">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512683" w:rsidRPr="00512683" w:rsidTr="00F64288">
        <w:tc>
          <w:tcPr>
            <w:tcW w:w="6720" w:type="dxa"/>
          </w:tcPr>
          <w:p w:rsidR="008D61EC" w:rsidRPr="00512683" w:rsidRDefault="008D61EC" w:rsidP="008D61E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531" w:type="dxa"/>
          </w:tcPr>
          <w:p w:rsidR="008D61EC" w:rsidRPr="00512683" w:rsidRDefault="008D61EC" w:rsidP="008D61EC">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559" w:type="dxa"/>
          </w:tcPr>
          <w:p w:rsidR="008D61EC" w:rsidRPr="00512683" w:rsidRDefault="008D61EC" w:rsidP="008D61EC">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512683" w:rsidRPr="00512683" w:rsidTr="00F64288">
        <w:tc>
          <w:tcPr>
            <w:tcW w:w="6720" w:type="dxa"/>
          </w:tcPr>
          <w:p w:rsidR="008D61EC" w:rsidRPr="00512683" w:rsidRDefault="008D61EC" w:rsidP="008D61E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Электронные учебно-наглядные пособия</w:t>
            </w:r>
          </w:p>
        </w:tc>
        <w:tc>
          <w:tcPr>
            <w:tcW w:w="1531"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комплект</w:t>
            </w:r>
          </w:p>
        </w:tc>
        <w:tc>
          <w:tcPr>
            <w:tcW w:w="1559"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1</w:t>
            </w:r>
          </w:p>
        </w:tc>
      </w:tr>
      <w:tr w:rsidR="00512683" w:rsidRPr="00512683" w:rsidTr="00F64288">
        <w:tc>
          <w:tcPr>
            <w:tcW w:w="6720" w:type="dxa"/>
          </w:tcPr>
          <w:p w:rsidR="008D61EC" w:rsidRPr="00512683" w:rsidRDefault="008D61EC" w:rsidP="008D61E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Издания электронных библиотечных систем</w:t>
            </w:r>
          </w:p>
        </w:tc>
        <w:tc>
          <w:tcPr>
            <w:tcW w:w="1531"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комплект</w:t>
            </w:r>
          </w:p>
        </w:tc>
        <w:tc>
          <w:tcPr>
            <w:tcW w:w="1559" w:type="dxa"/>
          </w:tcPr>
          <w:p w:rsidR="008D61EC" w:rsidRPr="00512683" w:rsidRDefault="008D61EC" w:rsidP="008D61EC">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1</w:t>
            </w:r>
          </w:p>
        </w:tc>
      </w:tr>
      <w:tr w:rsidR="00512683" w:rsidRPr="00512683" w:rsidTr="00F64288">
        <w:tc>
          <w:tcPr>
            <w:tcW w:w="6720" w:type="dxa"/>
          </w:tcPr>
          <w:p w:rsidR="008D61EC" w:rsidRPr="00512683" w:rsidRDefault="008D61EC" w:rsidP="008D61E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531" w:type="dxa"/>
          </w:tcPr>
          <w:p w:rsidR="008D61EC" w:rsidRPr="00512683" w:rsidRDefault="008D61EC" w:rsidP="008D61EC">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559" w:type="dxa"/>
          </w:tcPr>
          <w:p w:rsidR="008D61EC" w:rsidRPr="00512683" w:rsidRDefault="008D61EC" w:rsidP="008D61EC">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512683" w:rsidRPr="00512683" w:rsidTr="00F64288">
        <w:tc>
          <w:tcPr>
            <w:tcW w:w="6720" w:type="dxa"/>
          </w:tcPr>
          <w:p w:rsidR="008D61EC" w:rsidRPr="00512683" w:rsidRDefault="008D61EC" w:rsidP="008D61E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proofErr w:type="gramStart"/>
            <w:r w:rsidRPr="00512683">
              <w:rPr>
                <w:rFonts w:ascii="Times New Roman CYR" w:eastAsiaTheme="minorEastAsia" w:hAnsi="Times New Roman CYR" w:cs="Times New Roman CYR"/>
                <w:sz w:val="24"/>
                <w:szCs w:val="24"/>
                <w:lang w:eastAsia="ru-RU"/>
              </w:rPr>
              <w:t>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roofErr w:type="gramEnd"/>
          </w:p>
        </w:tc>
        <w:tc>
          <w:tcPr>
            <w:tcW w:w="1531" w:type="dxa"/>
          </w:tcPr>
          <w:p w:rsidR="008D61EC" w:rsidRPr="00512683" w:rsidRDefault="008D61EC" w:rsidP="008D61EC">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559" w:type="dxa"/>
          </w:tcPr>
          <w:p w:rsidR="008D61EC" w:rsidRPr="00512683" w:rsidRDefault="008D61EC" w:rsidP="008D61EC">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3C31DA" w:rsidRPr="00512683" w:rsidTr="00F64288">
        <w:tc>
          <w:tcPr>
            <w:tcW w:w="6720" w:type="dxa"/>
          </w:tcPr>
          <w:p w:rsidR="008D61EC" w:rsidRPr="00512683" w:rsidRDefault="008D61EC" w:rsidP="008D61E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512683">
              <w:rPr>
                <w:rFonts w:ascii="Times New Roman CYR" w:eastAsiaTheme="minorEastAsia" w:hAnsi="Times New Roman CYR" w:cs="Times New Roman CYR"/>
                <w:sz w:val="24"/>
                <w:szCs w:val="24"/>
                <w:lang w:eastAsia="ru-RU"/>
              </w:rPr>
              <w:t>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531" w:type="dxa"/>
          </w:tcPr>
          <w:p w:rsidR="008D61EC" w:rsidRPr="00512683" w:rsidRDefault="008D61EC" w:rsidP="008D61EC">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559" w:type="dxa"/>
          </w:tcPr>
          <w:p w:rsidR="008D61EC" w:rsidRPr="00512683" w:rsidRDefault="008D61EC" w:rsidP="008D61EC">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bl>
    <w:p w:rsidR="004063D7" w:rsidRPr="0051268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4063D7" w:rsidRPr="0051268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512683">
        <w:rPr>
          <w:rFonts w:ascii="Times New Roman" w:eastAsia="Times New Roman" w:hAnsi="Times New Roman" w:cs="Times New Roman"/>
          <w:sz w:val="28"/>
          <w:szCs w:val="28"/>
        </w:rPr>
        <w:t>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пунктами 1-8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 1097 «О допуске к управлению</w:t>
      </w:r>
      <w:proofErr w:type="gramEnd"/>
      <w:r w:rsidRPr="00512683">
        <w:rPr>
          <w:rFonts w:ascii="Times New Roman" w:eastAsia="Times New Roman" w:hAnsi="Times New Roman" w:cs="Times New Roman"/>
          <w:sz w:val="28"/>
          <w:szCs w:val="28"/>
        </w:rPr>
        <w:t xml:space="preserve"> транспортными средствами».</w:t>
      </w:r>
    </w:p>
    <w:p w:rsidR="004063D7" w:rsidRPr="0051268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rsidR="004063D7" w:rsidRPr="0051268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512683">
        <w:rPr>
          <w:rFonts w:ascii="Times New Roman" w:eastAsia="Times New Roman" w:hAnsi="Times New Roman" w:cs="Times New Roman"/>
          <w:sz w:val="28"/>
          <w:szCs w:val="28"/>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w:t>
      </w:r>
      <w:r w:rsidRPr="00512683">
        <w:rPr>
          <w:rFonts w:ascii="Times New Roman" w:eastAsia="Times New Roman" w:hAnsi="Times New Roman" w:cs="Times New Roman"/>
          <w:sz w:val="28"/>
          <w:szCs w:val="28"/>
        </w:rPr>
        <w:lastRenderedPageBreak/>
        <w:t>учебно-методические материалы, указанным в рабочих программах;</w:t>
      </w:r>
      <w:proofErr w:type="gramEnd"/>
      <w:r w:rsidRPr="00512683">
        <w:rPr>
          <w:rFonts w:ascii="Times New Roman" w:eastAsia="Times New Roman" w:hAnsi="Times New Roman" w:cs="Times New Roman"/>
          <w:sz w:val="28"/>
          <w:szCs w:val="28"/>
        </w:rPr>
        <w:t xml:space="preserve"> </w:t>
      </w:r>
      <w:proofErr w:type="gramStart"/>
      <w:r w:rsidRPr="00512683">
        <w:rPr>
          <w:rFonts w:ascii="Times New Roman" w:eastAsia="Times New Roman" w:hAnsi="Times New Roman" w:cs="Times New Roman"/>
          <w:sz w:val="28"/>
          <w:szCs w:val="28"/>
        </w:rPr>
        <w:t>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w:t>
      </w:r>
      <w:proofErr w:type="gramEnd"/>
      <w:r w:rsidRPr="00512683">
        <w:rPr>
          <w:rFonts w:ascii="Times New Roman" w:eastAsia="Times New Roman" w:hAnsi="Times New Roman" w:cs="Times New Roman"/>
          <w:sz w:val="28"/>
          <w:szCs w:val="28"/>
        </w:rPr>
        <w:t xml:space="preserve">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пункту 7 Правил применения ДОТ.</w:t>
      </w:r>
    </w:p>
    <w:p w:rsidR="00FC181D" w:rsidRPr="0051268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пункте 21 Правил применения ДОТ.</w:t>
      </w:r>
    </w:p>
    <w:p w:rsidR="004063D7" w:rsidRPr="00512683" w:rsidRDefault="004063D7">
      <w:pPr>
        <w:rPr>
          <w:rFonts w:ascii="Times New Roman" w:eastAsia="Times New Roman" w:hAnsi="Times New Roman" w:cs="Times New Roman"/>
          <w:b/>
          <w:sz w:val="28"/>
          <w:szCs w:val="28"/>
        </w:rPr>
      </w:pPr>
      <w:r w:rsidRPr="00512683">
        <w:rPr>
          <w:rFonts w:ascii="Times New Roman" w:eastAsia="Times New Roman" w:hAnsi="Times New Roman" w:cs="Times New Roman"/>
          <w:b/>
          <w:sz w:val="28"/>
          <w:szCs w:val="28"/>
        </w:rPr>
        <w:br w:type="page"/>
      </w:r>
    </w:p>
    <w:p w:rsidR="00FC181D" w:rsidRPr="00512683" w:rsidRDefault="00FC181D" w:rsidP="00EC0076">
      <w:pPr>
        <w:widowControl w:val="0"/>
        <w:autoSpaceDE w:val="0"/>
        <w:autoSpaceDN w:val="0"/>
        <w:spacing w:line="276" w:lineRule="auto"/>
        <w:jc w:val="center"/>
        <w:rPr>
          <w:rFonts w:ascii="Times New Roman" w:eastAsia="Times New Roman" w:hAnsi="Times New Roman" w:cs="Times New Roman"/>
          <w:b/>
          <w:sz w:val="28"/>
          <w:szCs w:val="28"/>
        </w:rPr>
      </w:pPr>
      <w:r w:rsidRPr="00512683">
        <w:rPr>
          <w:rFonts w:ascii="Times New Roman" w:eastAsia="Times New Roman" w:hAnsi="Times New Roman" w:cs="Times New Roman"/>
          <w:b/>
          <w:sz w:val="28"/>
          <w:szCs w:val="28"/>
        </w:rPr>
        <w:lastRenderedPageBreak/>
        <w:t>VI</w:t>
      </w:r>
      <w:r w:rsidR="00B350AC" w:rsidRPr="00512683">
        <w:rPr>
          <w:rFonts w:ascii="Times New Roman" w:eastAsia="Times New Roman" w:hAnsi="Times New Roman" w:cs="Times New Roman"/>
          <w:b/>
          <w:sz w:val="28"/>
          <w:szCs w:val="28"/>
          <w:lang w:val="en-US"/>
        </w:rPr>
        <w:t>I</w:t>
      </w:r>
      <w:r w:rsidRPr="00512683">
        <w:rPr>
          <w:rFonts w:ascii="Times New Roman" w:eastAsia="Times New Roman" w:hAnsi="Times New Roman" w:cs="Times New Roman"/>
          <w:b/>
          <w:sz w:val="28"/>
          <w:szCs w:val="28"/>
        </w:rPr>
        <w:t xml:space="preserve">. СИСТЕМА ОЦЕНКИ РЕЗУЛЬТАТОВ ОСВОЕНИЯ </w:t>
      </w:r>
      <w:r w:rsidR="00EC0076" w:rsidRPr="00512683">
        <w:rPr>
          <w:rFonts w:ascii="Times New Roman" w:eastAsia="Times New Roman" w:hAnsi="Times New Roman" w:cs="Times New Roman"/>
          <w:b/>
          <w:sz w:val="28"/>
          <w:szCs w:val="28"/>
        </w:rPr>
        <w:t xml:space="preserve">ОБРАЗОВАТЕЛЬНОЙ </w:t>
      </w:r>
      <w:r w:rsidRPr="00512683">
        <w:rPr>
          <w:rFonts w:ascii="Times New Roman" w:eastAsia="Times New Roman" w:hAnsi="Times New Roman" w:cs="Times New Roman"/>
          <w:b/>
          <w:sz w:val="28"/>
          <w:szCs w:val="28"/>
        </w:rPr>
        <w:t>ПРОГРАММЫ</w:t>
      </w:r>
    </w:p>
    <w:p w:rsidR="004063D7" w:rsidRPr="00512683" w:rsidRDefault="004063D7" w:rsidP="004063D7">
      <w:pPr>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 xml:space="preserve">7.1. Освоение </w:t>
      </w:r>
      <w:r w:rsidR="00EC0076" w:rsidRPr="00512683">
        <w:rPr>
          <w:rFonts w:ascii="Times New Roman" w:eastAsia="Times New Roman" w:hAnsi="Times New Roman" w:cs="Times New Roman"/>
          <w:sz w:val="28"/>
          <w:szCs w:val="28"/>
        </w:rPr>
        <w:t>О</w:t>
      </w:r>
      <w:r w:rsidRPr="00512683">
        <w:rPr>
          <w:rFonts w:ascii="Times New Roman" w:eastAsia="Times New Roman" w:hAnsi="Times New Roman" w:cs="Times New Roman"/>
          <w:sz w:val="28"/>
          <w:szCs w:val="28"/>
        </w:rPr>
        <w:t xml:space="preserve">бразовательной программы сопровождается текущим контролем успеваемости, промежуточной и итоговой аттестацией </w:t>
      </w:r>
      <w:proofErr w:type="gramStart"/>
      <w:r w:rsidRPr="00512683">
        <w:rPr>
          <w:rFonts w:ascii="Times New Roman" w:eastAsia="Times New Roman" w:hAnsi="Times New Roman" w:cs="Times New Roman"/>
          <w:sz w:val="28"/>
          <w:szCs w:val="28"/>
        </w:rPr>
        <w:t>обучающихся</w:t>
      </w:r>
      <w:proofErr w:type="gramEnd"/>
      <w:r w:rsidRPr="00512683">
        <w:rPr>
          <w:rFonts w:ascii="Times New Roman" w:eastAsia="Times New Roman" w:hAnsi="Times New Roman" w:cs="Times New Roman"/>
          <w:sz w:val="28"/>
          <w:szCs w:val="28"/>
        </w:rPr>
        <w:t>.</w:t>
      </w:r>
    </w:p>
    <w:p w:rsidR="004063D7" w:rsidRPr="00512683" w:rsidRDefault="004063D7" w:rsidP="004063D7">
      <w:pPr>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Формы и порядок проведения текущего контроля успеваемости определяется организацией, осуществляющей образовательную деятельность.</w:t>
      </w:r>
    </w:p>
    <w:p w:rsidR="004063D7" w:rsidRPr="00512683" w:rsidRDefault="004063D7" w:rsidP="004063D7">
      <w:pPr>
        <w:autoSpaceDE w:val="0"/>
        <w:autoSpaceDN w:val="0"/>
        <w:adjustRightInd w:val="0"/>
        <w:spacing w:after="0" w:line="276" w:lineRule="auto"/>
        <w:ind w:firstLine="709"/>
        <w:jc w:val="both"/>
        <w:rPr>
          <w:rFonts w:ascii="Times New Roman" w:eastAsia="Calibri" w:hAnsi="Times New Roman" w:cs="Times New Roman"/>
          <w:sz w:val="28"/>
          <w:szCs w:val="28"/>
          <w:lang w:eastAsia="ru-RU"/>
        </w:rPr>
      </w:pPr>
      <w:r w:rsidRPr="00512683">
        <w:rPr>
          <w:rFonts w:ascii="Times New Roman" w:eastAsia="Calibri" w:hAnsi="Times New Roman" w:cs="Times New Roman"/>
          <w:sz w:val="28"/>
          <w:szCs w:val="28"/>
          <w:lang w:eastAsia="ru-RU"/>
        </w:rPr>
        <w:t>Промежуточная аттестация обучающихся по теоретическим предметам обучения осуществляется в форме зачетов. Зачеты проводятся в соответствии с календарным учебным графиком.</w:t>
      </w:r>
    </w:p>
    <w:p w:rsidR="004063D7" w:rsidRPr="00512683" w:rsidRDefault="004063D7" w:rsidP="004063D7">
      <w:pPr>
        <w:autoSpaceDE w:val="0"/>
        <w:autoSpaceDN w:val="0"/>
        <w:adjustRightInd w:val="0"/>
        <w:spacing w:after="0" w:line="276" w:lineRule="auto"/>
        <w:ind w:firstLine="709"/>
        <w:jc w:val="both"/>
        <w:rPr>
          <w:rFonts w:ascii="Times New Roman" w:eastAsia="Calibri" w:hAnsi="Times New Roman" w:cs="Times New Roman"/>
          <w:sz w:val="28"/>
          <w:szCs w:val="28"/>
          <w:lang w:eastAsia="ru-RU"/>
        </w:rPr>
      </w:pPr>
      <w:r w:rsidRPr="00512683">
        <w:rPr>
          <w:rFonts w:ascii="Times New Roman" w:eastAsia="Calibri" w:hAnsi="Times New Roman" w:cs="Times New Roman"/>
          <w:sz w:val="28"/>
          <w:szCs w:val="28"/>
          <w:lang w:eastAsia="ru-RU"/>
        </w:rPr>
        <w:t>Промежуточная аттестация по практическому вождению транспортных средств осуществляется путем выполнения контрольных заданий: по окончании первоначального обучения вождению – контрольного задания №1; по окончании обучения вождению в условиях дорожного движения – контрольного задания №2.</w:t>
      </w:r>
    </w:p>
    <w:p w:rsidR="004063D7" w:rsidRPr="00512683" w:rsidRDefault="004063D7" w:rsidP="004063D7">
      <w:pPr>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 xml:space="preserve">7.2. Освоение </w:t>
      </w:r>
      <w:r w:rsidR="00EC0076" w:rsidRPr="00512683">
        <w:rPr>
          <w:rFonts w:ascii="Times New Roman" w:eastAsia="Times New Roman" w:hAnsi="Times New Roman" w:cs="Times New Roman"/>
          <w:sz w:val="28"/>
          <w:szCs w:val="28"/>
        </w:rPr>
        <w:t>О</w:t>
      </w:r>
      <w:r w:rsidRPr="00512683">
        <w:rPr>
          <w:rFonts w:ascii="Times New Roman" w:eastAsia="Times New Roman" w:hAnsi="Times New Roman" w:cs="Times New Roman"/>
          <w:sz w:val="28"/>
          <w:szCs w:val="28"/>
        </w:rPr>
        <w:t>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rsidR="004063D7" w:rsidRPr="00512683" w:rsidRDefault="004063D7" w:rsidP="004063D7">
      <w:pPr>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К проведению квалификационного экзамена привлекаются представители работодателей, их объединений согласно статье 74 Федерального закона об образовании.</w:t>
      </w:r>
    </w:p>
    <w:p w:rsidR="004063D7" w:rsidRPr="00512683" w:rsidRDefault="004063D7" w:rsidP="004063D7">
      <w:pPr>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Проверка теоретических знаний при проведении квалификационного экзамена проводится по предметам:</w:t>
      </w:r>
    </w:p>
    <w:p w:rsidR="004063D7" w:rsidRPr="00512683" w:rsidRDefault="004063D7" w:rsidP="004063D7">
      <w:pPr>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«Устройство и техническое обслуживание транспортных средств категории «С</w:t>
      </w:r>
      <w:r w:rsidR="008D61EC" w:rsidRPr="00512683">
        <w:rPr>
          <w:rFonts w:ascii="Times New Roman" w:eastAsia="Times New Roman" w:hAnsi="Times New Roman" w:cs="Times New Roman"/>
          <w:sz w:val="28"/>
          <w:szCs w:val="28"/>
        </w:rPr>
        <w:t>Е</w:t>
      </w:r>
      <w:r w:rsidRPr="00512683">
        <w:rPr>
          <w:rFonts w:ascii="Times New Roman" w:eastAsia="Times New Roman" w:hAnsi="Times New Roman" w:cs="Times New Roman"/>
          <w:sz w:val="28"/>
          <w:szCs w:val="28"/>
        </w:rPr>
        <w:t>» как объектов управления»;</w:t>
      </w:r>
    </w:p>
    <w:p w:rsidR="004063D7" w:rsidRPr="00512683" w:rsidRDefault="004063D7" w:rsidP="004063D7">
      <w:pPr>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«Основы управления транспортными средствами категории «С</w:t>
      </w:r>
      <w:r w:rsidR="008D61EC" w:rsidRPr="00512683">
        <w:rPr>
          <w:rFonts w:ascii="Times New Roman" w:eastAsia="Times New Roman" w:hAnsi="Times New Roman" w:cs="Times New Roman"/>
          <w:sz w:val="28"/>
          <w:szCs w:val="28"/>
        </w:rPr>
        <w:t>Е</w:t>
      </w:r>
      <w:r w:rsidRPr="00512683">
        <w:rPr>
          <w:rFonts w:ascii="Times New Roman" w:eastAsia="Times New Roman" w:hAnsi="Times New Roman" w:cs="Times New Roman"/>
          <w:sz w:val="28"/>
          <w:szCs w:val="28"/>
        </w:rPr>
        <w:t>»;</w:t>
      </w:r>
    </w:p>
    <w:p w:rsidR="004063D7" w:rsidRPr="00512683" w:rsidRDefault="004063D7" w:rsidP="004063D7">
      <w:pPr>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«С</w:t>
      </w:r>
      <w:r w:rsidR="008D61EC" w:rsidRPr="00512683">
        <w:rPr>
          <w:rFonts w:ascii="Times New Roman" w:eastAsia="Times New Roman" w:hAnsi="Times New Roman" w:cs="Times New Roman"/>
          <w:sz w:val="28"/>
          <w:szCs w:val="28"/>
        </w:rPr>
        <w:t>Е</w:t>
      </w:r>
      <w:r w:rsidRPr="00512683">
        <w:rPr>
          <w:rFonts w:ascii="Times New Roman" w:eastAsia="Times New Roman" w:hAnsi="Times New Roman" w:cs="Times New Roman"/>
          <w:sz w:val="28"/>
          <w:szCs w:val="28"/>
        </w:rPr>
        <w:t>» на закрытой площадке или автодроме. На втором этапе проверяются навыки управления транспортным средством категории «С</w:t>
      </w:r>
      <w:r w:rsidR="008D61EC" w:rsidRPr="00512683">
        <w:rPr>
          <w:rFonts w:ascii="Times New Roman" w:eastAsia="Times New Roman" w:hAnsi="Times New Roman" w:cs="Times New Roman"/>
          <w:sz w:val="28"/>
          <w:szCs w:val="28"/>
        </w:rPr>
        <w:t>Е</w:t>
      </w:r>
      <w:r w:rsidRPr="00512683">
        <w:rPr>
          <w:rFonts w:ascii="Times New Roman" w:eastAsia="Times New Roman" w:hAnsi="Times New Roman" w:cs="Times New Roman"/>
          <w:sz w:val="28"/>
          <w:szCs w:val="28"/>
        </w:rPr>
        <w:t>» на дорогах.</w:t>
      </w:r>
    </w:p>
    <w:p w:rsidR="004063D7" w:rsidRPr="00512683" w:rsidRDefault="004063D7" w:rsidP="004063D7">
      <w:pPr>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w:t>
      </w:r>
      <w:r w:rsidRPr="00512683">
        <w:rPr>
          <w:rFonts w:ascii="Times New Roman" w:eastAsia="Times New Roman" w:hAnsi="Times New Roman" w:cs="Times New Roman"/>
          <w:sz w:val="28"/>
          <w:szCs w:val="28"/>
        </w:rPr>
        <w:lastRenderedPageBreak/>
        <w:t>квалификации по результатам профессионального обучения согласно пункту 2 части 10 статьи 60 Федерального закона об образовании.</w:t>
      </w:r>
    </w:p>
    <w:p w:rsidR="004063D7" w:rsidRPr="00512683" w:rsidRDefault="004063D7" w:rsidP="004063D7">
      <w:pPr>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rsidR="004063D7" w:rsidRPr="00512683" w:rsidRDefault="004063D7" w:rsidP="004063D7">
      <w:pPr>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7.3.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rsidR="004063D7" w:rsidRPr="00512683" w:rsidRDefault="004063D7" w:rsidP="004063D7">
      <w:pPr>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7.4.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пунктами 15 и 19 Правил применения ДОТ.</w:t>
      </w:r>
    </w:p>
    <w:p w:rsidR="004063D7" w:rsidRPr="00512683" w:rsidRDefault="004063D7" w:rsidP="004063D7">
      <w:pPr>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 xml:space="preserve">7.5. Индивидуальный учет результатов освоения </w:t>
      </w:r>
      <w:proofErr w:type="gramStart"/>
      <w:r w:rsidRPr="00512683">
        <w:rPr>
          <w:rFonts w:ascii="Times New Roman" w:eastAsia="Times New Roman" w:hAnsi="Times New Roman" w:cs="Times New Roman"/>
          <w:sz w:val="28"/>
          <w:szCs w:val="28"/>
        </w:rPr>
        <w:t>обучающимися</w:t>
      </w:r>
      <w:proofErr w:type="gramEnd"/>
      <w:r w:rsidRPr="00512683">
        <w:rPr>
          <w:rFonts w:ascii="Times New Roman" w:eastAsia="Times New Roman" w:hAnsi="Times New Roman" w:cs="Times New Roman"/>
          <w:sz w:val="28"/>
          <w:szCs w:val="28"/>
        </w:rPr>
        <w:t xml:space="preserve">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rsidR="004063D7" w:rsidRPr="00512683" w:rsidRDefault="004063D7" w:rsidP="004063D7">
      <w:pPr>
        <w:spacing w:after="0" w:line="276" w:lineRule="auto"/>
        <w:ind w:firstLine="709"/>
        <w:jc w:val="both"/>
        <w:rPr>
          <w:rFonts w:ascii="Times New Roman" w:eastAsia="Times New Roman" w:hAnsi="Times New Roman" w:cs="Times New Roman"/>
          <w:sz w:val="28"/>
          <w:szCs w:val="28"/>
        </w:rPr>
      </w:pPr>
      <w:proofErr w:type="gramStart"/>
      <w:r w:rsidRPr="00512683">
        <w:rPr>
          <w:rFonts w:ascii="Times New Roman" w:eastAsia="Times New Roman" w:hAnsi="Times New Roman" w:cs="Times New Roman"/>
          <w:sz w:val="28"/>
          <w:szCs w:val="28"/>
        </w:rPr>
        <w:t xml:space="preserve">При реализации </w:t>
      </w:r>
      <w:r w:rsidR="00EC0076" w:rsidRPr="00512683">
        <w:rPr>
          <w:rFonts w:ascii="Times New Roman" w:eastAsia="Times New Roman" w:hAnsi="Times New Roman" w:cs="Times New Roman"/>
          <w:sz w:val="28"/>
          <w:szCs w:val="28"/>
        </w:rPr>
        <w:t>О</w:t>
      </w:r>
      <w:r w:rsidRPr="00512683">
        <w:rPr>
          <w:rFonts w:ascii="Times New Roman" w:eastAsia="Times New Roman" w:hAnsi="Times New Roman" w:cs="Times New Roman"/>
          <w:sz w:val="28"/>
          <w:szCs w:val="28"/>
        </w:rPr>
        <w:t>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закона от 22 октября 2004 г.        № 125-ФЗ «Об архивном деле в Российской Федерации», а также обеспечивают обработку</w:t>
      </w:r>
      <w:proofErr w:type="gramEnd"/>
      <w:r w:rsidRPr="00512683">
        <w:rPr>
          <w:rFonts w:ascii="Times New Roman" w:eastAsia="Times New Roman" w:hAnsi="Times New Roman" w:cs="Times New Roman"/>
          <w:sz w:val="28"/>
          <w:szCs w:val="28"/>
        </w:rPr>
        <w:t xml:space="preserve"> персональных данных обучающихся и иных участников образовательных отношений в соответствии с требованиями Федерального закона от 27 июля 2006 г. № 152-ФЗ «О персональных данных».</w:t>
      </w:r>
    </w:p>
    <w:p w:rsidR="004063D7" w:rsidRPr="00512683" w:rsidRDefault="004063D7">
      <w:pPr>
        <w:rPr>
          <w:rFonts w:ascii="Times New Roman" w:eastAsia="Times New Roman" w:hAnsi="Times New Roman" w:cs="Times New Roman"/>
          <w:b/>
          <w:sz w:val="28"/>
          <w:szCs w:val="28"/>
        </w:rPr>
      </w:pPr>
      <w:r w:rsidRPr="00512683">
        <w:rPr>
          <w:rFonts w:ascii="Times New Roman" w:eastAsia="Times New Roman" w:hAnsi="Times New Roman" w:cs="Times New Roman"/>
          <w:b/>
          <w:sz w:val="28"/>
          <w:szCs w:val="28"/>
        </w:rPr>
        <w:br w:type="page"/>
      </w:r>
    </w:p>
    <w:p w:rsidR="00FC181D" w:rsidRPr="00512683" w:rsidRDefault="00FC181D" w:rsidP="004063D7">
      <w:pPr>
        <w:spacing w:line="276" w:lineRule="auto"/>
        <w:jc w:val="center"/>
        <w:rPr>
          <w:rFonts w:ascii="Times New Roman" w:eastAsia="Times New Roman" w:hAnsi="Times New Roman" w:cs="Times New Roman"/>
          <w:b/>
          <w:sz w:val="28"/>
          <w:szCs w:val="28"/>
        </w:rPr>
      </w:pPr>
      <w:r w:rsidRPr="00512683">
        <w:rPr>
          <w:rFonts w:ascii="Times New Roman" w:eastAsia="Times New Roman" w:hAnsi="Times New Roman" w:cs="Times New Roman"/>
          <w:b/>
          <w:sz w:val="28"/>
          <w:szCs w:val="28"/>
        </w:rPr>
        <w:lastRenderedPageBreak/>
        <w:t>VII</w:t>
      </w:r>
      <w:r w:rsidR="000766B5" w:rsidRPr="00512683">
        <w:rPr>
          <w:rFonts w:ascii="Times New Roman" w:eastAsia="Times New Roman" w:hAnsi="Times New Roman" w:cs="Times New Roman"/>
          <w:b/>
          <w:sz w:val="28"/>
          <w:szCs w:val="28"/>
          <w:lang w:val="en-US"/>
        </w:rPr>
        <w:t>I</w:t>
      </w:r>
      <w:r w:rsidRPr="00512683">
        <w:rPr>
          <w:rFonts w:ascii="Times New Roman" w:eastAsia="Times New Roman" w:hAnsi="Times New Roman" w:cs="Times New Roman"/>
          <w:b/>
          <w:sz w:val="28"/>
          <w:szCs w:val="28"/>
        </w:rPr>
        <w:t xml:space="preserve">. УЧЕБНО-МЕТОДИЧЕСКИЕ МАТЕРИАЛЫ, ОБЕСПЕЧИВАЮЩИЕ РЕАЛИЗАЦИЮ </w:t>
      </w:r>
      <w:r w:rsidR="00EC0076" w:rsidRPr="00512683">
        <w:rPr>
          <w:rFonts w:ascii="Times New Roman" w:eastAsia="Times New Roman" w:hAnsi="Times New Roman" w:cs="Times New Roman"/>
          <w:b/>
          <w:sz w:val="28"/>
          <w:szCs w:val="28"/>
        </w:rPr>
        <w:t xml:space="preserve">ОБРАЗОВАТЕЛЬНОЙ </w:t>
      </w:r>
      <w:r w:rsidRPr="00512683">
        <w:rPr>
          <w:rFonts w:ascii="Times New Roman" w:eastAsia="Times New Roman" w:hAnsi="Times New Roman" w:cs="Times New Roman"/>
          <w:b/>
          <w:sz w:val="28"/>
          <w:szCs w:val="28"/>
        </w:rPr>
        <w:t>ПРОГРАММЫ</w:t>
      </w:r>
    </w:p>
    <w:p w:rsidR="00FC181D" w:rsidRPr="00512683" w:rsidRDefault="00FC181D"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Учебно-методические материалы представлены:</w:t>
      </w:r>
    </w:p>
    <w:p w:rsidR="004063D7" w:rsidRPr="0051268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512683">
        <w:rPr>
          <w:rFonts w:ascii="Times New Roman" w:eastAsia="Times New Roman" w:hAnsi="Times New Roman" w:cs="Times New Roman"/>
          <w:sz w:val="28"/>
          <w:szCs w:val="28"/>
        </w:rPr>
        <w:t>примерной программой переподготовки водителей транспортных средств с категории «</w:t>
      </w:r>
      <w:r w:rsidR="008D61EC" w:rsidRPr="00512683">
        <w:rPr>
          <w:rFonts w:ascii="Times New Roman" w:eastAsia="Times New Roman" w:hAnsi="Times New Roman" w:cs="Times New Roman"/>
          <w:sz w:val="28"/>
          <w:szCs w:val="28"/>
        </w:rPr>
        <w:t>С</w:t>
      </w:r>
      <w:r w:rsidRPr="00512683">
        <w:rPr>
          <w:rFonts w:ascii="Times New Roman" w:eastAsia="Times New Roman" w:hAnsi="Times New Roman" w:cs="Times New Roman"/>
          <w:sz w:val="28"/>
          <w:szCs w:val="28"/>
        </w:rPr>
        <w:t>»</w:t>
      </w:r>
      <w:r w:rsidR="008D61EC" w:rsidRPr="00512683">
        <w:rPr>
          <w:rFonts w:ascii="Times New Roman" w:eastAsia="Times New Roman" w:hAnsi="Times New Roman" w:cs="Times New Roman"/>
          <w:sz w:val="28"/>
          <w:szCs w:val="28"/>
        </w:rPr>
        <w:t xml:space="preserve"> </w:t>
      </w:r>
      <w:r w:rsidRPr="00512683">
        <w:rPr>
          <w:rFonts w:ascii="Times New Roman" w:eastAsia="Times New Roman" w:hAnsi="Times New Roman" w:cs="Times New Roman"/>
          <w:sz w:val="28"/>
          <w:szCs w:val="28"/>
        </w:rPr>
        <w:t>на категорию «С</w:t>
      </w:r>
      <w:r w:rsidR="008D61EC" w:rsidRPr="00512683">
        <w:rPr>
          <w:rFonts w:ascii="Times New Roman" w:eastAsia="Times New Roman" w:hAnsi="Times New Roman" w:cs="Times New Roman"/>
          <w:sz w:val="28"/>
          <w:szCs w:val="28"/>
        </w:rPr>
        <w:t>Е</w:t>
      </w:r>
      <w:r w:rsidRPr="00512683">
        <w:rPr>
          <w:rFonts w:ascii="Times New Roman" w:eastAsia="Times New Roman" w:hAnsi="Times New Roman" w:cs="Times New Roman"/>
          <w:sz w:val="28"/>
          <w:szCs w:val="28"/>
        </w:rPr>
        <w:t>», утверждённой приказом Министерства просвещения Российской Федерации от 1 июля 2025 г. № 505 «Об утверждении программ профессионального обучения водителей транспортных средств соответствующих категорий и подкатегорий» (зарегистрирован Министерством юстиции Российской Федерации 28 августа 2025 г., регистрационный № 83382), действующим до 1 марта 2032 г.;</w:t>
      </w:r>
      <w:proofErr w:type="gramEnd"/>
    </w:p>
    <w:p w:rsidR="006C699A" w:rsidRPr="00512683" w:rsidRDefault="006C699A"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512683">
        <w:rPr>
          <w:rFonts w:ascii="Times New Roman" w:eastAsia="Times New Roman" w:hAnsi="Times New Roman" w:cs="Times New Roman"/>
          <w:sz w:val="28"/>
          <w:szCs w:val="28"/>
        </w:rPr>
        <w:t xml:space="preserve">образовательной программой </w:t>
      </w:r>
      <w:r w:rsidR="00FF353E" w:rsidRPr="00512683">
        <w:rPr>
          <w:rFonts w:ascii="Times New Roman" w:eastAsia="Times New Roman" w:hAnsi="Times New Roman" w:cs="Times New Roman"/>
          <w:sz w:val="28"/>
          <w:szCs w:val="28"/>
        </w:rPr>
        <w:t>пере</w:t>
      </w:r>
      <w:r w:rsidRPr="00512683">
        <w:rPr>
          <w:rFonts w:ascii="Times New Roman" w:eastAsia="Times New Roman" w:hAnsi="Times New Roman" w:cs="Times New Roman"/>
          <w:sz w:val="28"/>
          <w:szCs w:val="28"/>
        </w:rPr>
        <w:t xml:space="preserve">подготовки водителей транспортных средств </w:t>
      </w:r>
      <w:r w:rsidR="00FF353E" w:rsidRPr="00512683">
        <w:rPr>
          <w:rFonts w:ascii="Times New Roman" w:eastAsia="Times New Roman" w:hAnsi="Times New Roman" w:cs="Times New Roman"/>
          <w:sz w:val="28"/>
          <w:szCs w:val="28"/>
        </w:rPr>
        <w:t xml:space="preserve">с </w:t>
      </w:r>
      <w:r w:rsidRPr="00512683">
        <w:rPr>
          <w:rFonts w:ascii="Times New Roman" w:eastAsia="Times New Roman" w:hAnsi="Times New Roman" w:cs="Times New Roman"/>
          <w:sz w:val="28"/>
          <w:szCs w:val="28"/>
        </w:rPr>
        <w:t xml:space="preserve">категории </w:t>
      </w:r>
      <w:r w:rsidR="004063D7" w:rsidRPr="00512683">
        <w:rPr>
          <w:rFonts w:ascii="Times New Roman" w:eastAsia="Times New Roman" w:hAnsi="Times New Roman" w:cs="Times New Roman"/>
          <w:sz w:val="28"/>
          <w:szCs w:val="28"/>
        </w:rPr>
        <w:t>«</w:t>
      </w:r>
      <w:r w:rsidR="008D61EC" w:rsidRPr="00512683">
        <w:rPr>
          <w:rFonts w:ascii="Times New Roman" w:eastAsia="Times New Roman" w:hAnsi="Times New Roman" w:cs="Times New Roman"/>
          <w:sz w:val="28"/>
          <w:szCs w:val="28"/>
        </w:rPr>
        <w:t>С</w:t>
      </w:r>
      <w:r w:rsidR="004063D7" w:rsidRPr="00512683">
        <w:rPr>
          <w:rFonts w:ascii="Times New Roman" w:eastAsia="Times New Roman" w:hAnsi="Times New Roman" w:cs="Times New Roman"/>
          <w:sz w:val="28"/>
          <w:szCs w:val="28"/>
        </w:rPr>
        <w:t>»</w:t>
      </w:r>
      <w:r w:rsidR="00FF353E" w:rsidRPr="00512683">
        <w:rPr>
          <w:rFonts w:ascii="Times New Roman" w:eastAsia="Times New Roman" w:hAnsi="Times New Roman" w:cs="Times New Roman"/>
          <w:sz w:val="28"/>
          <w:szCs w:val="28"/>
        </w:rPr>
        <w:t xml:space="preserve"> на категорию </w:t>
      </w:r>
      <w:r w:rsidR="004063D7" w:rsidRPr="00512683">
        <w:rPr>
          <w:rFonts w:ascii="Times New Roman" w:eastAsia="Times New Roman" w:hAnsi="Times New Roman" w:cs="Times New Roman"/>
          <w:sz w:val="28"/>
          <w:szCs w:val="28"/>
        </w:rPr>
        <w:t>«</w:t>
      </w:r>
      <w:r w:rsidRPr="00512683">
        <w:rPr>
          <w:rFonts w:ascii="Times New Roman" w:eastAsia="Times New Roman" w:hAnsi="Times New Roman" w:cs="Times New Roman"/>
          <w:sz w:val="28"/>
          <w:szCs w:val="28"/>
        </w:rPr>
        <w:t>С</w:t>
      </w:r>
      <w:r w:rsidR="008D61EC" w:rsidRPr="00512683">
        <w:rPr>
          <w:rFonts w:ascii="Times New Roman" w:eastAsia="Times New Roman" w:hAnsi="Times New Roman" w:cs="Times New Roman"/>
          <w:sz w:val="28"/>
          <w:szCs w:val="28"/>
        </w:rPr>
        <w:t>Е</w:t>
      </w:r>
      <w:r w:rsidR="004063D7" w:rsidRPr="00512683">
        <w:rPr>
          <w:rFonts w:ascii="Times New Roman" w:eastAsia="Times New Roman" w:hAnsi="Times New Roman" w:cs="Times New Roman"/>
          <w:sz w:val="28"/>
          <w:szCs w:val="28"/>
        </w:rPr>
        <w:t>»</w:t>
      </w:r>
      <w:r w:rsidRPr="00512683">
        <w:rPr>
          <w:rFonts w:ascii="Times New Roman" w:eastAsia="Times New Roman" w:hAnsi="Times New Roman" w:cs="Times New Roman"/>
          <w:sz w:val="28"/>
          <w:szCs w:val="28"/>
        </w:rPr>
        <w:t>, разработанной и утвержд</w:t>
      </w:r>
      <w:r w:rsidR="004063D7" w:rsidRPr="00512683">
        <w:rPr>
          <w:rFonts w:ascii="Times New Roman" w:eastAsia="Times New Roman" w:hAnsi="Times New Roman" w:cs="Times New Roman"/>
          <w:sz w:val="28"/>
          <w:szCs w:val="28"/>
        </w:rPr>
        <w:t>ё</w:t>
      </w:r>
      <w:r w:rsidRPr="00512683">
        <w:rPr>
          <w:rFonts w:ascii="Times New Roman" w:eastAsia="Times New Roman" w:hAnsi="Times New Roman" w:cs="Times New Roman"/>
          <w:sz w:val="28"/>
          <w:szCs w:val="28"/>
        </w:rPr>
        <w:t xml:space="preserve">нной организацией, осуществляющей образовательную деятельность, </w:t>
      </w:r>
      <w:r w:rsidR="004063D7" w:rsidRPr="00512683">
        <w:rPr>
          <w:rFonts w:ascii="Times New Roman" w:eastAsia="Times New Roman" w:hAnsi="Times New Roman" w:cs="Times New Roman"/>
          <w:sz w:val="28"/>
          <w:szCs w:val="28"/>
        </w:rPr>
        <w:t>в соответствии с частями 3 и 5 статьи 12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подпунктом «в» пункта 5 Положения о лицензировании образовательной деятельности, утвержденного постановлением Правительства</w:t>
      </w:r>
      <w:proofErr w:type="gramEnd"/>
      <w:r w:rsidR="004063D7" w:rsidRPr="00512683">
        <w:rPr>
          <w:rFonts w:ascii="Times New Roman" w:eastAsia="Times New Roman" w:hAnsi="Times New Roman" w:cs="Times New Roman"/>
          <w:sz w:val="28"/>
          <w:szCs w:val="28"/>
        </w:rPr>
        <w:t xml:space="preserve"> Российской Федерации от 18 сентября 2020 г. №  490</w:t>
      </w:r>
      <w:r w:rsidRPr="00512683">
        <w:rPr>
          <w:rFonts w:ascii="Times New Roman" w:eastAsia="Times New Roman" w:hAnsi="Times New Roman" w:cs="Times New Roman"/>
          <w:sz w:val="28"/>
          <w:szCs w:val="28"/>
        </w:rPr>
        <w:t>;</w:t>
      </w:r>
    </w:p>
    <w:p w:rsidR="004063D7" w:rsidRPr="0051268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512683">
        <w:rPr>
          <w:rFonts w:ascii="Times New Roman" w:eastAsia="Times New Roman" w:hAnsi="Times New Roman" w:cs="Times New Roman"/>
          <w:sz w:val="28"/>
          <w:szCs w:val="28"/>
        </w:rPr>
        <w:t>учебными пособиями, обеспечивающими освоение образовательной программы;</w:t>
      </w:r>
    </w:p>
    <w:p w:rsidR="00D41953" w:rsidRPr="00512683" w:rsidRDefault="004063D7" w:rsidP="004063D7">
      <w:pPr>
        <w:widowControl w:val="0"/>
        <w:autoSpaceDE w:val="0"/>
        <w:autoSpaceDN w:val="0"/>
        <w:spacing w:after="0" w:line="276" w:lineRule="auto"/>
        <w:ind w:firstLine="709"/>
        <w:jc w:val="both"/>
        <w:rPr>
          <w:rFonts w:ascii="Times New Roman" w:hAnsi="Times New Roman" w:cs="Times New Roman"/>
          <w:sz w:val="28"/>
          <w:szCs w:val="28"/>
        </w:rPr>
      </w:pPr>
      <w:r w:rsidRPr="00512683">
        <w:rPr>
          <w:rFonts w:ascii="Times New Roman" w:eastAsia="Times New Roman" w:hAnsi="Times New Roman" w:cs="Times New Roman"/>
          <w:sz w:val="28"/>
          <w:szCs w:val="28"/>
        </w:rPr>
        <w:t xml:space="preserve">оценочными материалами для проведения текущего контроля успеваемости, промежуточной и итоговой аттестации </w:t>
      </w:r>
      <w:proofErr w:type="gramStart"/>
      <w:r w:rsidRPr="00512683">
        <w:rPr>
          <w:rFonts w:ascii="Times New Roman" w:eastAsia="Times New Roman" w:hAnsi="Times New Roman" w:cs="Times New Roman"/>
          <w:sz w:val="28"/>
          <w:szCs w:val="28"/>
        </w:rPr>
        <w:t>обучающихся</w:t>
      </w:r>
      <w:proofErr w:type="gramEnd"/>
      <w:r w:rsidRPr="00512683">
        <w:rPr>
          <w:rFonts w:ascii="Times New Roman" w:eastAsia="Times New Roman" w:hAnsi="Times New Roman" w:cs="Times New Roman"/>
          <w:sz w:val="28"/>
          <w:szCs w:val="28"/>
        </w:rPr>
        <w:t>.</w:t>
      </w:r>
    </w:p>
    <w:sectPr w:rsidR="00D41953" w:rsidRPr="00512683" w:rsidSect="003964B1">
      <w:headerReference w:type="default" r:id="rId12"/>
      <w:pgSz w:w="11906" w:h="16838"/>
      <w:pgMar w:top="1134" w:right="567"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6024" w:rsidRDefault="00236024" w:rsidP="005A5127">
      <w:pPr>
        <w:spacing w:after="0" w:line="240" w:lineRule="auto"/>
      </w:pPr>
      <w:r>
        <w:separator/>
      </w:r>
    </w:p>
  </w:endnote>
  <w:endnote w:type="continuationSeparator" w:id="0">
    <w:p w:rsidR="00236024" w:rsidRDefault="00236024" w:rsidP="005A5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6024" w:rsidRDefault="00236024" w:rsidP="005A5127">
      <w:pPr>
        <w:spacing w:after="0" w:line="240" w:lineRule="auto"/>
      </w:pPr>
      <w:r>
        <w:separator/>
      </w:r>
    </w:p>
  </w:footnote>
  <w:footnote w:type="continuationSeparator" w:id="0">
    <w:p w:rsidR="00236024" w:rsidRDefault="00236024" w:rsidP="005A51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0327962"/>
      <w:docPartObj>
        <w:docPartGallery w:val="Page Numbers (Top of Page)"/>
        <w:docPartUnique/>
      </w:docPartObj>
    </w:sdtPr>
    <w:sdtEndPr/>
    <w:sdtContent>
      <w:p w:rsidR="009176C2" w:rsidRDefault="009176C2">
        <w:pPr>
          <w:pStyle w:val="ab"/>
          <w:jc w:val="center"/>
        </w:pPr>
        <w:r>
          <w:fldChar w:fldCharType="begin"/>
        </w:r>
        <w:r>
          <w:instrText>PAGE   \* MERGEFORMAT</w:instrText>
        </w:r>
        <w:r>
          <w:fldChar w:fldCharType="separate"/>
        </w:r>
        <w:r w:rsidR="00174677">
          <w:rPr>
            <w:noProof/>
          </w:rPr>
          <w:t>23</w:t>
        </w:r>
        <w:r>
          <w:fldChar w:fldCharType="end"/>
        </w:r>
      </w:p>
    </w:sdtContent>
  </w:sdt>
  <w:p w:rsidR="009176C2" w:rsidRDefault="009176C2">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3136F4"/>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
    <w:nsid w:val="0DA76D9A"/>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
    <w:nsid w:val="0E354850"/>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3">
    <w:nsid w:val="0FEF7A0F"/>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4">
    <w:nsid w:val="126F6F61"/>
    <w:multiLevelType w:val="hybridMultilevel"/>
    <w:tmpl w:val="7A2E978E"/>
    <w:lvl w:ilvl="0" w:tplc="B1CC80CC">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7041FD1"/>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6">
    <w:nsid w:val="1A2E7B66"/>
    <w:multiLevelType w:val="multilevel"/>
    <w:tmpl w:val="59E2B1DA"/>
    <w:lvl w:ilvl="0">
      <w:start w:val="1"/>
      <w:numFmt w:val="decimal"/>
      <w:lvlText w:val="%1."/>
      <w:lvlJc w:val="left"/>
      <w:pPr>
        <w:ind w:left="1428" w:hanging="360"/>
      </w:p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7">
    <w:nsid w:val="1BA70E89"/>
    <w:multiLevelType w:val="hybridMultilevel"/>
    <w:tmpl w:val="7C149FC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nsid w:val="21811D1E"/>
    <w:multiLevelType w:val="hybridMultilevel"/>
    <w:tmpl w:val="F04C1AC6"/>
    <w:lvl w:ilvl="0" w:tplc="04190013">
      <w:start w:val="1"/>
      <w:numFmt w:val="upperRoman"/>
      <w:lvlText w:val="%1."/>
      <w:lvlJc w:val="righ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6DC1149"/>
    <w:multiLevelType w:val="hybridMultilevel"/>
    <w:tmpl w:val="59E2B1D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nsid w:val="2F4C3BDA"/>
    <w:multiLevelType w:val="hybridMultilevel"/>
    <w:tmpl w:val="CA06D700"/>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1954D8F"/>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2">
    <w:nsid w:val="327C6FF7"/>
    <w:multiLevelType w:val="multilevel"/>
    <w:tmpl w:val="28A239AE"/>
    <w:lvl w:ilvl="0">
      <w:start w:val="6"/>
      <w:numFmt w:val="decimal"/>
      <w:lvlText w:val="%1."/>
      <w:lvlJc w:val="left"/>
      <w:pPr>
        <w:ind w:left="450" w:hanging="45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nsid w:val="39635A88"/>
    <w:multiLevelType w:val="multilevel"/>
    <w:tmpl w:val="B58EAE28"/>
    <w:lvl w:ilvl="0">
      <w:start w:val="1"/>
      <w:numFmt w:val="upperRoman"/>
      <w:lvlText w:val="%1."/>
      <w:lvlJc w:val="right"/>
      <w:pPr>
        <w:ind w:left="720" w:hanging="360"/>
      </w:pPr>
    </w:lvl>
    <w:lvl w:ilvl="1">
      <w:start w:val="3"/>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nsid w:val="405370AF"/>
    <w:multiLevelType w:val="hybridMultilevel"/>
    <w:tmpl w:val="6FF219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2D65453"/>
    <w:multiLevelType w:val="hybridMultilevel"/>
    <w:tmpl w:val="66449660"/>
    <w:lvl w:ilvl="0" w:tplc="55F4E40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2F32D31"/>
    <w:multiLevelType w:val="hybridMultilevel"/>
    <w:tmpl w:val="CAE070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B91339E"/>
    <w:multiLevelType w:val="hybridMultilevel"/>
    <w:tmpl w:val="EA8CA5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BC46E3A"/>
    <w:multiLevelType w:val="hybridMultilevel"/>
    <w:tmpl w:val="A784EA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29A2849"/>
    <w:multiLevelType w:val="hybridMultilevel"/>
    <w:tmpl w:val="59E2B1D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0">
    <w:nsid w:val="53605C8B"/>
    <w:multiLevelType w:val="hybridMultilevel"/>
    <w:tmpl w:val="0A7EEB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4A33F5A"/>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2">
    <w:nsid w:val="58394BD2"/>
    <w:multiLevelType w:val="hybridMultilevel"/>
    <w:tmpl w:val="DC7634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B8B3272"/>
    <w:multiLevelType w:val="hybridMultilevel"/>
    <w:tmpl w:val="FDAC32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C1B3895"/>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5">
    <w:nsid w:val="5E3D02A5"/>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6">
    <w:nsid w:val="683A5112"/>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7">
    <w:nsid w:val="68B06DAB"/>
    <w:multiLevelType w:val="hybridMultilevel"/>
    <w:tmpl w:val="1BCCC0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8F30809"/>
    <w:multiLevelType w:val="hybridMultilevel"/>
    <w:tmpl w:val="86FA8D08"/>
    <w:lvl w:ilvl="0" w:tplc="B1CC80CC">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6D1B00B5"/>
    <w:multiLevelType w:val="hybridMultilevel"/>
    <w:tmpl w:val="9196CF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DB8021B"/>
    <w:multiLevelType w:val="multilevel"/>
    <w:tmpl w:val="63E4898E"/>
    <w:lvl w:ilvl="0">
      <w:start w:val="1"/>
      <w:numFmt w:val="upperRoman"/>
      <w:lvlText w:val="%1."/>
      <w:lvlJc w:val="right"/>
      <w:pPr>
        <w:ind w:left="644" w:hanging="360"/>
      </w:pPr>
    </w:lvl>
    <w:lvl w:ilvl="1">
      <w:start w:val="3"/>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1">
    <w:nsid w:val="70BB7DB5"/>
    <w:multiLevelType w:val="hybridMultilevel"/>
    <w:tmpl w:val="A746B7F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nsid w:val="75D06E74"/>
    <w:multiLevelType w:val="hybridMultilevel"/>
    <w:tmpl w:val="730E63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918547C"/>
    <w:multiLevelType w:val="hybridMultilevel"/>
    <w:tmpl w:val="C7743824"/>
    <w:lvl w:ilvl="0" w:tplc="04190013">
      <w:start w:val="1"/>
      <w:numFmt w:val="upperRoman"/>
      <w:lvlText w:val="%1."/>
      <w:lvlJc w:val="righ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18"/>
  </w:num>
  <w:num w:numId="2">
    <w:abstractNumId w:val="30"/>
  </w:num>
  <w:num w:numId="3">
    <w:abstractNumId w:val="26"/>
  </w:num>
  <w:num w:numId="4">
    <w:abstractNumId w:val="0"/>
  </w:num>
  <w:num w:numId="5">
    <w:abstractNumId w:val="1"/>
  </w:num>
  <w:num w:numId="6">
    <w:abstractNumId w:val="9"/>
  </w:num>
  <w:num w:numId="7">
    <w:abstractNumId w:val="6"/>
  </w:num>
  <w:num w:numId="8">
    <w:abstractNumId w:val="31"/>
  </w:num>
  <w:num w:numId="9">
    <w:abstractNumId w:val="5"/>
  </w:num>
  <w:num w:numId="10">
    <w:abstractNumId w:val="4"/>
  </w:num>
  <w:num w:numId="11">
    <w:abstractNumId w:val="21"/>
  </w:num>
  <w:num w:numId="12">
    <w:abstractNumId w:val="28"/>
  </w:num>
  <w:num w:numId="13">
    <w:abstractNumId w:val="25"/>
  </w:num>
  <w:num w:numId="14">
    <w:abstractNumId w:val="19"/>
  </w:num>
  <w:num w:numId="15">
    <w:abstractNumId w:val="20"/>
  </w:num>
  <w:num w:numId="16">
    <w:abstractNumId w:val="3"/>
  </w:num>
  <w:num w:numId="17">
    <w:abstractNumId w:val="11"/>
  </w:num>
  <w:num w:numId="18">
    <w:abstractNumId w:val="2"/>
  </w:num>
  <w:num w:numId="19">
    <w:abstractNumId w:val="24"/>
  </w:num>
  <w:num w:numId="20">
    <w:abstractNumId w:val="13"/>
  </w:num>
  <w:num w:numId="21">
    <w:abstractNumId w:val="22"/>
  </w:num>
  <w:num w:numId="22">
    <w:abstractNumId w:val="14"/>
  </w:num>
  <w:num w:numId="23">
    <w:abstractNumId w:val="27"/>
  </w:num>
  <w:num w:numId="24">
    <w:abstractNumId w:val="17"/>
  </w:num>
  <w:num w:numId="25">
    <w:abstractNumId w:val="29"/>
  </w:num>
  <w:num w:numId="26">
    <w:abstractNumId w:val="23"/>
  </w:num>
  <w:num w:numId="27">
    <w:abstractNumId w:val="33"/>
  </w:num>
  <w:num w:numId="28">
    <w:abstractNumId w:val="10"/>
  </w:num>
  <w:num w:numId="29">
    <w:abstractNumId w:val="12"/>
  </w:num>
  <w:num w:numId="30">
    <w:abstractNumId w:val="15"/>
  </w:num>
  <w:num w:numId="31">
    <w:abstractNumId w:val="7"/>
  </w:num>
  <w:num w:numId="32">
    <w:abstractNumId w:val="8"/>
  </w:num>
  <w:num w:numId="33">
    <w:abstractNumId w:val="32"/>
  </w:num>
  <w:num w:numId="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62C"/>
    <w:rsid w:val="00003E84"/>
    <w:rsid w:val="00017E98"/>
    <w:rsid w:val="000419AB"/>
    <w:rsid w:val="000766B5"/>
    <w:rsid w:val="000B1198"/>
    <w:rsid w:val="000B7CC3"/>
    <w:rsid w:val="000C01CB"/>
    <w:rsid w:val="000D50F1"/>
    <w:rsid w:val="000F3FC0"/>
    <w:rsid w:val="0010016C"/>
    <w:rsid w:val="00104374"/>
    <w:rsid w:val="00112374"/>
    <w:rsid w:val="00125066"/>
    <w:rsid w:val="00160BB2"/>
    <w:rsid w:val="001703DE"/>
    <w:rsid w:val="001704A1"/>
    <w:rsid w:val="00174677"/>
    <w:rsid w:val="0017643A"/>
    <w:rsid w:val="0019480B"/>
    <w:rsid w:val="001A18E4"/>
    <w:rsid w:val="001A66DE"/>
    <w:rsid w:val="001B5C15"/>
    <w:rsid w:val="001C743D"/>
    <w:rsid w:val="001D3504"/>
    <w:rsid w:val="001E7759"/>
    <w:rsid w:val="001F36DE"/>
    <w:rsid w:val="00203A29"/>
    <w:rsid w:val="002061C7"/>
    <w:rsid w:val="00221254"/>
    <w:rsid w:val="00221B70"/>
    <w:rsid w:val="0023351F"/>
    <w:rsid w:val="00236024"/>
    <w:rsid w:val="0025593E"/>
    <w:rsid w:val="002748E8"/>
    <w:rsid w:val="0027604C"/>
    <w:rsid w:val="0028108E"/>
    <w:rsid w:val="002A18B0"/>
    <w:rsid w:val="002B2578"/>
    <w:rsid w:val="002B3FFC"/>
    <w:rsid w:val="002C17FA"/>
    <w:rsid w:val="002D1536"/>
    <w:rsid w:val="002E0BF0"/>
    <w:rsid w:val="002E2211"/>
    <w:rsid w:val="002F01E1"/>
    <w:rsid w:val="002F03D7"/>
    <w:rsid w:val="002F2D1E"/>
    <w:rsid w:val="00304CB4"/>
    <w:rsid w:val="00307B56"/>
    <w:rsid w:val="00321BEA"/>
    <w:rsid w:val="0033470E"/>
    <w:rsid w:val="003607EC"/>
    <w:rsid w:val="00360A56"/>
    <w:rsid w:val="00362DA2"/>
    <w:rsid w:val="003746EE"/>
    <w:rsid w:val="00392A14"/>
    <w:rsid w:val="0039358B"/>
    <w:rsid w:val="003964B1"/>
    <w:rsid w:val="003A0C39"/>
    <w:rsid w:val="003A41F8"/>
    <w:rsid w:val="003B25AC"/>
    <w:rsid w:val="003B4D6E"/>
    <w:rsid w:val="003C31DA"/>
    <w:rsid w:val="00402C12"/>
    <w:rsid w:val="00405D77"/>
    <w:rsid w:val="004063D7"/>
    <w:rsid w:val="00406EBE"/>
    <w:rsid w:val="00417F19"/>
    <w:rsid w:val="00433511"/>
    <w:rsid w:val="004421BD"/>
    <w:rsid w:val="00453993"/>
    <w:rsid w:val="00481597"/>
    <w:rsid w:val="00484617"/>
    <w:rsid w:val="00492294"/>
    <w:rsid w:val="004A4082"/>
    <w:rsid w:val="004A5FFA"/>
    <w:rsid w:val="004D3DAE"/>
    <w:rsid w:val="004E5C39"/>
    <w:rsid w:val="004E5EAA"/>
    <w:rsid w:val="004E64D0"/>
    <w:rsid w:val="00512683"/>
    <w:rsid w:val="005537D4"/>
    <w:rsid w:val="005605FF"/>
    <w:rsid w:val="00563B8D"/>
    <w:rsid w:val="00593AC3"/>
    <w:rsid w:val="005A262C"/>
    <w:rsid w:val="005A309B"/>
    <w:rsid w:val="005A5127"/>
    <w:rsid w:val="005D4342"/>
    <w:rsid w:val="005D66A6"/>
    <w:rsid w:val="00601CD2"/>
    <w:rsid w:val="0060392B"/>
    <w:rsid w:val="006329E1"/>
    <w:rsid w:val="0065061E"/>
    <w:rsid w:val="006509E1"/>
    <w:rsid w:val="006537D1"/>
    <w:rsid w:val="00682AD9"/>
    <w:rsid w:val="006A3073"/>
    <w:rsid w:val="006C196C"/>
    <w:rsid w:val="006C4C7A"/>
    <w:rsid w:val="006C699A"/>
    <w:rsid w:val="006D6893"/>
    <w:rsid w:val="006F124B"/>
    <w:rsid w:val="00705B9C"/>
    <w:rsid w:val="0070711B"/>
    <w:rsid w:val="00722724"/>
    <w:rsid w:val="00724918"/>
    <w:rsid w:val="007443B0"/>
    <w:rsid w:val="00760616"/>
    <w:rsid w:val="007B530F"/>
    <w:rsid w:val="007C14FF"/>
    <w:rsid w:val="007C60DA"/>
    <w:rsid w:val="007D56BC"/>
    <w:rsid w:val="007F27EB"/>
    <w:rsid w:val="00800FB2"/>
    <w:rsid w:val="008520B4"/>
    <w:rsid w:val="00861DE8"/>
    <w:rsid w:val="008745E6"/>
    <w:rsid w:val="0088088A"/>
    <w:rsid w:val="0088361E"/>
    <w:rsid w:val="00891686"/>
    <w:rsid w:val="008B193A"/>
    <w:rsid w:val="008C1863"/>
    <w:rsid w:val="008C361B"/>
    <w:rsid w:val="008D61EC"/>
    <w:rsid w:val="008F356C"/>
    <w:rsid w:val="00903781"/>
    <w:rsid w:val="0090649A"/>
    <w:rsid w:val="009141DB"/>
    <w:rsid w:val="009176C2"/>
    <w:rsid w:val="00922089"/>
    <w:rsid w:val="009225A8"/>
    <w:rsid w:val="0093629B"/>
    <w:rsid w:val="00940473"/>
    <w:rsid w:val="009518E3"/>
    <w:rsid w:val="009731E3"/>
    <w:rsid w:val="0099124A"/>
    <w:rsid w:val="00991E48"/>
    <w:rsid w:val="009A75F7"/>
    <w:rsid w:val="009B4B8F"/>
    <w:rsid w:val="009D5BD3"/>
    <w:rsid w:val="00A055E8"/>
    <w:rsid w:val="00A13B87"/>
    <w:rsid w:val="00A4749B"/>
    <w:rsid w:val="00A5119C"/>
    <w:rsid w:val="00A63A50"/>
    <w:rsid w:val="00A72CBC"/>
    <w:rsid w:val="00A7512B"/>
    <w:rsid w:val="00A7618E"/>
    <w:rsid w:val="00A8004D"/>
    <w:rsid w:val="00A8652A"/>
    <w:rsid w:val="00AA1950"/>
    <w:rsid w:val="00AA47AC"/>
    <w:rsid w:val="00AB5E8E"/>
    <w:rsid w:val="00AD359B"/>
    <w:rsid w:val="00AE66F0"/>
    <w:rsid w:val="00AF2D61"/>
    <w:rsid w:val="00AF2E3B"/>
    <w:rsid w:val="00B0506E"/>
    <w:rsid w:val="00B12111"/>
    <w:rsid w:val="00B123A5"/>
    <w:rsid w:val="00B12A08"/>
    <w:rsid w:val="00B27335"/>
    <w:rsid w:val="00B350AC"/>
    <w:rsid w:val="00B35782"/>
    <w:rsid w:val="00B46EEE"/>
    <w:rsid w:val="00B56092"/>
    <w:rsid w:val="00B57FCB"/>
    <w:rsid w:val="00B7266E"/>
    <w:rsid w:val="00B74DE6"/>
    <w:rsid w:val="00B83794"/>
    <w:rsid w:val="00B83ECE"/>
    <w:rsid w:val="00B97B12"/>
    <w:rsid w:val="00BA01F0"/>
    <w:rsid w:val="00BB1600"/>
    <w:rsid w:val="00BB5C76"/>
    <w:rsid w:val="00BC125F"/>
    <w:rsid w:val="00BE196D"/>
    <w:rsid w:val="00BE33BF"/>
    <w:rsid w:val="00BE5489"/>
    <w:rsid w:val="00BF6133"/>
    <w:rsid w:val="00C07355"/>
    <w:rsid w:val="00C114C7"/>
    <w:rsid w:val="00C11B75"/>
    <w:rsid w:val="00C47229"/>
    <w:rsid w:val="00C67706"/>
    <w:rsid w:val="00C80828"/>
    <w:rsid w:val="00C80838"/>
    <w:rsid w:val="00C92BC9"/>
    <w:rsid w:val="00C977EB"/>
    <w:rsid w:val="00CA46EB"/>
    <w:rsid w:val="00CA4A6A"/>
    <w:rsid w:val="00CB49C2"/>
    <w:rsid w:val="00CB691A"/>
    <w:rsid w:val="00D16CB9"/>
    <w:rsid w:val="00D3552C"/>
    <w:rsid w:val="00D40392"/>
    <w:rsid w:val="00D41953"/>
    <w:rsid w:val="00D51023"/>
    <w:rsid w:val="00D65B37"/>
    <w:rsid w:val="00DB6DA0"/>
    <w:rsid w:val="00DC3460"/>
    <w:rsid w:val="00DF65A4"/>
    <w:rsid w:val="00E10284"/>
    <w:rsid w:val="00E2532A"/>
    <w:rsid w:val="00E432DB"/>
    <w:rsid w:val="00E8480D"/>
    <w:rsid w:val="00E908E9"/>
    <w:rsid w:val="00EA3D54"/>
    <w:rsid w:val="00EC0076"/>
    <w:rsid w:val="00EC366C"/>
    <w:rsid w:val="00EE221A"/>
    <w:rsid w:val="00EE3633"/>
    <w:rsid w:val="00EE4D6F"/>
    <w:rsid w:val="00EF4B3F"/>
    <w:rsid w:val="00F1721F"/>
    <w:rsid w:val="00F261EF"/>
    <w:rsid w:val="00F511EF"/>
    <w:rsid w:val="00F6032B"/>
    <w:rsid w:val="00F64288"/>
    <w:rsid w:val="00F72E4E"/>
    <w:rsid w:val="00F76AE1"/>
    <w:rsid w:val="00F92149"/>
    <w:rsid w:val="00FC181D"/>
    <w:rsid w:val="00FE007F"/>
    <w:rsid w:val="00FF353E"/>
    <w:rsid w:val="00FF6D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6AE1"/>
  </w:style>
  <w:style w:type="paragraph" w:styleId="1">
    <w:name w:val="heading 1"/>
    <w:aliases w:val="Заголовок 1 Знак Знак Знак Знак"/>
    <w:basedOn w:val="a"/>
    <w:next w:val="a"/>
    <w:link w:val="10"/>
    <w:uiPriority w:val="99"/>
    <w:qFormat/>
    <w:rsid w:val="00BE33BF"/>
    <w:pPr>
      <w:keepNext/>
      <w:keepLines/>
      <w:spacing w:after="0" w:line="360" w:lineRule="auto"/>
      <w:ind w:firstLine="709"/>
      <w:jc w:val="both"/>
      <w:outlineLvl w:val="0"/>
    </w:pPr>
    <w:rPr>
      <w:rFonts w:ascii="Times New Roman" w:eastAsiaTheme="majorEastAsia" w:hAnsi="Times New Roman" w:cstheme="majorBidi"/>
      <w:b/>
      <w:color w:val="C00000"/>
      <w:sz w:val="36"/>
      <w:szCs w:val="32"/>
    </w:rPr>
  </w:style>
  <w:style w:type="paragraph" w:styleId="2">
    <w:name w:val="heading 2"/>
    <w:basedOn w:val="a"/>
    <w:next w:val="a"/>
    <w:link w:val="20"/>
    <w:uiPriority w:val="99"/>
    <w:unhideWhenUsed/>
    <w:qFormat/>
    <w:rsid w:val="00BE33BF"/>
    <w:pPr>
      <w:keepNext/>
      <w:keepLines/>
      <w:spacing w:after="0" w:line="360" w:lineRule="auto"/>
      <w:ind w:firstLine="709"/>
      <w:jc w:val="both"/>
      <w:outlineLvl w:val="1"/>
    </w:pPr>
    <w:rPr>
      <w:rFonts w:ascii="Times New Roman" w:eastAsiaTheme="majorEastAsia" w:hAnsi="Times New Roman" w:cstheme="majorBidi"/>
      <w:b/>
      <w:color w:val="C00000"/>
      <w:sz w:val="32"/>
      <w:szCs w:val="26"/>
    </w:rPr>
  </w:style>
  <w:style w:type="paragraph" w:styleId="3">
    <w:name w:val="heading 3"/>
    <w:basedOn w:val="a"/>
    <w:next w:val="a"/>
    <w:link w:val="30"/>
    <w:uiPriority w:val="99"/>
    <w:qFormat/>
    <w:rsid w:val="00C67706"/>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uiPriority w:val="99"/>
    <w:qFormat/>
    <w:rsid w:val="00C67706"/>
    <w:pPr>
      <w:keepNext/>
      <w:widowControl w:val="0"/>
      <w:autoSpaceDE w:val="0"/>
      <w:autoSpaceDN w:val="0"/>
      <w:adjustRightInd w:val="0"/>
      <w:spacing w:before="240" w:after="60" w:line="240" w:lineRule="auto"/>
      <w:outlineLvl w:val="3"/>
    </w:pPr>
    <w:rPr>
      <w:rFonts w:ascii="Times New Roman" w:eastAsia="Times New Roman" w:hAnsi="Times New Roman" w:cs="Times New Roman"/>
      <w:b/>
      <w:bCs/>
      <w:sz w:val="28"/>
      <w:szCs w:val="28"/>
      <w:lang w:eastAsia="ru-RU"/>
    </w:rPr>
  </w:style>
  <w:style w:type="paragraph" w:styleId="7">
    <w:name w:val="heading 7"/>
    <w:basedOn w:val="a"/>
    <w:next w:val="a"/>
    <w:link w:val="70"/>
    <w:uiPriority w:val="99"/>
    <w:qFormat/>
    <w:rsid w:val="00C67706"/>
    <w:pPr>
      <w:widowControl w:val="0"/>
      <w:autoSpaceDE w:val="0"/>
      <w:autoSpaceDN w:val="0"/>
      <w:adjustRightInd w:val="0"/>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uiPriority w:val="99"/>
    <w:qFormat/>
    <w:rsid w:val="00C67706"/>
    <w:pPr>
      <w:widowControl w:val="0"/>
      <w:autoSpaceDE w:val="0"/>
      <w:autoSpaceDN w:val="0"/>
      <w:adjustRightInd w:val="0"/>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
    <w:next w:val="a"/>
    <w:link w:val="90"/>
    <w:uiPriority w:val="99"/>
    <w:qFormat/>
    <w:rsid w:val="00C67706"/>
    <w:pPr>
      <w:widowControl w:val="0"/>
      <w:autoSpaceDE w:val="0"/>
      <w:autoSpaceDN w:val="0"/>
      <w:adjustRightInd w:val="0"/>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Стиль1"/>
    <w:basedOn w:val="1"/>
    <w:link w:val="12"/>
    <w:uiPriority w:val="99"/>
    <w:qFormat/>
    <w:rsid w:val="0070711B"/>
    <w:pPr>
      <w:ind w:left="708"/>
    </w:pPr>
    <w:rPr>
      <w:rFonts w:ascii="Calibri" w:hAnsi="Calibri"/>
      <w:b w:val="0"/>
      <w:color w:val="B40000"/>
    </w:rPr>
  </w:style>
  <w:style w:type="character" w:customStyle="1" w:styleId="12">
    <w:name w:val="Стиль1 Знак"/>
    <w:basedOn w:val="10"/>
    <w:link w:val="11"/>
    <w:uiPriority w:val="99"/>
    <w:rsid w:val="0070711B"/>
    <w:rPr>
      <w:rFonts w:ascii="Calibri" w:eastAsiaTheme="majorEastAsia" w:hAnsi="Calibri" w:cstheme="majorBidi"/>
      <w:b w:val="0"/>
      <w:color w:val="B40000"/>
      <w:sz w:val="32"/>
      <w:szCs w:val="32"/>
    </w:rPr>
  </w:style>
  <w:style w:type="character" w:customStyle="1" w:styleId="10">
    <w:name w:val="Заголовок 1 Знак"/>
    <w:aliases w:val="Заголовок 1 Знак Знак Знак Знак Знак"/>
    <w:basedOn w:val="a0"/>
    <w:link w:val="1"/>
    <w:uiPriority w:val="99"/>
    <w:rsid w:val="00BE33BF"/>
    <w:rPr>
      <w:rFonts w:ascii="Times New Roman" w:eastAsiaTheme="majorEastAsia" w:hAnsi="Times New Roman" w:cstheme="majorBidi"/>
      <w:b/>
      <w:color w:val="C00000"/>
      <w:sz w:val="36"/>
      <w:szCs w:val="32"/>
    </w:rPr>
  </w:style>
  <w:style w:type="character" w:customStyle="1" w:styleId="20">
    <w:name w:val="Заголовок 2 Знак"/>
    <w:basedOn w:val="a0"/>
    <w:link w:val="2"/>
    <w:uiPriority w:val="99"/>
    <w:rsid w:val="00BE33BF"/>
    <w:rPr>
      <w:rFonts w:ascii="Times New Roman" w:eastAsiaTheme="majorEastAsia" w:hAnsi="Times New Roman" w:cstheme="majorBidi"/>
      <w:b/>
      <w:color w:val="C00000"/>
      <w:sz w:val="32"/>
      <w:szCs w:val="26"/>
    </w:rPr>
  </w:style>
  <w:style w:type="numbering" w:customStyle="1" w:styleId="13">
    <w:name w:val="Нет списка1"/>
    <w:next w:val="a2"/>
    <w:uiPriority w:val="99"/>
    <w:semiHidden/>
    <w:unhideWhenUsed/>
    <w:rsid w:val="00FC181D"/>
  </w:style>
  <w:style w:type="paragraph" w:styleId="a3">
    <w:name w:val="footnote text"/>
    <w:basedOn w:val="a"/>
    <w:link w:val="a4"/>
    <w:uiPriority w:val="99"/>
    <w:unhideWhenUsed/>
    <w:rsid w:val="00FC181D"/>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rsid w:val="00FC181D"/>
    <w:rPr>
      <w:rFonts w:ascii="Times New Roman" w:eastAsia="Times New Roman" w:hAnsi="Times New Roman" w:cs="Times New Roman"/>
      <w:sz w:val="20"/>
      <w:szCs w:val="20"/>
      <w:lang w:eastAsia="ru-RU"/>
    </w:rPr>
  </w:style>
  <w:style w:type="paragraph" w:styleId="a5">
    <w:name w:val="Title"/>
    <w:basedOn w:val="a"/>
    <w:link w:val="a6"/>
    <w:uiPriority w:val="1"/>
    <w:qFormat/>
    <w:rsid w:val="00FC181D"/>
    <w:pPr>
      <w:widowControl w:val="0"/>
      <w:autoSpaceDE w:val="0"/>
      <w:autoSpaceDN w:val="0"/>
      <w:spacing w:after="0" w:line="240" w:lineRule="auto"/>
      <w:ind w:left="118" w:right="312"/>
      <w:jc w:val="center"/>
    </w:pPr>
    <w:rPr>
      <w:rFonts w:ascii="Times New Roman" w:eastAsia="Times New Roman" w:hAnsi="Times New Roman" w:cs="Times New Roman"/>
      <w:b/>
      <w:bCs/>
      <w:sz w:val="36"/>
      <w:szCs w:val="36"/>
    </w:rPr>
  </w:style>
  <w:style w:type="character" w:customStyle="1" w:styleId="a6">
    <w:name w:val="Название Знак"/>
    <w:basedOn w:val="a0"/>
    <w:link w:val="a5"/>
    <w:uiPriority w:val="1"/>
    <w:rsid w:val="00FC181D"/>
    <w:rPr>
      <w:rFonts w:ascii="Times New Roman" w:eastAsia="Times New Roman" w:hAnsi="Times New Roman" w:cs="Times New Roman"/>
      <w:b/>
      <w:bCs/>
      <w:sz w:val="36"/>
      <w:szCs w:val="36"/>
    </w:rPr>
  </w:style>
  <w:style w:type="paragraph" w:styleId="a7">
    <w:name w:val="Body Text"/>
    <w:basedOn w:val="a"/>
    <w:link w:val="a8"/>
    <w:uiPriority w:val="99"/>
    <w:unhideWhenUsed/>
    <w:qFormat/>
    <w:rsid w:val="00FC181D"/>
    <w:pPr>
      <w:widowControl w:val="0"/>
      <w:autoSpaceDE w:val="0"/>
      <w:autoSpaceDN w:val="0"/>
      <w:spacing w:after="0" w:line="240" w:lineRule="auto"/>
      <w:ind w:left="232"/>
      <w:jc w:val="both"/>
    </w:pPr>
    <w:rPr>
      <w:rFonts w:ascii="Times New Roman" w:eastAsia="Times New Roman" w:hAnsi="Times New Roman" w:cs="Times New Roman"/>
      <w:sz w:val="28"/>
      <w:szCs w:val="28"/>
    </w:rPr>
  </w:style>
  <w:style w:type="character" w:customStyle="1" w:styleId="a8">
    <w:name w:val="Основной текст Знак"/>
    <w:basedOn w:val="a0"/>
    <w:link w:val="a7"/>
    <w:uiPriority w:val="99"/>
    <w:rsid w:val="00FC181D"/>
    <w:rPr>
      <w:rFonts w:ascii="Times New Roman" w:eastAsia="Times New Roman" w:hAnsi="Times New Roman" w:cs="Times New Roman"/>
      <w:sz w:val="28"/>
      <w:szCs w:val="28"/>
    </w:rPr>
  </w:style>
  <w:style w:type="paragraph" w:styleId="a9">
    <w:name w:val="List Paragraph"/>
    <w:basedOn w:val="a"/>
    <w:uiPriority w:val="99"/>
    <w:qFormat/>
    <w:rsid w:val="00FC181D"/>
    <w:pPr>
      <w:widowControl w:val="0"/>
      <w:autoSpaceDE w:val="0"/>
      <w:autoSpaceDN w:val="0"/>
      <w:spacing w:after="0" w:line="240" w:lineRule="auto"/>
      <w:ind w:left="232" w:firstLine="708"/>
      <w:jc w:val="both"/>
    </w:pPr>
    <w:rPr>
      <w:rFonts w:ascii="Times New Roman" w:eastAsia="Times New Roman" w:hAnsi="Times New Roman" w:cs="Times New Roman"/>
    </w:rPr>
  </w:style>
  <w:style w:type="paragraph" w:customStyle="1" w:styleId="TableParagraph">
    <w:name w:val="Table Paragraph"/>
    <w:basedOn w:val="a"/>
    <w:uiPriority w:val="1"/>
    <w:qFormat/>
    <w:rsid w:val="00FC181D"/>
    <w:pPr>
      <w:widowControl w:val="0"/>
      <w:autoSpaceDE w:val="0"/>
      <w:autoSpaceDN w:val="0"/>
      <w:spacing w:before="97" w:after="0" w:line="240" w:lineRule="auto"/>
    </w:pPr>
    <w:rPr>
      <w:rFonts w:ascii="Times New Roman" w:eastAsia="Times New Roman" w:hAnsi="Times New Roman" w:cs="Times New Roman"/>
    </w:rPr>
  </w:style>
  <w:style w:type="character" w:styleId="aa">
    <w:name w:val="footnote reference"/>
    <w:uiPriority w:val="99"/>
    <w:semiHidden/>
    <w:unhideWhenUsed/>
    <w:rsid w:val="00FC181D"/>
    <w:rPr>
      <w:rFonts w:ascii="Times New Roman" w:hAnsi="Times New Roman" w:cs="Times New Roman" w:hint="default"/>
      <w:vertAlign w:val="superscript"/>
    </w:rPr>
  </w:style>
  <w:style w:type="table" w:customStyle="1" w:styleId="TableNormal">
    <w:name w:val="Table Normal"/>
    <w:uiPriority w:val="2"/>
    <w:semiHidden/>
    <w:qFormat/>
    <w:rsid w:val="00FC181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b">
    <w:name w:val="header"/>
    <w:basedOn w:val="a"/>
    <w:link w:val="ac"/>
    <w:uiPriority w:val="99"/>
    <w:unhideWhenUsed/>
    <w:rsid w:val="001D3504"/>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1D3504"/>
  </w:style>
  <w:style w:type="paragraph" w:styleId="ad">
    <w:name w:val="footer"/>
    <w:basedOn w:val="a"/>
    <w:link w:val="ae"/>
    <w:uiPriority w:val="99"/>
    <w:unhideWhenUsed/>
    <w:rsid w:val="001D3504"/>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D3504"/>
  </w:style>
  <w:style w:type="character" w:customStyle="1" w:styleId="30">
    <w:name w:val="Заголовок 3 Знак"/>
    <w:basedOn w:val="a0"/>
    <w:link w:val="3"/>
    <w:uiPriority w:val="99"/>
    <w:rsid w:val="00C67706"/>
    <w:rPr>
      <w:rFonts w:ascii="Arial" w:eastAsia="Times New Roman" w:hAnsi="Arial" w:cs="Arial"/>
      <w:b/>
      <w:bCs/>
      <w:sz w:val="26"/>
      <w:szCs w:val="26"/>
      <w:lang w:eastAsia="ru-RU"/>
    </w:rPr>
  </w:style>
  <w:style w:type="character" w:customStyle="1" w:styleId="40">
    <w:name w:val="Заголовок 4 Знак"/>
    <w:basedOn w:val="a0"/>
    <w:link w:val="4"/>
    <w:uiPriority w:val="99"/>
    <w:rsid w:val="00C67706"/>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uiPriority w:val="99"/>
    <w:rsid w:val="00C67706"/>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C67706"/>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C67706"/>
    <w:rPr>
      <w:rFonts w:ascii="Arial" w:eastAsia="Times New Roman" w:hAnsi="Arial" w:cs="Arial"/>
      <w:lang w:eastAsia="ru-RU"/>
    </w:rPr>
  </w:style>
  <w:style w:type="numbering" w:customStyle="1" w:styleId="21">
    <w:name w:val="Нет списка2"/>
    <w:next w:val="a2"/>
    <w:uiPriority w:val="99"/>
    <w:semiHidden/>
    <w:unhideWhenUsed/>
    <w:rsid w:val="00C67706"/>
  </w:style>
  <w:style w:type="paragraph" w:customStyle="1" w:styleId="ConsPlusNormal">
    <w:name w:val="ConsPlusNormal"/>
    <w:rsid w:val="00C6770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
    <w:name w:val="Письмо"/>
    <w:basedOn w:val="a"/>
    <w:uiPriority w:val="99"/>
    <w:rsid w:val="00C67706"/>
    <w:pPr>
      <w:autoSpaceDE w:val="0"/>
      <w:autoSpaceDN w:val="0"/>
      <w:spacing w:after="0" w:line="320" w:lineRule="exact"/>
      <w:ind w:firstLine="720"/>
      <w:jc w:val="both"/>
    </w:pPr>
    <w:rPr>
      <w:rFonts w:ascii="Times New Roman" w:eastAsia="Times New Roman" w:hAnsi="Times New Roman" w:cs="Times New Roman"/>
      <w:sz w:val="28"/>
      <w:szCs w:val="28"/>
      <w:lang w:eastAsia="ru-RU"/>
    </w:rPr>
  </w:style>
  <w:style w:type="character" w:styleId="af0">
    <w:name w:val="page number"/>
    <w:uiPriority w:val="99"/>
    <w:rsid w:val="00C67706"/>
    <w:rPr>
      <w:rFonts w:cs="Times New Roman"/>
    </w:rPr>
  </w:style>
  <w:style w:type="paragraph" w:styleId="af1">
    <w:name w:val="Block Text"/>
    <w:basedOn w:val="a"/>
    <w:uiPriority w:val="99"/>
    <w:rsid w:val="00C67706"/>
    <w:pPr>
      <w:widowControl w:val="0"/>
      <w:snapToGrid w:val="0"/>
      <w:spacing w:after="0" w:line="240" w:lineRule="auto"/>
      <w:ind w:left="280" w:right="200"/>
      <w:jc w:val="center"/>
    </w:pPr>
    <w:rPr>
      <w:rFonts w:ascii="Times New Roman" w:eastAsia="Times New Roman" w:hAnsi="Times New Roman" w:cs="Times New Roman"/>
      <w:sz w:val="28"/>
      <w:szCs w:val="20"/>
      <w:lang w:eastAsia="ru-RU"/>
    </w:rPr>
  </w:style>
  <w:style w:type="character" w:customStyle="1" w:styleId="FootnoteTextChar">
    <w:name w:val="Footnote Text Char"/>
    <w:uiPriority w:val="99"/>
    <w:semiHidden/>
    <w:locked/>
    <w:rsid w:val="00C67706"/>
    <w:rPr>
      <w:rFonts w:ascii="Times New Roman" w:hAnsi="Times New Roman"/>
      <w:sz w:val="20"/>
      <w:lang w:eastAsia="ru-RU"/>
    </w:rPr>
  </w:style>
  <w:style w:type="paragraph" w:styleId="af2">
    <w:name w:val="Balloon Text"/>
    <w:basedOn w:val="a"/>
    <w:link w:val="af3"/>
    <w:uiPriority w:val="99"/>
    <w:rsid w:val="00C67706"/>
    <w:pPr>
      <w:spacing w:after="0" w:line="240" w:lineRule="auto"/>
    </w:pPr>
    <w:rPr>
      <w:rFonts w:ascii="Tahoma" w:eastAsia="Times New Roman" w:hAnsi="Tahoma" w:cs="Tahoma"/>
      <w:sz w:val="16"/>
      <w:szCs w:val="16"/>
      <w:lang w:eastAsia="ru-RU"/>
    </w:rPr>
  </w:style>
  <w:style w:type="character" w:customStyle="1" w:styleId="af3">
    <w:name w:val="Текст выноски Знак"/>
    <w:basedOn w:val="a0"/>
    <w:link w:val="af2"/>
    <w:uiPriority w:val="99"/>
    <w:rsid w:val="00C67706"/>
    <w:rPr>
      <w:rFonts w:ascii="Tahoma" w:eastAsia="Times New Roman" w:hAnsi="Tahoma" w:cs="Tahoma"/>
      <w:sz w:val="16"/>
      <w:szCs w:val="16"/>
      <w:lang w:eastAsia="ru-RU"/>
    </w:rPr>
  </w:style>
  <w:style w:type="paragraph" w:styleId="af4">
    <w:name w:val="Normal (Web)"/>
    <w:basedOn w:val="a"/>
    <w:uiPriority w:val="99"/>
    <w:rsid w:val="00C677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Абзац списка1"/>
    <w:basedOn w:val="a"/>
    <w:uiPriority w:val="99"/>
    <w:qFormat/>
    <w:rsid w:val="00C67706"/>
    <w:pPr>
      <w:spacing w:after="200" w:line="276" w:lineRule="auto"/>
      <w:ind w:left="720"/>
    </w:pPr>
    <w:rPr>
      <w:rFonts w:ascii="Calibri" w:eastAsia="Times New Roman" w:hAnsi="Calibri" w:cs="Times New Roman"/>
      <w:lang w:eastAsia="ru-RU"/>
    </w:rPr>
  </w:style>
  <w:style w:type="table" w:styleId="af5">
    <w:name w:val="Table Grid"/>
    <w:basedOn w:val="a1"/>
    <w:uiPriority w:val="99"/>
    <w:rsid w:val="00C6770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Знак Знак Знак"/>
    <w:basedOn w:val="a"/>
    <w:uiPriority w:val="99"/>
    <w:rsid w:val="00C67706"/>
    <w:pPr>
      <w:spacing w:before="100" w:beforeAutospacing="1" w:after="100" w:afterAutospacing="1" w:line="240" w:lineRule="auto"/>
    </w:pPr>
    <w:rPr>
      <w:rFonts w:ascii="Tahoma" w:eastAsia="Times New Roman" w:hAnsi="Tahoma" w:cs="Times New Roman"/>
      <w:sz w:val="20"/>
      <w:szCs w:val="20"/>
      <w:lang w:val="en-US"/>
    </w:rPr>
  </w:style>
  <w:style w:type="paragraph" w:styleId="af7">
    <w:name w:val="No Spacing"/>
    <w:uiPriority w:val="99"/>
    <w:qFormat/>
    <w:rsid w:val="00C67706"/>
    <w:pPr>
      <w:spacing w:after="0" w:line="240" w:lineRule="auto"/>
    </w:pPr>
    <w:rPr>
      <w:rFonts w:ascii="Calibri" w:eastAsia="Calibri" w:hAnsi="Calibri" w:cs="Times New Roman"/>
    </w:rPr>
  </w:style>
  <w:style w:type="paragraph" w:customStyle="1" w:styleId="western">
    <w:name w:val="western"/>
    <w:basedOn w:val="a"/>
    <w:uiPriority w:val="99"/>
    <w:rsid w:val="00C677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Cell">
    <w:name w:val="ConsPlusCell"/>
    <w:uiPriority w:val="99"/>
    <w:rsid w:val="00C67706"/>
    <w:pPr>
      <w:widowControl w:val="0"/>
      <w:autoSpaceDE w:val="0"/>
      <w:autoSpaceDN w:val="0"/>
      <w:adjustRightInd w:val="0"/>
      <w:spacing w:after="0" w:line="240" w:lineRule="auto"/>
    </w:pPr>
    <w:rPr>
      <w:rFonts w:ascii="Calibri" w:eastAsia="Times New Roman" w:hAnsi="Calibri" w:cs="Calibri"/>
      <w:lang w:eastAsia="ru-RU"/>
    </w:rPr>
  </w:style>
  <w:style w:type="character" w:customStyle="1" w:styleId="110">
    <w:name w:val="Заголовок 1 Знак1"/>
    <w:aliases w:val="Заголовок 1 Знак Знак Знак Знак Знак1"/>
    <w:uiPriority w:val="99"/>
    <w:rsid w:val="00C67706"/>
    <w:rPr>
      <w:rFonts w:ascii="Cambria" w:hAnsi="Cambria"/>
      <w:b/>
      <w:color w:val="365F91"/>
      <w:sz w:val="28"/>
      <w:lang w:eastAsia="ru-RU"/>
    </w:rPr>
  </w:style>
  <w:style w:type="character" w:styleId="af8">
    <w:name w:val="Placeholder Text"/>
    <w:uiPriority w:val="99"/>
    <w:semiHidden/>
    <w:rsid w:val="00C67706"/>
    <w:rPr>
      <w:color w:val="808080"/>
    </w:rPr>
  </w:style>
  <w:style w:type="paragraph" w:styleId="af9">
    <w:name w:val="endnote text"/>
    <w:basedOn w:val="a"/>
    <w:link w:val="afa"/>
    <w:uiPriority w:val="99"/>
    <w:rsid w:val="00C67706"/>
    <w:pPr>
      <w:spacing w:after="0" w:line="240" w:lineRule="auto"/>
    </w:pPr>
    <w:rPr>
      <w:rFonts w:ascii="Times New Roman" w:eastAsia="Times New Roman" w:hAnsi="Times New Roman" w:cs="Times New Roman"/>
      <w:sz w:val="20"/>
      <w:szCs w:val="20"/>
      <w:lang w:eastAsia="ru-RU"/>
    </w:rPr>
  </w:style>
  <w:style w:type="character" w:customStyle="1" w:styleId="afa">
    <w:name w:val="Текст концевой сноски Знак"/>
    <w:basedOn w:val="a0"/>
    <w:link w:val="af9"/>
    <w:uiPriority w:val="99"/>
    <w:rsid w:val="00C67706"/>
    <w:rPr>
      <w:rFonts w:ascii="Times New Roman" w:eastAsia="Times New Roman" w:hAnsi="Times New Roman" w:cs="Times New Roman"/>
      <w:sz w:val="20"/>
      <w:szCs w:val="20"/>
      <w:lang w:eastAsia="ru-RU"/>
    </w:rPr>
  </w:style>
  <w:style w:type="character" w:styleId="afb">
    <w:name w:val="endnote reference"/>
    <w:uiPriority w:val="99"/>
    <w:rsid w:val="00C67706"/>
    <w:rPr>
      <w:rFonts w:cs="Times New Roman"/>
      <w:vertAlign w:val="superscript"/>
    </w:rPr>
  </w:style>
  <w:style w:type="character" w:styleId="afc">
    <w:name w:val="annotation reference"/>
    <w:uiPriority w:val="99"/>
    <w:rsid w:val="00C67706"/>
    <w:rPr>
      <w:rFonts w:cs="Times New Roman"/>
      <w:sz w:val="16"/>
    </w:rPr>
  </w:style>
  <w:style w:type="paragraph" w:styleId="afd">
    <w:name w:val="annotation text"/>
    <w:basedOn w:val="a"/>
    <w:link w:val="afe"/>
    <w:uiPriority w:val="99"/>
    <w:rsid w:val="00C67706"/>
    <w:pPr>
      <w:spacing w:after="0" w:line="240" w:lineRule="auto"/>
    </w:pPr>
    <w:rPr>
      <w:rFonts w:ascii="Times New Roman" w:eastAsia="Times New Roman" w:hAnsi="Times New Roman" w:cs="Times New Roman"/>
      <w:sz w:val="20"/>
      <w:szCs w:val="20"/>
      <w:lang w:eastAsia="ru-RU"/>
    </w:rPr>
  </w:style>
  <w:style w:type="character" w:customStyle="1" w:styleId="afe">
    <w:name w:val="Текст примечания Знак"/>
    <w:basedOn w:val="a0"/>
    <w:link w:val="afd"/>
    <w:uiPriority w:val="99"/>
    <w:rsid w:val="00C67706"/>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rsid w:val="00C67706"/>
    <w:rPr>
      <w:b/>
      <w:bCs/>
    </w:rPr>
  </w:style>
  <w:style w:type="character" w:customStyle="1" w:styleId="aff0">
    <w:name w:val="Тема примечания Знак"/>
    <w:basedOn w:val="afe"/>
    <w:link w:val="aff"/>
    <w:uiPriority w:val="99"/>
    <w:rsid w:val="00C67706"/>
    <w:rPr>
      <w:rFonts w:ascii="Times New Roman" w:eastAsia="Times New Roman" w:hAnsi="Times New Roman" w:cs="Times New Roman"/>
      <w:b/>
      <w:bCs/>
      <w:sz w:val="20"/>
      <w:szCs w:val="20"/>
      <w:lang w:eastAsia="ru-RU"/>
    </w:rPr>
  </w:style>
  <w:style w:type="paragraph" w:customStyle="1" w:styleId="aff1">
    <w:name w:val="Знак Знак Знак Знак Знак Знак Знак Знак Знак Знак Знак Знак Знак"/>
    <w:basedOn w:val="a"/>
    <w:uiPriority w:val="99"/>
    <w:rsid w:val="00C67706"/>
    <w:pPr>
      <w:spacing w:after="0" w:line="240" w:lineRule="auto"/>
    </w:pPr>
    <w:rPr>
      <w:rFonts w:ascii="Verdana" w:eastAsia="Times New Roman" w:hAnsi="Verdana" w:cs="Verdana"/>
      <w:sz w:val="20"/>
      <w:szCs w:val="20"/>
      <w:lang w:val="en-US"/>
    </w:rPr>
  </w:style>
  <w:style w:type="paragraph" w:styleId="aff2">
    <w:name w:val="Body Text Indent"/>
    <w:basedOn w:val="a"/>
    <w:link w:val="aff3"/>
    <w:uiPriority w:val="99"/>
    <w:rsid w:val="00C67706"/>
    <w:pPr>
      <w:spacing w:after="0" w:line="240" w:lineRule="auto"/>
      <w:ind w:right="-30" w:firstLine="700"/>
      <w:jc w:val="both"/>
    </w:pPr>
    <w:rPr>
      <w:rFonts w:ascii="Times New Roman" w:eastAsia="Times New Roman" w:hAnsi="Times New Roman" w:cs="Times New Roman"/>
      <w:sz w:val="28"/>
      <w:szCs w:val="24"/>
      <w:lang w:eastAsia="ru-RU"/>
    </w:rPr>
  </w:style>
  <w:style w:type="character" w:customStyle="1" w:styleId="aff3">
    <w:name w:val="Основной текст с отступом Знак"/>
    <w:basedOn w:val="a0"/>
    <w:link w:val="aff2"/>
    <w:uiPriority w:val="99"/>
    <w:rsid w:val="00C67706"/>
    <w:rPr>
      <w:rFonts w:ascii="Times New Roman" w:eastAsia="Times New Roman" w:hAnsi="Times New Roman" w:cs="Times New Roman"/>
      <w:sz w:val="28"/>
      <w:szCs w:val="24"/>
      <w:lang w:eastAsia="ru-RU"/>
    </w:rPr>
  </w:style>
  <w:style w:type="paragraph" w:customStyle="1" w:styleId="Style13">
    <w:name w:val="Style13"/>
    <w:basedOn w:val="a"/>
    <w:uiPriority w:val="99"/>
    <w:rsid w:val="00C67706"/>
    <w:pPr>
      <w:widowControl w:val="0"/>
      <w:autoSpaceDE w:val="0"/>
      <w:autoSpaceDN w:val="0"/>
      <w:adjustRightInd w:val="0"/>
      <w:spacing w:after="0" w:line="278" w:lineRule="exact"/>
    </w:pPr>
    <w:rPr>
      <w:rFonts w:ascii="Times New Roman" w:eastAsia="Times New Roman" w:hAnsi="Times New Roman" w:cs="Times New Roman"/>
      <w:sz w:val="24"/>
      <w:szCs w:val="24"/>
      <w:lang w:eastAsia="ru-RU"/>
    </w:rPr>
  </w:style>
  <w:style w:type="paragraph" w:customStyle="1" w:styleId="Style14">
    <w:name w:val="Style14"/>
    <w:basedOn w:val="a"/>
    <w:uiPriority w:val="99"/>
    <w:rsid w:val="00C67706"/>
    <w:pPr>
      <w:widowControl w:val="0"/>
      <w:autoSpaceDE w:val="0"/>
      <w:autoSpaceDN w:val="0"/>
      <w:adjustRightInd w:val="0"/>
      <w:spacing w:after="0" w:line="274" w:lineRule="exact"/>
      <w:jc w:val="center"/>
    </w:pPr>
    <w:rPr>
      <w:rFonts w:ascii="Times New Roman" w:eastAsia="Times New Roman" w:hAnsi="Times New Roman" w:cs="Times New Roman"/>
      <w:sz w:val="24"/>
      <w:szCs w:val="24"/>
      <w:lang w:eastAsia="ru-RU"/>
    </w:rPr>
  </w:style>
  <w:style w:type="paragraph" w:customStyle="1" w:styleId="Style17">
    <w:name w:val="Style17"/>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0">
    <w:name w:val="Style30"/>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8">
    <w:name w:val="Style38"/>
    <w:basedOn w:val="a"/>
    <w:uiPriority w:val="99"/>
    <w:rsid w:val="00C67706"/>
    <w:pPr>
      <w:widowControl w:val="0"/>
      <w:autoSpaceDE w:val="0"/>
      <w:autoSpaceDN w:val="0"/>
      <w:adjustRightInd w:val="0"/>
      <w:spacing w:after="0" w:line="281" w:lineRule="exact"/>
    </w:pPr>
    <w:rPr>
      <w:rFonts w:ascii="Times New Roman" w:eastAsia="Times New Roman" w:hAnsi="Times New Roman" w:cs="Times New Roman"/>
      <w:sz w:val="24"/>
      <w:szCs w:val="24"/>
      <w:lang w:eastAsia="ru-RU"/>
    </w:rPr>
  </w:style>
  <w:style w:type="character" w:customStyle="1" w:styleId="FontStyle62">
    <w:name w:val="Font Style62"/>
    <w:uiPriority w:val="99"/>
    <w:rsid w:val="00C67706"/>
    <w:rPr>
      <w:rFonts w:ascii="Times New Roman" w:hAnsi="Times New Roman"/>
      <w:sz w:val="22"/>
    </w:rPr>
  </w:style>
  <w:style w:type="character" w:customStyle="1" w:styleId="FontStyle64">
    <w:name w:val="Font Style64"/>
    <w:uiPriority w:val="99"/>
    <w:rsid w:val="00C67706"/>
    <w:rPr>
      <w:rFonts w:ascii="Times New Roman" w:hAnsi="Times New Roman"/>
      <w:b/>
      <w:sz w:val="22"/>
    </w:rPr>
  </w:style>
  <w:style w:type="paragraph" w:customStyle="1" w:styleId="Style50">
    <w:name w:val="Style50"/>
    <w:basedOn w:val="a"/>
    <w:uiPriority w:val="99"/>
    <w:rsid w:val="00C67706"/>
    <w:pPr>
      <w:widowControl w:val="0"/>
      <w:autoSpaceDE w:val="0"/>
      <w:autoSpaceDN w:val="0"/>
      <w:adjustRightInd w:val="0"/>
      <w:spacing w:after="0" w:line="278" w:lineRule="exact"/>
      <w:ind w:firstLine="533"/>
      <w:jc w:val="both"/>
    </w:pPr>
    <w:rPr>
      <w:rFonts w:ascii="Times New Roman" w:eastAsia="Times New Roman" w:hAnsi="Times New Roman" w:cs="Times New Roman"/>
      <w:sz w:val="24"/>
      <w:szCs w:val="24"/>
      <w:lang w:eastAsia="ru-RU"/>
    </w:rPr>
  </w:style>
  <w:style w:type="paragraph" w:customStyle="1" w:styleId="Style6">
    <w:name w:val="Style6"/>
    <w:basedOn w:val="a"/>
    <w:uiPriority w:val="99"/>
    <w:rsid w:val="00C67706"/>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37">
    <w:name w:val="Style37"/>
    <w:basedOn w:val="a"/>
    <w:uiPriority w:val="99"/>
    <w:rsid w:val="00C67706"/>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Style34">
    <w:name w:val="Style34"/>
    <w:basedOn w:val="a"/>
    <w:uiPriority w:val="99"/>
    <w:rsid w:val="00C67706"/>
    <w:pPr>
      <w:widowControl w:val="0"/>
      <w:autoSpaceDE w:val="0"/>
      <w:autoSpaceDN w:val="0"/>
      <w:adjustRightInd w:val="0"/>
      <w:spacing w:after="0" w:line="274" w:lineRule="exact"/>
      <w:ind w:firstLine="701"/>
      <w:jc w:val="both"/>
    </w:pPr>
    <w:rPr>
      <w:rFonts w:ascii="Times New Roman" w:eastAsia="Times New Roman" w:hAnsi="Times New Roman" w:cs="Times New Roman"/>
      <w:sz w:val="24"/>
      <w:szCs w:val="24"/>
      <w:lang w:eastAsia="ru-RU"/>
    </w:rPr>
  </w:style>
  <w:style w:type="paragraph" w:customStyle="1" w:styleId="15">
    <w:name w:val="Подзаголовок 1"/>
    <w:basedOn w:val="a7"/>
    <w:next w:val="a7"/>
    <w:uiPriority w:val="99"/>
    <w:rsid w:val="00C67706"/>
    <w:pPr>
      <w:widowControl/>
      <w:adjustRightInd w:val="0"/>
      <w:spacing w:before="113" w:after="113" w:line="222" w:lineRule="atLeast"/>
      <w:ind w:left="0"/>
      <w:jc w:val="center"/>
    </w:pPr>
    <w:rPr>
      <w:b/>
      <w:bCs/>
      <w:sz w:val="20"/>
      <w:szCs w:val="20"/>
      <w:lang w:eastAsia="ru-RU"/>
    </w:rPr>
  </w:style>
  <w:style w:type="paragraph" w:customStyle="1" w:styleId="aff4">
    <w:name w:val="Статья"/>
    <w:basedOn w:val="a7"/>
    <w:next w:val="a7"/>
    <w:uiPriority w:val="99"/>
    <w:rsid w:val="00C67706"/>
    <w:pPr>
      <w:widowControl/>
      <w:tabs>
        <w:tab w:val="left" w:pos="1587"/>
      </w:tabs>
      <w:adjustRightInd w:val="0"/>
      <w:spacing w:before="113" w:after="113" w:line="222" w:lineRule="atLeast"/>
      <w:ind w:left="1587" w:hanging="1191"/>
      <w:jc w:val="left"/>
    </w:pPr>
    <w:rPr>
      <w:b/>
      <w:bCs/>
      <w:sz w:val="20"/>
      <w:szCs w:val="20"/>
      <w:lang w:eastAsia="ru-RU"/>
    </w:rPr>
  </w:style>
  <w:style w:type="paragraph" w:customStyle="1" w:styleId="Heading">
    <w:name w:val="Heading"/>
    <w:uiPriority w:val="99"/>
    <w:rsid w:val="00C67706"/>
    <w:pPr>
      <w:widowControl w:val="0"/>
      <w:spacing w:after="0" w:line="240" w:lineRule="auto"/>
    </w:pPr>
    <w:rPr>
      <w:rFonts w:ascii="Arial" w:eastAsia="Times New Roman" w:hAnsi="Arial" w:cs="Times New Roman"/>
      <w:b/>
      <w:szCs w:val="20"/>
      <w:lang w:eastAsia="ru-RU"/>
    </w:rPr>
  </w:style>
  <w:style w:type="paragraph" w:customStyle="1" w:styleId="Style18">
    <w:name w:val="Style18"/>
    <w:basedOn w:val="a"/>
    <w:uiPriority w:val="99"/>
    <w:rsid w:val="00C67706"/>
    <w:pPr>
      <w:widowControl w:val="0"/>
      <w:autoSpaceDE w:val="0"/>
      <w:autoSpaceDN w:val="0"/>
      <w:adjustRightInd w:val="0"/>
      <w:spacing w:after="0" w:line="350" w:lineRule="exact"/>
      <w:ind w:firstLine="576"/>
      <w:jc w:val="both"/>
    </w:pPr>
    <w:rPr>
      <w:rFonts w:ascii="Times New Roman" w:eastAsia="Times New Roman" w:hAnsi="Times New Roman" w:cs="Times New Roman"/>
      <w:sz w:val="24"/>
      <w:szCs w:val="24"/>
      <w:lang w:eastAsia="ru-RU"/>
    </w:rPr>
  </w:style>
  <w:style w:type="character" w:customStyle="1" w:styleId="FontStyle60">
    <w:name w:val="Font Style60"/>
    <w:uiPriority w:val="99"/>
    <w:rsid w:val="00C67706"/>
    <w:rPr>
      <w:rFonts w:ascii="Times New Roman" w:hAnsi="Times New Roman"/>
      <w:sz w:val="20"/>
    </w:rPr>
  </w:style>
  <w:style w:type="paragraph" w:customStyle="1" w:styleId="Style15">
    <w:name w:val="Style15"/>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0">
    <w:name w:val="Style20"/>
    <w:basedOn w:val="a"/>
    <w:uiPriority w:val="99"/>
    <w:rsid w:val="00C67706"/>
    <w:pPr>
      <w:widowControl w:val="0"/>
      <w:autoSpaceDE w:val="0"/>
      <w:autoSpaceDN w:val="0"/>
      <w:adjustRightInd w:val="0"/>
      <w:spacing w:after="0" w:line="274" w:lineRule="exact"/>
      <w:jc w:val="center"/>
    </w:pPr>
    <w:rPr>
      <w:rFonts w:ascii="Times New Roman" w:eastAsia="Times New Roman" w:hAnsi="Times New Roman" w:cs="Times New Roman"/>
      <w:sz w:val="24"/>
      <w:szCs w:val="24"/>
      <w:lang w:eastAsia="ru-RU"/>
    </w:rPr>
  </w:style>
  <w:style w:type="paragraph" w:customStyle="1" w:styleId="Style25">
    <w:name w:val="Style25"/>
    <w:basedOn w:val="a"/>
    <w:uiPriority w:val="99"/>
    <w:rsid w:val="00C67706"/>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35">
    <w:name w:val="Style35"/>
    <w:basedOn w:val="a"/>
    <w:uiPriority w:val="99"/>
    <w:rsid w:val="00C67706"/>
    <w:pPr>
      <w:widowControl w:val="0"/>
      <w:autoSpaceDE w:val="0"/>
      <w:autoSpaceDN w:val="0"/>
      <w:adjustRightInd w:val="0"/>
      <w:spacing w:after="0" w:line="274" w:lineRule="exact"/>
      <w:ind w:firstLine="533"/>
    </w:pPr>
    <w:rPr>
      <w:rFonts w:ascii="Times New Roman" w:eastAsia="Times New Roman" w:hAnsi="Times New Roman" w:cs="Times New Roman"/>
      <w:sz w:val="24"/>
      <w:szCs w:val="24"/>
      <w:lang w:eastAsia="ru-RU"/>
    </w:rPr>
  </w:style>
  <w:style w:type="paragraph" w:customStyle="1" w:styleId="Style40">
    <w:name w:val="Style40"/>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1">
    <w:name w:val="Style41"/>
    <w:basedOn w:val="a"/>
    <w:uiPriority w:val="99"/>
    <w:rsid w:val="00C67706"/>
    <w:pPr>
      <w:widowControl w:val="0"/>
      <w:autoSpaceDE w:val="0"/>
      <w:autoSpaceDN w:val="0"/>
      <w:adjustRightInd w:val="0"/>
      <w:spacing w:after="0" w:line="278" w:lineRule="exact"/>
      <w:jc w:val="right"/>
    </w:pPr>
    <w:rPr>
      <w:rFonts w:ascii="Times New Roman" w:eastAsia="Times New Roman" w:hAnsi="Times New Roman" w:cs="Times New Roman"/>
      <w:sz w:val="24"/>
      <w:szCs w:val="24"/>
      <w:lang w:eastAsia="ru-RU"/>
    </w:rPr>
  </w:style>
  <w:style w:type="paragraph" w:customStyle="1" w:styleId="Style46">
    <w:name w:val="Style46"/>
    <w:basedOn w:val="a"/>
    <w:uiPriority w:val="99"/>
    <w:rsid w:val="00C67706"/>
    <w:pPr>
      <w:widowControl w:val="0"/>
      <w:autoSpaceDE w:val="0"/>
      <w:autoSpaceDN w:val="0"/>
      <w:adjustRightInd w:val="0"/>
      <w:spacing w:after="0" w:line="276" w:lineRule="exact"/>
      <w:jc w:val="both"/>
    </w:pPr>
    <w:rPr>
      <w:rFonts w:ascii="Times New Roman" w:eastAsia="Times New Roman" w:hAnsi="Times New Roman" w:cs="Times New Roman"/>
      <w:sz w:val="24"/>
      <w:szCs w:val="24"/>
      <w:lang w:eastAsia="ru-RU"/>
    </w:rPr>
  </w:style>
  <w:style w:type="paragraph" w:customStyle="1" w:styleId="Style47">
    <w:name w:val="Style47"/>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9">
    <w:name w:val="Style49"/>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C67706"/>
    <w:rPr>
      <w:rFonts w:ascii="Times New Roman" w:hAnsi="Times New Roman"/>
      <w:b/>
      <w:sz w:val="22"/>
    </w:rPr>
  </w:style>
  <w:style w:type="character" w:customStyle="1" w:styleId="FontStyle76">
    <w:name w:val="Font Style76"/>
    <w:uiPriority w:val="99"/>
    <w:rsid w:val="00C67706"/>
    <w:rPr>
      <w:rFonts w:ascii="Franklin Gothic Medium Cond" w:hAnsi="Franklin Gothic Medium Cond"/>
      <w:sz w:val="28"/>
    </w:rPr>
  </w:style>
  <w:style w:type="character" w:customStyle="1" w:styleId="FontStyle77">
    <w:name w:val="Font Style77"/>
    <w:uiPriority w:val="99"/>
    <w:rsid w:val="00C67706"/>
    <w:rPr>
      <w:rFonts w:ascii="Bookman Old Style" w:hAnsi="Bookman Old Style"/>
      <w:b/>
      <w:sz w:val="24"/>
    </w:rPr>
  </w:style>
  <w:style w:type="character" w:customStyle="1" w:styleId="FontStyle78">
    <w:name w:val="Font Style78"/>
    <w:uiPriority w:val="99"/>
    <w:rsid w:val="00C67706"/>
    <w:rPr>
      <w:rFonts w:ascii="Times New Roman" w:hAnsi="Times New Roman"/>
      <w:b/>
      <w:sz w:val="22"/>
    </w:rPr>
  </w:style>
  <w:style w:type="character" w:customStyle="1" w:styleId="FontStyle80">
    <w:name w:val="Font Style80"/>
    <w:uiPriority w:val="99"/>
    <w:rsid w:val="00C67706"/>
    <w:rPr>
      <w:rFonts w:ascii="Times New Roman" w:hAnsi="Times New Roman"/>
      <w:sz w:val="24"/>
    </w:rPr>
  </w:style>
  <w:style w:type="paragraph" w:styleId="22">
    <w:name w:val="Body Text Indent 2"/>
    <w:basedOn w:val="a"/>
    <w:link w:val="23"/>
    <w:uiPriority w:val="99"/>
    <w:rsid w:val="00C67706"/>
    <w:pPr>
      <w:widowControl w:val="0"/>
      <w:autoSpaceDE w:val="0"/>
      <w:autoSpaceDN w:val="0"/>
      <w:adjustRightInd w:val="0"/>
      <w:spacing w:after="120" w:line="480" w:lineRule="auto"/>
      <w:ind w:left="283"/>
    </w:pPr>
    <w:rPr>
      <w:rFonts w:ascii="Times New Roman" w:eastAsia="Times New Roman" w:hAnsi="Times New Roman" w:cs="Times New Roman"/>
      <w:sz w:val="20"/>
      <w:szCs w:val="20"/>
      <w:lang w:eastAsia="ru-RU"/>
    </w:rPr>
  </w:style>
  <w:style w:type="character" w:customStyle="1" w:styleId="23">
    <w:name w:val="Основной текст с отступом 2 Знак"/>
    <w:basedOn w:val="a0"/>
    <w:link w:val="22"/>
    <w:uiPriority w:val="99"/>
    <w:rsid w:val="00C67706"/>
    <w:rPr>
      <w:rFonts w:ascii="Times New Roman" w:eastAsia="Times New Roman" w:hAnsi="Times New Roman" w:cs="Times New Roman"/>
      <w:sz w:val="20"/>
      <w:szCs w:val="20"/>
      <w:lang w:eastAsia="ru-RU"/>
    </w:rPr>
  </w:style>
  <w:style w:type="paragraph" w:styleId="24">
    <w:name w:val="Body Text 2"/>
    <w:basedOn w:val="a"/>
    <w:link w:val="25"/>
    <w:uiPriority w:val="99"/>
    <w:rsid w:val="00C67706"/>
    <w:pPr>
      <w:widowControl w:val="0"/>
      <w:autoSpaceDE w:val="0"/>
      <w:autoSpaceDN w:val="0"/>
      <w:adjustRightInd w:val="0"/>
      <w:spacing w:after="120" w:line="480" w:lineRule="auto"/>
    </w:pPr>
    <w:rPr>
      <w:rFonts w:ascii="Times New Roman" w:eastAsia="Times New Roman" w:hAnsi="Times New Roman" w:cs="Times New Roman"/>
      <w:sz w:val="20"/>
      <w:szCs w:val="20"/>
      <w:lang w:eastAsia="ru-RU"/>
    </w:rPr>
  </w:style>
  <w:style w:type="character" w:customStyle="1" w:styleId="25">
    <w:name w:val="Основной текст 2 Знак"/>
    <w:basedOn w:val="a0"/>
    <w:link w:val="24"/>
    <w:uiPriority w:val="99"/>
    <w:rsid w:val="00C67706"/>
    <w:rPr>
      <w:rFonts w:ascii="Times New Roman" w:eastAsia="Times New Roman" w:hAnsi="Times New Roman" w:cs="Times New Roman"/>
      <w:sz w:val="20"/>
      <w:szCs w:val="20"/>
      <w:lang w:eastAsia="ru-RU"/>
    </w:rPr>
  </w:style>
  <w:style w:type="paragraph" w:styleId="31">
    <w:name w:val="Body Text 3"/>
    <w:basedOn w:val="a"/>
    <w:link w:val="32"/>
    <w:uiPriority w:val="99"/>
    <w:rsid w:val="00C67706"/>
    <w:pPr>
      <w:widowControl w:val="0"/>
      <w:autoSpaceDE w:val="0"/>
      <w:autoSpaceDN w:val="0"/>
      <w:adjustRightInd w:val="0"/>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uiPriority w:val="99"/>
    <w:rsid w:val="00C67706"/>
    <w:rPr>
      <w:rFonts w:ascii="Times New Roman" w:eastAsia="Times New Roman" w:hAnsi="Times New Roman" w:cs="Times New Roman"/>
      <w:sz w:val="16"/>
      <w:szCs w:val="16"/>
      <w:lang w:eastAsia="ru-RU"/>
    </w:rPr>
  </w:style>
  <w:style w:type="paragraph" w:customStyle="1" w:styleId="Style21">
    <w:name w:val="Style21"/>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2">
    <w:name w:val="Style22"/>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4">
    <w:name w:val="Style24"/>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7">
    <w:name w:val="Style27"/>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8">
    <w:name w:val="Style28"/>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1">
    <w:name w:val="Style31"/>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3">
    <w:name w:val="Style33"/>
    <w:basedOn w:val="a"/>
    <w:uiPriority w:val="99"/>
    <w:rsid w:val="00C67706"/>
    <w:pPr>
      <w:widowControl w:val="0"/>
      <w:autoSpaceDE w:val="0"/>
      <w:autoSpaceDN w:val="0"/>
      <w:adjustRightInd w:val="0"/>
      <w:spacing w:after="0" w:line="274" w:lineRule="exact"/>
      <w:ind w:firstLine="1968"/>
    </w:pPr>
    <w:rPr>
      <w:rFonts w:ascii="Times New Roman" w:eastAsia="Times New Roman" w:hAnsi="Times New Roman" w:cs="Times New Roman"/>
      <w:sz w:val="24"/>
      <w:szCs w:val="24"/>
      <w:lang w:eastAsia="ru-RU"/>
    </w:rPr>
  </w:style>
  <w:style w:type="character" w:customStyle="1" w:styleId="FontStyle61">
    <w:name w:val="Font Style61"/>
    <w:uiPriority w:val="99"/>
    <w:rsid w:val="00C67706"/>
    <w:rPr>
      <w:rFonts w:ascii="Times New Roman" w:hAnsi="Times New Roman"/>
      <w:b/>
      <w:sz w:val="22"/>
    </w:rPr>
  </w:style>
  <w:style w:type="character" w:customStyle="1" w:styleId="FontStyle63">
    <w:name w:val="Font Style63"/>
    <w:uiPriority w:val="99"/>
    <w:rsid w:val="00C67706"/>
    <w:rPr>
      <w:rFonts w:ascii="Times New Roman" w:hAnsi="Times New Roman"/>
      <w:b/>
      <w:i/>
      <w:sz w:val="22"/>
    </w:rPr>
  </w:style>
  <w:style w:type="character" w:customStyle="1" w:styleId="FontStyle65">
    <w:name w:val="Font Style65"/>
    <w:uiPriority w:val="99"/>
    <w:rsid w:val="00C67706"/>
    <w:rPr>
      <w:rFonts w:ascii="Times New Roman" w:hAnsi="Times New Roman"/>
      <w:sz w:val="24"/>
    </w:rPr>
  </w:style>
  <w:style w:type="character" w:customStyle="1" w:styleId="FontStyle67">
    <w:name w:val="Font Style67"/>
    <w:uiPriority w:val="99"/>
    <w:rsid w:val="00C67706"/>
    <w:rPr>
      <w:rFonts w:ascii="Times New Roman" w:hAnsi="Times New Roman"/>
      <w:b/>
      <w:sz w:val="14"/>
    </w:rPr>
  </w:style>
  <w:style w:type="character" w:customStyle="1" w:styleId="FontStyle68">
    <w:name w:val="Font Style68"/>
    <w:uiPriority w:val="99"/>
    <w:rsid w:val="00C67706"/>
    <w:rPr>
      <w:rFonts w:ascii="Century Schoolbook" w:hAnsi="Century Schoolbook"/>
      <w:b/>
      <w:sz w:val="20"/>
    </w:rPr>
  </w:style>
  <w:style w:type="character" w:customStyle="1" w:styleId="FontStyle69">
    <w:name w:val="Font Style69"/>
    <w:uiPriority w:val="99"/>
    <w:rsid w:val="00C67706"/>
    <w:rPr>
      <w:rFonts w:ascii="Franklin Gothic Medium Cond" w:hAnsi="Franklin Gothic Medium Cond"/>
      <w:sz w:val="28"/>
    </w:rPr>
  </w:style>
  <w:style w:type="paragraph" w:customStyle="1" w:styleId="Style4">
    <w:name w:val="Style4"/>
    <w:basedOn w:val="a"/>
    <w:uiPriority w:val="99"/>
    <w:rsid w:val="00C67706"/>
    <w:pPr>
      <w:widowControl w:val="0"/>
      <w:autoSpaceDE w:val="0"/>
      <w:autoSpaceDN w:val="0"/>
      <w:adjustRightInd w:val="0"/>
      <w:spacing w:after="0" w:line="413" w:lineRule="exact"/>
      <w:jc w:val="center"/>
    </w:pPr>
    <w:rPr>
      <w:rFonts w:ascii="Times New Roman" w:eastAsia="Times New Roman" w:hAnsi="Times New Roman" w:cs="Times New Roman"/>
      <w:sz w:val="24"/>
      <w:szCs w:val="24"/>
      <w:lang w:eastAsia="ru-RU"/>
    </w:rPr>
  </w:style>
  <w:style w:type="paragraph" w:customStyle="1" w:styleId="Style48">
    <w:name w:val="Style48"/>
    <w:basedOn w:val="a"/>
    <w:uiPriority w:val="99"/>
    <w:rsid w:val="00C67706"/>
    <w:pPr>
      <w:widowControl w:val="0"/>
      <w:autoSpaceDE w:val="0"/>
      <w:autoSpaceDN w:val="0"/>
      <w:adjustRightInd w:val="0"/>
      <w:spacing w:after="0" w:line="274" w:lineRule="exact"/>
      <w:ind w:hanging="629"/>
    </w:pPr>
    <w:rPr>
      <w:rFonts w:ascii="Times New Roman" w:eastAsia="Times New Roman" w:hAnsi="Times New Roman" w:cs="Times New Roman"/>
      <w:sz w:val="24"/>
      <w:szCs w:val="24"/>
      <w:lang w:eastAsia="ru-RU"/>
    </w:rPr>
  </w:style>
  <w:style w:type="paragraph" w:customStyle="1" w:styleId="Style19">
    <w:name w:val="Style19"/>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6">
    <w:name w:val="Style26"/>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9">
    <w:name w:val="Style39"/>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2">
    <w:name w:val="Style42"/>
    <w:basedOn w:val="a"/>
    <w:uiPriority w:val="99"/>
    <w:rsid w:val="00C67706"/>
    <w:pPr>
      <w:widowControl w:val="0"/>
      <w:autoSpaceDE w:val="0"/>
      <w:autoSpaceDN w:val="0"/>
      <w:adjustRightInd w:val="0"/>
      <w:spacing w:after="0" w:line="277" w:lineRule="exact"/>
      <w:ind w:firstLine="475"/>
    </w:pPr>
    <w:rPr>
      <w:rFonts w:ascii="Times New Roman" w:eastAsia="Times New Roman" w:hAnsi="Times New Roman" w:cs="Times New Roman"/>
      <w:sz w:val="24"/>
      <w:szCs w:val="24"/>
      <w:lang w:eastAsia="ru-RU"/>
    </w:rPr>
  </w:style>
  <w:style w:type="paragraph" w:customStyle="1" w:styleId="Style52">
    <w:name w:val="Style52"/>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1">
    <w:name w:val="Font Style71"/>
    <w:uiPriority w:val="99"/>
    <w:rsid w:val="00C67706"/>
    <w:rPr>
      <w:rFonts w:ascii="Book Antiqua" w:hAnsi="Book Antiqua"/>
      <w:b/>
      <w:sz w:val="20"/>
    </w:rPr>
  </w:style>
  <w:style w:type="character" w:customStyle="1" w:styleId="FontStyle72">
    <w:name w:val="Font Style72"/>
    <w:uiPriority w:val="99"/>
    <w:rsid w:val="00C67706"/>
    <w:rPr>
      <w:rFonts w:ascii="Bookman Old Style" w:hAnsi="Bookman Old Style"/>
      <w:b/>
      <w:sz w:val="24"/>
    </w:rPr>
  </w:style>
  <w:style w:type="character" w:customStyle="1" w:styleId="FontStyle73">
    <w:name w:val="Font Style73"/>
    <w:uiPriority w:val="99"/>
    <w:rsid w:val="00C67706"/>
    <w:rPr>
      <w:rFonts w:ascii="Franklin Gothic Medium Cond" w:hAnsi="Franklin Gothic Medium Cond"/>
      <w:sz w:val="28"/>
    </w:rPr>
  </w:style>
  <w:style w:type="character" w:customStyle="1" w:styleId="FontStyle74">
    <w:name w:val="Font Style74"/>
    <w:uiPriority w:val="99"/>
    <w:rsid w:val="00C67706"/>
    <w:rPr>
      <w:rFonts w:ascii="Franklin Gothic Medium Cond" w:hAnsi="Franklin Gothic Medium Cond"/>
      <w:sz w:val="36"/>
    </w:rPr>
  </w:style>
  <w:style w:type="paragraph" w:customStyle="1" w:styleId="Style32">
    <w:name w:val="Style32"/>
    <w:basedOn w:val="a"/>
    <w:uiPriority w:val="99"/>
    <w:rsid w:val="00C67706"/>
    <w:pPr>
      <w:widowControl w:val="0"/>
      <w:autoSpaceDE w:val="0"/>
      <w:autoSpaceDN w:val="0"/>
      <w:adjustRightInd w:val="0"/>
      <w:spacing w:after="0" w:line="278" w:lineRule="exact"/>
      <w:ind w:hanging="2122"/>
    </w:pPr>
    <w:rPr>
      <w:rFonts w:ascii="Times New Roman" w:eastAsia="Times New Roman" w:hAnsi="Times New Roman" w:cs="Times New Roman"/>
      <w:sz w:val="24"/>
      <w:szCs w:val="24"/>
      <w:lang w:eastAsia="ru-RU"/>
    </w:rPr>
  </w:style>
  <w:style w:type="character" w:customStyle="1" w:styleId="aff5">
    <w:name w:val="Сноска_"/>
    <w:link w:val="aff6"/>
    <w:uiPriority w:val="99"/>
    <w:locked/>
    <w:rsid w:val="00C67706"/>
    <w:rPr>
      <w:b/>
      <w:sz w:val="17"/>
      <w:shd w:val="clear" w:color="auto" w:fill="FFFFFF"/>
    </w:rPr>
  </w:style>
  <w:style w:type="character" w:customStyle="1" w:styleId="aff7">
    <w:name w:val="Колонтитул_"/>
    <w:link w:val="16"/>
    <w:uiPriority w:val="99"/>
    <w:locked/>
    <w:rsid w:val="00C67706"/>
    <w:rPr>
      <w:sz w:val="16"/>
      <w:shd w:val="clear" w:color="auto" w:fill="FFFFFF"/>
    </w:rPr>
  </w:style>
  <w:style w:type="character" w:customStyle="1" w:styleId="17">
    <w:name w:val="Заголовок №1_"/>
    <w:link w:val="18"/>
    <w:uiPriority w:val="99"/>
    <w:locked/>
    <w:rsid w:val="00C67706"/>
    <w:rPr>
      <w:b/>
      <w:sz w:val="28"/>
      <w:shd w:val="clear" w:color="auto" w:fill="FFFFFF"/>
    </w:rPr>
  </w:style>
  <w:style w:type="character" w:customStyle="1" w:styleId="11pt">
    <w:name w:val="Колонтитул + 11 pt"/>
    <w:uiPriority w:val="99"/>
    <w:rsid w:val="00C67706"/>
    <w:rPr>
      <w:rFonts w:ascii="Times New Roman" w:hAnsi="Times New Roman"/>
      <w:color w:val="000000"/>
      <w:spacing w:val="0"/>
      <w:w w:val="100"/>
      <w:position w:val="0"/>
      <w:sz w:val="22"/>
      <w:u w:val="none"/>
      <w:lang w:val="ru-RU" w:eastAsia="ru-RU"/>
    </w:rPr>
  </w:style>
  <w:style w:type="character" w:customStyle="1" w:styleId="FranklinGothicBook">
    <w:name w:val="Колонтитул + Franklin Gothic Book"/>
    <w:aliases w:val="17 pt,Интервал -2 pt"/>
    <w:uiPriority w:val="99"/>
    <w:rsid w:val="00C67706"/>
    <w:rPr>
      <w:rFonts w:ascii="Franklin Gothic Book" w:eastAsia="Times New Roman" w:hAnsi="Franklin Gothic Book"/>
      <w:color w:val="000000"/>
      <w:spacing w:val="-50"/>
      <w:w w:val="100"/>
      <w:position w:val="0"/>
      <w:sz w:val="34"/>
      <w:u w:val="none"/>
      <w:lang w:val="ru-RU" w:eastAsia="ru-RU"/>
    </w:rPr>
  </w:style>
  <w:style w:type="character" w:customStyle="1" w:styleId="aff8">
    <w:name w:val="Колонтитул"/>
    <w:uiPriority w:val="99"/>
    <w:rsid w:val="00C67706"/>
    <w:rPr>
      <w:rFonts w:ascii="Times New Roman" w:hAnsi="Times New Roman"/>
      <w:color w:val="000000"/>
      <w:spacing w:val="0"/>
      <w:w w:val="100"/>
      <w:position w:val="0"/>
      <w:sz w:val="16"/>
      <w:u w:val="none"/>
      <w:lang w:val="ru-RU" w:eastAsia="ru-RU"/>
    </w:rPr>
  </w:style>
  <w:style w:type="paragraph" w:customStyle="1" w:styleId="aff6">
    <w:name w:val="Сноска"/>
    <w:basedOn w:val="a"/>
    <w:link w:val="aff5"/>
    <w:uiPriority w:val="99"/>
    <w:rsid w:val="00C67706"/>
    <w:pPr>
      <w:widowControl w:val="0"/>
      <w:shd w:val="clear" w:color="auto" w:fill="FFFFFF"/>
      <w:spacing w:after="0" w:line="235" w:lineRule="exact"/>
      <w:jc w:val="both"/>
    </w:pPr>
    <w:rPr>
      <w:b/>
      <w:sz w:val="17"/>
    </w:rPr>
  </w:style>
  <w:style w:type="paragraph" w:customStyle="1" w:styleId="18">
    <w:name w:val="Заголовок №1"/>
    <w:basedOn w:val="a"/>
    <w:link w:val="17"/>
    <w:uiPriority w:val="99"/>
    <w:rsid w:val="00C67706"/>
    <w:pPr>
      <w:widowControl w:val="0"/>
      <w:shd w:val="clear" w:color="auto" w:fill="FFFFFF"/>
      <w:spacing w:after="240" w:line="240" w:lineRule="atLeast"/>
      <w:ind w:hanging="540"/>
      <w:jc w:val="both"/>
      <w:outlineLvl w:val="0"/>
    </w:pPr>
    <w:rPr>
      <w:b/>
      <w:sz w:val="28"/>
    </w:rPr>
  </w:style>
  <w:style w:type="table" w:customStyle="1" w:styleId="19">
    <w:name w:val="Сетка таблицы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a">
    <w:name w:val="Основной текст1"/>
    <w:uiPriority w:val="99"/>
    <w:rsid w:val="00C67706"/>
    <w:rPr>
      <w:rFonts w:ascii="Times New Roman" w:hAnsi="Times New Roman"/>
      <w:color w:val="000000"/>
      <w:spacing w:val="0"/>
      <w:w w:val="100"/>
      <w:position w:val="0"/>
      <w:sz w:val="22"/>
      <w:u w:val="none"/>
      <w:lang w:val="ru-RU" w:eastAsia="ru-RU"/>
    </w:rPr>
  </w:style>
  <w:style w:type="table" w:customStyle="1" w:styleId="26">
    <w:name w:val="Сетка таблицы2"/>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1">
    <w:name w:val="Колонтитул + 11"/>
    <w:aliases w:val="5 pt1,Не полужирный"/>
    <w:uiPriority w:val="99"/>
    <w:rsid w:val="00C67706"/>
    <w:rPr>
      <w:rFonts w:ascii="Times New Roman" w:hAnsi="Times New Roman"/>
      <w:sz w:val="23"/>
      <w:u w:val="single"/>
    </w:rPr>
  </w:style>
  <w:style w:type="paragraph" w:customStyle="1" w:styleId="16">
    <w:name w:val="Колонтитул1"/>
    <w:basedOn w:val="a"/>
    <w:link w:val="aff7"/>
    <w:uiPriority w:val="99"/>
    <w:rsid w:val="00C67706"/>
    <w:pPr>
      <w:widowControl w:val="0"/>
      <w:shd w:val="clear" w:color="auto" w:fill="FFFFFF"/>
      <w:spacing w:after="0" w:line="240" w:lineRule="atLeast"/>
      <w:jc w:val="center"/>
    </w:pPr>
    <w:rPr>
      <w:sz w:val="16"/>
    </w:rPr>
  </w:style>
  <w:style w:type="table" w:customStyle="1" w:styleId="33">
    <w:name w:val="Сетка таблицы3"/>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7">
    <w:name w:val="Стиль2"/>
    <w:basedOn w:val="a"/>
    <w:link w:val="28"/>
    <w:uiPriority w:val="99"/>
    <w:qFormat/>
    <w:rsid w:val="00C67706"/>
    <w:pPr>
      <w:spacing w:after="0" w:line="360" w:lineRule="auto"/>
      <w:ind w:firstLine="709"/>
      <w:jc w:val="both"/>
    </w:pPr>
    <w:rPr>
      <w:rFonts w:ascii="Times New Roman" w:eastAsia="Times New Roman" w:hAnsi="Times New Roman" w:cs="Times New Roman"/>
      <w:sz w:val="28"/>
      <w:szCs w:val="28"/>
      <w:lang w:eastAsia="ru-RU"/>
    </w:rPr>
  </w:style>
  <w:style w:type="character" w:customStyle="1" w:styleId="28">
    <w:name w:val="Стиль2 Знак"/>
    <w:link w:val="27"/>
    <w:uiPriority w:val="99"/>
    <w:locked/>
    <w:rsid w:val="00C67706"/>
    <w:rPr>
      <w:rFonts w:ascii="Times New Roman" w:eastAsia="Times New Roman" w:hAnsi="Times New Roman" w:cs="Times New Roman"/>
      <w:sz w:val="28"/>
      <w:szCs w:val="28"/>
      <w:lang w:eastAsia="ru-RU"/>
    </w:rPr>
  </w:style>
  <w:style w:type="character" w:customStyle="1" w:styleId="aff9">
    <w:name w:val="Основной текст_"/>
    <w:link w:val="34"/>
    <w:uiPriority w:val="99"/>
    <w:locked/>
    <w:rsid w:val="00C67706"/>
    <w:rPr>
      <w:shd w:val="clear" w:color="auto" w:fill="FFFFFF"/>
    </w:rPr>
  </w:style>
  <w:style w:type="paragraph" w:customStyle="1" w:styleId="34">
    <w:name w:val="Основной текст3"/>
    <w:basedOn w:val="a"/>
    <w:link w:val="aff9"/>
    <w:uiPriority w:val="99"/>
    <w:rsid w:val="00C67706"/>
    <w:pPr>
      <w:widowControl w:val="0"/>
      <w:shd w:val="clear" w:color="auto" w:fill="FFFFFF"/>
      <w:spacing w:after="0" w:line="413" w:lineRule="exact"/>
      <w:ind w:hanging="360"/>
      <w:jc w:val="both"/>
    </w:pPr>
  </w:style>
  <w:style w:type="character" w:customStyle="1" w:styleId="112">
    <w:name w:val="Основной текст + 11"/>
    <w:aliases w:val="5 pt,Полужирный"/>
    <w:uiPriority w:val="99"/>
    <w:rsid w:val="00C67706"/>
    <w:rPr>
      <w:rFonts w:ascii="Times New Roman" w:hAnsi="Times New Roman"/>
      <w:b/>
      <w:color w:val="000000"/>
      <w:spacing w:val="0"/>
      <w:w w:val="100"/>
      <w:position w:val="0"/>
      <w:sz w:val="23"/>
      <w:u w:val="none"/>
      <w:shd w:val="clear" w:color="auto" w:fill="FFFFFF"/>
      <w:lang w:val="ru-RU" w:eastAsia="ru-RU"/>
    </w:rPr>
  </w:style>
  <w:style w:type="numbering" w:customStyle="1" w:styleId="113">
    <w:name w:val="Нет списка11"/>
    <w:next w:val="a2"/>
    <w:uiPriority w:val="99"/>
    <w:semiHidden/>
    <w:rsid w:val="00C67706"/>
  </w:style>
  <w:style w:type="numbering" w:customStyle="1" w:styleId="1110">
    <w:name w:val="Нет списка111"/>
    <w:next w:val="a2"/>
    <w:uiPriority w:val="99"/>
    <w:semiHidden/>
    <w:unhideWhenUsed/>
    <w:rsid w:val="00C67706"/>
  </w:style>
  <w:style w:type="table" w:customStyle="1" w:styleId="5">
    <w:name w:val="Сетка таблицы5"/>
    <w:basedOn w:val="a1"/>
    <w:next w:val="af5"/>
    <w:rsid w:val="00C67706"/>
    <w:pPr>
      <w:spacing w:after="0" w:line="240" w:lineRule="auto"/>
    </w:pPr>
    <w:rPr>
      <w:rFonts w:ascii="Times New Roman" w:eastAsia="Times New Roman" w:hAnsi="Times New Roman" w:cs="Times New Roman"/>
      <w:sz w:val="28"/>
      <w:szCs w:val="28"/>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1"/>
    <w:next w:val="a2"/>
    <w:uiPriority w:val="99"/>
    <w:semiHidden/>
    <w:rsid w:val="00C67706"/>
  </w:style>
  <w:style w:type="numbering" w:customStyle="1" w:styleId="210">
    <w:name w:val="Нет списка21"/>
    <w:next w:val="a2"/>
    <w:uiPriority w:val="99"/>
    <w:semiHidden/>
    <w:unhideWhenUsed/>
    <w:rsid w:val="00C67706"/>
  </w:style>
  <w:style w:type="numbering" w:customStyle="1" w:styleId="211">
    <w:name w:val="Нет списка211"/>
    <w:next w:val="a2"/>
    <w:uiPriority w:val="99"/>
    <w:semiHidden/>
    <w:unhideWhenUsed/>
    <w:rsid w:val="00C67706"/>
  </w:style>
  <w:style w:type="numbering" w:customStyle="1" w:styleId="35">
    <w:name w:val="Нет списка3"/>
    <w:next w:val="a2"/>
    <w:uiPriority w:val="99"/>
    <w:semiHidden/>
    <w:unhideWhenUsed/>
    <w:rsid w:val="00C67706"/>
  </w:style>
  <w:style w:type="numbering" w:customStyle="1" w:styleId="42">
    <w:name w:val="Нет списка4"/>
    <w:next w:val="a2"/>
    <w:uiPriority w:val="99"/>
    <w:semiHidden/>
    <w:unhideWhenUsed/>
    <w:rsid w:val="00C67706"/>
  </w:style>
  <w:style w:type="numbering" w:customStyle="1" w:styleId="11111">
    <w:name w:val="Нет списка11111"/>
    <w:next w:val="a2"/>
    <w:uiPriority w:val="99"/>
    <w:semiHidden/>
    <w:rsid w:val="00C67706"/>
  </w:style>
  <w:style w:type="numbering" w:customStyle="1" w:styleId="50">
    <w:name w:val="Нет списка5"/>
    <w:next w:val="a2"/>
    <w:uiPriority w:val="99"/>
    <w:semiHidden/>
    <w:unhideWhenUsed/>
    <w:rsid w:val="00C67706"/>
  </w:style>
  <w:style w:type="numbering" w:customStyle="1" w:styleId="120">
    <w:name w:val="Нет списка12"/>
    <w:next w:val="a2"/>
    <w:uiPriority w:val="99"/>
    <w:semiHidden/>
    <w:unhideWhenUsed/>
    <w:rsid w:val="00C67706"/>
  </w:style>
  <w:style w:type="character" w:customStyle="1" w:styleId="FranklinGothicBook17pt-2pt">
    <w:name w:val="Колонтитул + Franklin Gothic Book;17 pt;Интервал -2 pt"/>
    <w:rsid w:val="00C67706"/>
    <w:rPr>
      <w:rFonts w:ascii="Franklin Gothic Book" w:eastAsia="Franklin Gothic Book" w:hAnsi="Franklin Gothic Book" w:cs="Franklin Gothic Book"/>
      <w:b w:val="0"/>
      <w:bCs w:val="0"/>
      <w:i w:val="0"/>
      <w:iCs w:val="0"/>
      <w:smallCaps w:val="0"/>
      <w:strike w:val="0"/>
      <w:color w:val="000000"/>
      <w:spacing w:val="-50"/>
      <w:w w:val="100"/>
      <w:position w:val="0"/>
      <w:sz w:val="34"/>
      <w:szCs w:val="34"/>
      <w:u w:val="none"/>
      <w:lang w:val="ru-RU" w:eastAsia="ru-RU" w:bidi="ru-RU"/>
    </w:rPr>
  </w:style>
  <w:style w:type="numbering" w:customStyle="1" w:styleId="111111">
    <w:name w:val="Нет списка111111"/>
    <w:next w:val="a2"/>
    <w:semiHidden/>
    <w:unhideWhenUsed/>
    <w:rsid w:val="00C67706"/>
  </w:style>
  <w:style w:type="numbering" w:customStyle="1" w:styleId="1111111">
    <w:name w:val="Нет списка1111111"/>
    <w:next w:val="a2"/>
    <w:uiPriority w:val="99"/>
    <w:semiHidden/>
    <w:unhideWhenUsed/>
    <w:rsid w:val="00C67706"/>
  </w:style>
  <w:style w:type="numbering" w:customStyle="1" w:styleId="1120">
    <w:name w:val="Нет списка112"/>
    <w:next w:val="a2"/>
    <w:semiHidden/>
    <w:unhideWhenUsed/>
    <w:rsid w:val="00C67706"/>
  </w:style>
  <w:style w:type="numbering" w:customStyle="1" w:styleId="1112">
    <w:name w:val="Нет списка1112"/>
    <w:next w:val="a2"/>
    <w:uiPriority w:val="99"/>
    <w:semiHidden/>
    <w:unhideWhenUsed/>
    <w:rsid w:val="00C67706"/>
  </w:style>
  <w:style w:type="numbering" w:customStyle="1" w:styleId="11111111">
    <w:name w:val="Нет списка11111111"/>
    <w:next w:val="a2"/>
    <w:uiPriority w:val="99"/>
    <w:semiHidden/>
    <w:unhideWhenUsed/>
    <w:rsid w:val="00C67706"/>
  </w:style>
  <w:style w:type="numbering" w:customStyle="1" w:styleId="111111111">
    <w:name w:val="Нет списка111111111"/>
    <w:next w:val="a2"/>
    <w:uiPriority w:val="99"/>
    <w:semiHidden/>
    <w:unhideWhenUsed/>
    <w:rsid w:val="00C67706"/>
  </w:style>
  <w:style w:type="table" w:customStyle="1" w:styleId="114">
    <w:name w:val="Сетка таблицы11"/>
    <w:basedOn w:val="a1"/>
    <w:next w:val="af5"/>
    <w:rsid w:val="00C6770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next w:val="af5"/>
    <w:rsid w:val="00C6770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5"/>
    <w:uiPriority w:val="59"/>
    <w:rsid w:val="00C6770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5"/>
    <w:uiPriority w:val="59"/>
    <w:rsid w:val="00C6770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1"/>
    <w:next w:val="a2"/>
    <w:uiPriority w:val="99"/>
    <w:semiHidden/>
    <w:unhideWhenUsed/>
    <w:rsid w:val="00C67706"/>
  </w:style>
  <w:style w:type="numbering" w:customStyle="1" w:styleId="1111111111">
    <w:name w:val="Нет списка1111111111"/>
    <w:next w:val="a2"/>
    <w:uiPriority w:val="99"/>
    <w:semiHidden/>
    <w:unhideWhenUsed/>
    <w:rsid w:val="00C67706"/>
  </w:style>
  <w:style w:type="numbering" w:customStyle="1" w:styleId="11111111111">
    <w:name w:val="Нет списка11111111111"/>
    <w:next w:val="a2"/>
    <w:uiPriority w:val="99"/>
    <w:semiHidden/>
    <w:unhideWhenUsed/>
    <w:rsid w:val="00C67706"/>
  </w:style>
  <w:style w:type="character" w:customStyle="1" w:styleId="115pt">
    <w:name w:val="Основной текст + 11;5 pt;Полужирный"/>
    <w:rsid w:val="00C67706"/>
    <w:rPr>
      <w:rFonts w:ascii="Times New Roman" w:eastAsia="Times New Roman" w:hAnsi="Times New Roman"/>
      <w:b/>
      <w:bCs/>
      <w:i w:val="0"/>
      <w:iCs w:val="0"/>
      <w:smallCaps w:val="0"/>
      <w:strike w:val="0"/>
      <w:color w:val="000000"/>
      <w:spacing w:val="0"/>
      <w:w w:val="100"/>
      <w:position w:val="0"/>
      <w:sz w:val="23"/>
      <w:szCs w:val="23"/>
      <w:u w:val="none"/>
      <w:shd w:val="clear" w:color="auto" w:fill="FFFFFF"/>
      <w:lang w:val="ru-RU" w:eastAsia="ru-RU" w:bidi="ru-RU"/>
    </w:rPr>
  </w:style>
  <w:style w:type="numbering" w:customStyle="1" w:styleId="130">
    <w:name w:val="Нет списка13"/>
    <w:next w:val="a2"/>
    <w:uiPriority w:val="99"/>
    <w:semiHidden/>
    <w:unhideWhenUsed/>
    <w:rsid w:val="00C67706"/>
  </w:style>
  <w:style w:type="numbering" w:customStyle="1" w:styleId="11112">
    <w:name w:val="Нет списка11112"/>
    <w:next w:val="a2"/>
    <w:uiPriority w:val="99"/>
    <w:semiHidden/>
    <w:unhideWhenUsed/>
    <w:rsid w:val="00C67706"/>
  </w:style>
  <w:style w:type="numbering" w:customStyle="1" w:styleId="111112">
    <w:name w:val="Нет списка111112"/>
    <w:next w:val="a2"/>
    <w:uiPriority w:val="99"/>
    <w:semiHidden/>
    <w:unhideWhenUsed/>
    <w:rsid w:val="00C67706"/>
  </w:style>
  <w:style w:type="character" w:customStyle="1" w:styleId="affa">
    <w:name w:val="Гипертекстовая ссылка"/>
    <w:uiPriority w:val="99"/>
    <w:rsid w:val="00C67706"/>
    <w:rPr>
      <w:color w:val="106BBE"/>
    </w:rPr>
  </w:style>
  <w:style w:type="numbering" w:customStyle="1" w:styleId="6">
    <w:name w:val="Нет списка6"/>
    <w:next w:val="a2"/>
    <w:uiPriority w:val="99"/>
    <w:semiHidden/>
    <w:unhideWhenUsed/>
    <w:rsid w:val="00C67706"/>
  </w:style>
  <w:style w:type="table" w:customStyle="1" w:styleId="51">
    <w:name w:val="Сетка таблицы51"/>
    <w:basedOn w:val="a1"/>
    <w:next w:val="af5"/>
    <w:uiPriority w:val="99"/>
    <w:rsid w:val="00C6770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b">
    <w:name w:val="Центрированный (таблица)"/>
    <w:basedOn w:val="a"/>
    <w:next w:val="a"/>
    <w:uiPriority w:val="99"/>
    <w:rsid w:val="005D66A6"/>
    <w:pPr>
      <w:widowControl w:val="0"/>
      <w:autoSpaceDE w:val="0"/>
      <w:autoSpaceDN w:val="0"/>
      <w:adjustRightInd w:val="0"/>
      <w:spacing w:after="0" w:line="240" w:lineRule="auto"/>
      <w:jc w:val="center"/>
    </w:pPr>
    <w:rPr>
      <w:rFonts w:ascii="Arial" w:eastAsiaTheme="minorEastAsia" w:hAnsi="Arial" w:cs="Arial"/>
      <w:sz w:val="20"/>
      <w:szCs w:val="20"/>
      <w:lang w:eastAsia="ru-RU"/>
    </w:rPr>
  </w:style>
  <w:style w:type="paragraph" w:customStyle="1" w:styleId="affc">
    <w:name w:val="Прижатый влево"/>
    <w:basedOn w:val="a"/>
    <w:next w:val="a"/>
    <w:uiPriority w:val="99"/>
    <w:rsid w:val="004063D7"/>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affd">
    <w:name w:val="Нормальный (таблица)"/>
    <w:basedOn w:val="a"/>
    <w:next w:val="a"/>
    <w:uiPriority w:val="99"/>
    <w:rsid w:val="00A055E8"/>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6AE1"/>
  </w:style>
  <w:style w:type="paragraph" w:styleId="1">
    <w:name w:val="heading 1"/>
    <w:aliases w:val="Заголовок 1 Знак Знак Знак Знак"/>
    <w:basedOn w:val="a"/>
    <w:next w:val="a"/>
    <w:link w:val="10"/>
    <w:uiPriority w:val="99"/>
    <w:qFormat/>
    <w:rsid w:val="00BE33BF"/>
    <w:pPr>
      <w:keepNext/>
      <w:keepLines/>
      <w:spacing w:after="0" w:line="360" w:lineRule="auto"/>
      <w:ind w:firstLine="709"/>
      <w:jc w:val="both"/>
      <w:outlineLvl w:val="0"/>
    </w:pPr>
    <w:rPr>
      <w:rFonts w:ascii="Times New Roman" w:eastAsiaTheme="majorEastAsia" w:hAnsi="Times New Roman" w:cstheme="majorBidi"/>
      <w:b/>
      <w:color w:val="C00000"/>
      <w:sz w:val="36"/>
      <w:szCs w:val="32"/>
    </w:rPr>
  </w:style>
  <w:style w:type="paragraph" w:styleId="2">
    <w:name w:val="heading 2"/>
    <w:basedOn w:val="a"/>
    <w:next w:val="a"/>
    <w:link w:val="20"/>
    <w:uiPriority w:val="99"/>
    <w:unhideWhenUsed/>
    <w:qFormat/>
    <w:rsid w:val="00BE33BF"/>
    <w:pPr>
      <w:keepNext/>
      <w:keepLines/>
      <w:spacing w:after="0" w:line="360" w:lineRule="auto"/>
      <w:ind w:firstLine="709"/>
      <w:jc w:val="both"/>
      <w:outlineLvl w:val="1"/>
    </w:pPr>
    <w:rPr>
      <w:rFonts w:ascii="Times New Roman" w:eastAsiaTheme="majorEastAsia" w:hAnsi="Times New Roman" w:cstheme="majorBidi"/>
      <w:b/>
      <w:color w:val="C00000"/>
      <w:sz w:val="32"/>
      <w:szCs w:val="26"/>
    </w:rPr>
  </w:style>
  <w:style w:type="paragraph" w:styleId="3">
    <w:name w:val="heading 3"/>
    <w:basedOn w:val="a"/>
    <w:next w:val="a"/>
    <w:link w:val="30"/>
    <w:uiPriority w:val="99"/>
    <w:qFormat/>
    <w:rsid w:val="00C67706"/>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uiPriority w:val="99"/>
    <w:qFormat/>
    <w:rsid w:val="00C67706"/>
    <w:pPr>
      <w:keepNext/>
      <w:widowControl w:val="0"/>
      <w:autoSpaceDE w:val="0"/>
      <w:autoSpaceDN w:val="0"/>
      <w:adjustRightInd w:val="0"/>
      <w:spacing w:before="240" w:after="60" w:line="240" w:lineRule="auto"/>
      <w:outlineLvl w:val="3"/>
    </w:pPr>
    <w:rPr>
      <w:rFonts w:ascii="Times New Roman" w:eastAsia="Times New Roman" w:hAnsi="Times New Roman" w:cs="Times New Roman"/>
      <w:b/>
      <w:bCs/>
      <w:sz w:val="28"/>
      <w:szCs w:val="28"/>
      <w:lang w:eastAsia="ru-RU"/>
    </w:rPr>
  </w:style>
  <w:style w:type="paragraph" w:styleId="7">
    <w:name w:val="heading 7"/>
    <w:basedOn w:val="a"/>
    <w:next w:val="a"/>
    <w:link w:val="70"/>
    <w:uiPriority w:val="99"/>
    <w:qFormat/>
    <w:rsid w:val="00C67706"/>
    <w:pPr>
      <w:widowControl w:val="0"/>
      <w:autoSpaceDE w:val="0"/>
      <w:autoSpaceDN w:val="0"/>
      <w:adjustRightInd w:val="0"/>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uiPriority w:val="99"/>
    <w:qFormat/>
    <w:rsid w:val="00C67706"/>
    <w:pPr>
      <w:widowControl w:val="0"/>
      <w:autoSpaceDE w:val="0"/>
      <w:autoSpaceDN w:val="0"/>
      <w:adjustRightInd w:val="0"/>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
    <w:next w:val="a"/>
    <w:link w:val="90"/>
    <w:uiPriority w:val="99"/>
    <w:qFormat/>
    <w:rsid w:val="00C67706"/>
    <w:pPr>
      <w:widowControl w:val="0"/>
      <w:autoSpaceDE w:val="0"/>
      <w:autoSpaceDN w:val="0"/>
      <w:adjustRightInd w:val="0"/>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Стиль1"/>
    <w:basedOn w:val="1"/>
    <w:link w:val="12"/>
    <w:uiPriority w:val="99"/>
    <w:qFormat/>
    <w:rsid w:val="0070711B"/>
    <w:pPr>
      <w:ind w:left="708"/>
    </w:pPr>
    <w:rPr>
      <w:rFonts w:ascii="Calibri" w:hAnsi="Calibri"/>
      <w:b w:val="0"/>
      <w:color w:val="B40000"/>
    </w:rPr>
  </w:style>
  <w:style w:type="character" w:customStyle="1" w:styleId="12">
    <w:name w:val="Стиль1 Знак"/>
    <w:basedOn w:val="10"/>
    <w:link w:val="11"/>
    <w:uiPriority w:val="99"/>
    <w:rsid w:val="0070711B"/>
    <w:rPr>
      <w:rFonts w:ascii="Calibri" w:eastAsiaTheme="majorEastAsia" w:hAnsi="Calibri" w:cstheme="majorBidi"/>
      <w:b w:val="0"/>
      <w:color w:val="B40000"/>
      <w:sz w:val="32"/>
      <w:szCs w:val="32"/>
    </w:rPr>
  </w:style>
  <w:style w:type="character" w:customStyle="1" w:styleId="10">
    <w:name w:val="Заголовок 1 Знак"/>
    <w:aliases w:val="Заголовок 1 Знак Знак Знак Знак Знак"/>
    <w:basedOn w:val="a0"/>
    <w:link w:val="1"/>
    <w:uiPriority w:val="99"/>
    <w:rsid w:val="00BE33BF"/>
    <w:rPr>
      <w:rFonts w:ascii="Times New Roman" w:eastAsiaTheme="majorEastAsia" w:hAnsi="Times New Roman" w:cstheme="majorBidi"/>
      <w:b/>
      <w:color w:val="C00000"/>
      <w:sz w:val="36"/>
      <w:szCs w:val="32"/>
    </w:rPr>
  </w:style>
  <w:style w:type="character" w:customStyle="1" w:styleId="20">
    <w:name w:val="Заголовок 2 Знак"/>
    <w:basedOn w:val="a0"/>
    <w:link w:val="2"/>
    <w:uiPriority w:val="99"/>
    <w:rsid w:val="00BE33BF"/>
    <w:rPr>
      <w:rFonts w:ascii="Times New Roman" w:eastAsiaTheme="majorEastAsia" w:hAnsi="Times New Roman" w:cstheme="majorBidi"/>
      <w:b/>
      <w:color w:val="C00000"/>
      <w:sz w:val="32"/>
      <w:szCs w:val="26"/>
    </w:rPr>
  </w:style>
  <w:style w:type="numbering" w:customStyle="1" w:styleId="13">
    <w:name w:val="Нет списка1"/>
    <w:next w:val="a2"/>
    <w:uiPriority w:val="99"/>
    <w:semiHidden/>
    <w:unhideWhenUsed/>
    <w:rsid w:val="00FC181D"/>
  </w:style>
  <w:style w:type="paragraph" w:styleId="a3">
    <w:name w:val="footnote text"/>
    <w:basedOn w:val="a"/>
    <w:link w:val="a4"/>
    <w:uiPriority w:val="99"/>
    <w:unhideWhenUsed/>
    <w:rsid w:val="00FC181D"/>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rsid w:val="00FC181D"/>
    <w:rPr>
      <w:rFonts w:ascii="Times New Roman" w:eastAsia="Times New Roman" w:hAnsi="Times New Roman" w:cs="Times New Roman"/>
      <w:sz w:val="20"/>
      <w:szCs w:val="20"/>
      <w:lang w:eastAsia="ru-RU"/>
    </w:rPr>
  </w:style>
  <w:style w:type="paragraph" w:styleId="a5">
    <w:name w:val="Title"/>
    <w:basedOn w:val="a"/>
    <w:link w:val="a6"/>
    <w:uiPriority w:val="1"/>
    <w:qFormat/>
    <w:rsid w:val="00FC181D"/>
    <w:pPr>
      <w:widowControl w:val="0"/>
      <w:autoSpaceDE w:val="0"/>
      <w:autoSpaceDN w:val="0"/>
      <w:spacing w:after="0" w:line="240" w:lineRule="auto"/>
      <w:ind w:left="118" w:right="312"/>
      <w:jc w:val="center"/>
    </w:pPr>
    <w:rPr>
      <w:rFonts w:ascii="Times New Roman" w:eastAsia="Times New Roman" w:hAnsi="Times New Roman" w:cs="Times New Roman"/>
      <w:b/>
      <w:bCs/>
      <w:sz w:val="36"/>
      <w:szCs w:val="36"/>
    </w:rPr>
  </w:style>
  <w:style w:type="character" w:customStyle="1" w:styleId="a6">
    <w:name w:val="Название Знак"/>
    <w:basedOn w:val="a0"/>
    <w:link w:val="a5"/>
    <w:uiPriority w:val="1"/>
    <w:rsid w:val="00FC181D"/>
    <w:rPr>
      <w:rFonts w:ascii="Times New Roman" w:eastAsia="Times New Roman" w:hAnsi="Times New Roman" w:cs="Times New Roman"/>
      <w:b/>
      <w:bCs/>
      <w:sz w:val="36"/>
      <w:szCs w:val="36"/>
    </w:rPr>
  </w:style>
  <w:style w:type="paragraph" w:styleId="a7">
    <w:name w:val="Body Text"/>
    <w:basedOn w:val="a"/>
    <w:link w:val="a8"/>
    <w:uiPriority w:val="99"/>
    <w:unhideWhenUsed/>
    <w:qFormat/>
    <w:rsid w:val="00FC181D"/>
    <w:pPr>
      <w:widowControl w:val="0"/>
      <w:autoSpaceDE w:val="0"/>
      <w:autoSpaceDN w:val="0"/>
      <w:spacing w:after="0" w:line="240" w:lineRule="auto"/>
      <w:ind w:left="232"/>
      <w:jc w:val="both"/>
    </w:pPr>
    <w:rPr>
      <w:rFonts w:ascii="Times New Roman" w:eastAsia="Times New Roman" w:hAnsi="Times New Roman" w:cs="Times New Roman"/>
      <w:sz w:val="28"/>
      <w:szCs w:val="28"/>
    </w:rPr>
  </w:style>
  <w:style w:type="character" w:customStyle="1" w:styleId="a8">
    <w:name w:val="Основной текст Знак"/>
    <w:basedOn w:val="a0"/>
    <w:link w:val="a7"/>
    <w:uiPriority w:val="99"/>
    <w:rsid w:val="00FC181D"/>
    <w:rPr>
      <w:rFonts w:ascii="Times New Roman" w:eastAsia="Times New Roman" w:hAnsi="Times New Roman" w:cs="Times New Roman"/>
      <w:sz w:val="28"/>
      <w:szCs w:val="28"/>
    </w:rPr>
  </w:style>
  <w:style w:type="paragraph" w:styleId="a9">
    <w:name w:val="List Paragraph"/>
    <w:basedOn w:val="a"/>
    <w:uiPriority w:val="99"/>
    <w:qFormat/>
    <w:rsid w:val="00FC181D"/>
    <w:pPr>
      <w:widowControl w:val="0"/>
      <w:autoSpaceDE w:val="0"/>
      <w:autoSpaceDN w:val="0"/>
      <w:spacing w:after="0" w:line="240" w:lineRule="auto"/>
      <w:ind w:left="232" w:firstLine="708"/>
      <w:jc w:val="both"/>
    </w:pPr>
    <w:rPr>
      <w:rFonts w:ascii="Times New Roman" w:eastAsia="Times New Roman" w:hAnsi="Times New Roman" w:cs="Times New Roman"/>
    </w:rPr>
  </w:style>
  <w:style w:type="paragraph" w:customStyle="1" w:styleId="TableParagraph">
    <w:name w:val="Table Paragraph"/>
    <w:basedOn w:val="a"/>
    <w:uiPriority w:val="1"/>
    <w:qFormat/>
    <w:rsid w:val="00FC181D"/>
    <w:pPr>
      <w:widowControl w:val="0"/>
      <w:autoSpaceDE w:val="0"/>
      <w:autoSpaceDN w:val="0"/>
      <w:spacing w:before="97" w:after="0" w:line="240" w:lineRule="auto"/>
    </w:pPr>
    <w:rPr>
      <w:rFonts w:ascii="Times New Roman" w:eastAsia="Times New Roman" w:hAnsi="Times New Roman" w:cs="Times New Roman"/>
    </w:rPr>
  </w:style>
  <w:style w:type="character" w:styleId="aa">
    <w:name w:val="footnote reference"/>
    <w:uiPriority w:val="99"/>
    <w:semiHidden/>
    <w:unhideWhenUsed/>
    <w:rsid w:val="00FC181D"/>
    <w:rPr>
      <w:rFonts w:ascii="Times New Roman" w:hAnsi="Times New Roman" w:cs="Times New Roman" w:hint="default"/>
      <w:vertAlign w:val="superscript"/>
    </w:rPr>
  </w:style>
  <w:style w:type="table" w:customStyle="1" w:styleId="TableNormal">
    <w:name w:val="Table Normal"/>
    <w:uiPriority w:val="2"/>
    <w:semiHidden/>
    <w:qFormat/>
    <w:rsid w:val="00FC181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b">
    <w:name w:val="header"/>
    <w:basedOn w:val="a"/>
    <w:link w:val="ac"/>
    <w:uiPriority w:val="99"/>
    <w:unhideWhenUsed/>
    <w:rsid w:val="001D3504"/>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1D3504"/>
  </w:style>
  <w:style w:type="paragraph" w:styleId="ad">
    <w:name w:val="footer"/>
    <w:basedOn w:val="a"/>
    <w:link w:val="ae"/>
    <w:uiPriority w:val="99"/>
    <w:unhideWhenUsed/>
    <w:rsid w:val="001D3504"/>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D3504"/>
  </w:style>
  <w:style w:type="character" w:customStyle="1" w:styleId="30">
    <w:name w:val="Заголовок 3 Знак"/>
    <w:basedOn w:val="a0"/>
    <w:link w:val="3"/>
    <w:uiPriority w:val="99"/>
    <w:rsid w:val="00C67706"/>
    <w:rPr>
      <w:rFonts w:ascii="Arial" w:eastAsia="Times New Roman" w:hAnsi="Arial" w:cs="Arial"/>
      <w:b/>
      <w:bCs/>
      <w:sz w:val="26"/>
      <w:szCs w:val="26"/>
      <w:lang w:eastAsia="ru-RU"/>
    </w:rPr>
  </w:style>
  <w:style w:type="character" w:customStyle="1" w:styleId="40">
    <w:name w:val="Заголовок 4 Знак"/>
    <w:basedOn w:val="a0"/>
    <w:link w:val="4"/>
    <w:uiPriority w:val="99"/>
    <w:rsid w:val="00C67706"/>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uiPriority w:val="99"/>
    <w:rsid w:val="00C67706"/>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C67706"/>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C67706"/>
    <w:rPr>
      <w:rFonts w:ascii="Arial" w:eastAsia="Times New Roman" w:hAnsi="Arial" w:cs="Arial"/>
      <w:lang w:eastAsia="ru-RU"/>
    </w:rPr>
  </w:style>
  <w:style w:type="numbering" w:customStyle="1" w:styleId="21">
    <w:name w:val="Нет списка2"/>
    <w:next w:val="a2"/>
    <w:uiPriority w:val="99"/>
    <w:semiHidden/>
    <w:unhideWhenUsed/>
    <w:rsid w:val="00C67706"/>
  </w:style>
  <w:style w:type="paragraph" w:customStyle="1" w:styleId="ConsPlusNormal">
    <w:name w:val="ConsPlusNormal"/>
    <w:rsid w:val="00C6770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
    <w:name w:val="Письмо"/>
    <w:basedOn w:val="a"/>
    <w:uiPriority w:val="99"/>
    <w:rsid w:val="00C67706"/>
    <w:pPr>
      <w:autoSpaceDE w:val="0"/>
      <w:autoSpaceDN w:val="0"/>
      <w:spacing w:after="0" w:line="320" w:lineRule="exact"/>
      <w:ind w:firstLine="720"/>
      <w:jc w:val="both"/>
    </w:pPr>
    <w:rPr>
      <w:rFonts w:ascii="Times New Roman" w:eastAsia="Times New Roman" w:hAnsi="Times New Roman" w:cs="Times New Roman"/>
      <w:sz w:val="28"/>
      <w:szCs w:val="28"/>
      <w:lang w:eastAsia="ru-RU"/>
    </w:rPr>
  </w:style>
  <w:style w:type="character" w:styleId="af0">
    <w:name w:val="page number"/>
    <w:uiPriority w:val="99"/>
    <w:rsid w:val="00C67706"/>
    <w:rPr>
      <w:rFonts w:cs="Times New Roman"/>
    </w:rPr>
  </w:style>
  <w:style w:type="paragraph" w:styleId="af1">
    <w:name w:val="Block Text"/>
    <w:basedOn w:val="a"/>
    <w:uiPriority w:val="99"/>
    <w:rsid w:val="00C67706"/>
    <w:pPr>
      <w:widowControl w:val="0"/>
      <w:snapToGrid w:val="0"/>
      <w:spacing w:after="0" w:line="240" w:lineRule="auto"/>
      <w:ind w:left="280" w:right="200"/>
      <w:jc w:val="center"/>
    </w:pPr>
    <w:rPr>
      <w:rFonts w:ascii="Times New Roman" w:eastAsia="Times New Roman" w:hAnsi="Times New Roman" w:cs="Times New Roman"/>
      <w:sz w:val="28"/>
      <w:szCs w:val="20"/>
      <w:lang w:eastAsia="ru-RU"/>
    </w:rPr>
  </w:style>
  <w:style w:type="character" w:customStyle="1" w:styleId="FootnoteTextChar">
    <w:name w:val="Footnote Text Char"/>
    <w:uiPriority w:val="99"/>
    <w:semiHidden/>
    <w:locked/>
    <w:rsid w:val="00C67706"/>
    <w:rPr>
      <w:rFonts w:ascii="Times New Roman" w:hAnsi="Times New Roman"/>
      <w:sz w:val="20"/>
      <w:lang w:eastAsia="ru-RU"/>
    </w:rPr>
  </w:style>
  <w:style w:type="paragraph" w:styleId="af2">
    <w:name w:val="Balloon Text"/>
    <w:basedOn w:val="a"/>
    <w:link w:val="af3"/>
    <w:uiPriority w:val="99"/>
    <w:rsid w:val="00C67706"/>
    <w:pPr>
      <w:spacing w:after="0" w:line="240" w:lineRule="auto"/>
    </w:pPr>
    <w:rPr>
      <w:rFonts w:ascii="Tahoma" w:eastAsia="Times New Roman" w:hAnsi="Tahoma" w:cs="Tahoma"/>
      <w:sz w:val="16"/>
      <w:szCs w:val="16"/>
      <w:lang w:eastAsia="ru-RU"/>
    </w:rPr>
  </w:style>
  <w:style w:type="character" w:customStyle="1" w:styleId="af3">
    <w:name w:val="Текст выноски Знак"/>
    <w:basedOn w:val="a0"/>
    <w:link w:val="af2"/>
    <w:uiPriority w:val="99"/>
    <w:rsid w:val="00C67706"/>
    <w:rPr>
      <w:rFonts w:ascii="Tahoma" w:eastAsia="Times New Roman" w:hAnsi="Tahoma" w:cs="Tahoma"/>
      <w:sz w:val="16"/>
      <w:szCs w:val="16"/>
      <w:lang w:eastAsia="ru-RU"/>
    </w:rPr>
  </w:style>
  <w:style w:type="paragraph" w:styleId="af4">
    <w:name w:val="Normal (Web)"/>
    <w:basedOn w:val="a"/>
    <w:uiPriority w:val="99"/>
    <w:rsid w:val="00C677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Абзац списка1"/>
    <w:basedOn w:val="a"/>
    <w:uiPriority w:val="99"/>
    <w:qFormat/>
    <w:rsid w:val="00C67706"/>
    <w:pPr>
      <w:spacing w:after="200" w:line="276" w:lineRule="auto"/>
      <w:ind w:left="720"/>
    </w:pPr>
    <w:rPr>
      <w:rFonts w:ascii="Calibri" w:eastAsia="Times New Roman" w:hAnsi="Calibri" w:cs="Times New Roman"/>
      <w:lang w:eastAsia="ru-RU"/>
    </w:rPr>
  </w:style>
  <w:style w:type="table" w:styleId="af5">
    <w:name w:val="Table Grid"/>
    <w:basedOn w:val="a1"/>
    <w:uiPriority w:val="99"/>
    <w:rsid w:val="00C6770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Знак Знак Знак"/>
    <w:basedOn w:val="a"/>
    <w:uiPriority w:val="99"/>
    <w:rsid w:val="00C67706"/>
    <w:pPr>
      <w:spacing w:before="100" w:beforeAutospacing="1" w:after="100" w:afterAutospacing="1" w:line="240" w:lineRule="auto"/>
    </w:pPr>
    <w:rPr>
      <w:rFonts w:ascii="Tahoma" w:eastAsia="Times New Roman" w:hAnsi="Tahoma" w:cs="Times New Roman"/>
      <w:sz w:val="20"/>
      <w:szCs w:val="20"/>
      <w:lang w:val="en-US"/>
    </w:rPr>
  </w:style>
  <w:style w:type="paragraph" w:styleId="af7">
    <w:name w:val="No Spacing"/>
    <w:uiPriority w:val="99"/>
    <w:qFormat/>
    <w:rsid w:val="00C67706"/>
    <w:pPr>
      <w:spacing w:after="0" w:line="240" w:lineRule="auto"/>
    </w:pPr>
    <w:rPr>
      <w:rFonts w:ascii="Calibri" w:eastAsia="Calibri" w:hAnsi="Calibri" w:cs="Times New Roman"/>
    </w:rPr>
  </w:style>
  <w:style w:type="paragraph" w:customStyle="1" w:styleId="western">
    <w:name w:val="western"/>
    <w:basedOn w:val="a"/>
    <w:uiPriority w:val="99"/>
    <w:rsid w:val="00C677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Cell">
    <w:name w:val="ConsPlusCell"/>
    <w:uiPriority w:val="99"/>
    <w:rsid w:val="00C67706"/>
    <w:pPr>
      <w:widowControl w:val="0"/>
      <w:autoSpaceDE w:val="0"/>
      <w:autoSpaceDN w:val="0"/>
      <w:adjustRightInd w:val="0"/>
      <w:spacing w:after="0" w:line="240" w:lineRule="auto"/>
    </w:pPr>
    <w:rPr>
      <w:rFonts w:ascii="Calibri" w:eastAsia="Times New Roman" w:hAnsi="Calibri" w:cs="Calibri"/>
      <w:lang w:eastAsia="ru-RU"/>
    </w:rPr>
  </w:style>
  <w:style w:type="character" w:customStyle="1" w:styleId="110">
    <w:name w:val="Заголовок 1 Знак1"/>
    <w:aliases w:val="Заголовок 1 Знак Знак Знак Знак Знак1"/>
    <w:uiPriority w:val="99"/>
    <w:rsid w:val="00C67706"/>
    <w:rPr>
      <w:rFonts w:ascii="Cambria" w:hAnsi="Cambria"/>
      <w:b/>
      <w:color w:val="365F91"/>
      <w:sz w:val="28"/>
      <w:lang w:eastAsia="ru-RU"/>
    </w:rPr>
  </w:style>
  <w:style w:type="character" w:styleId="af8">
    <w:name w:val="Placeholder Text"/>
    <w:uiPriority w:val="99"/>
    <w:semiHidden/>
    <w:rsid w:val="00C67706"/>
    <w:rPr>
      <w:color w:val="808080"/>
    </w:rPr>
  </w:style>
  <w:style w:type="paragraph" w:styleId="af9">
    <w:name w:val="endnote text"/>
    <w:basedOn w:val="a"/>
    <w:link w:val="afa"/>
    <w:uiPriority w:val="99"/>
    <w:rsid w:val="00C67706"/>
    <w:pPr>
      <w:spacing w:after="0" w:line="240" w:lineRule="auto"/>
    </w:pPr>
    <w:rPr>
      <w:rFonts w:ascii="Times New Roman" w:eastAsia="Times New Roman" w:hAnsi="Times New Roman" w:cs="Times New Roman"/>
      <w:sz w:val="20"/>
      <w:szCs w:val="20"/>
      <w:lang w:eastAsia="ru-RU"/>
    </w:rPr>
  </w:style>
  <w:style w:type="character" w:customStyle="1" w:styleId="afa">
    <w:name w:val="Текст концевой сноски Знак"/>
    <w:basedOn w:val="a0"/>
    <w:link w:val="af9"/>
    <w:uiPriority w:val="99"/>
    <w:rsid w:val="00C67706"/>
    <w:rPr>
      <w:rFonts w:ascii="Times New Roman" w:eastAsia="Times New Roman" w:hAnsi="Times New Roman" w:cs="Times New Roman"/>
      <w:sz w:val="20"/>
      <w:szCs w:val="20"/>
      <w:lang w:eastAsia="ru-RU"/>
    </w:rPr>
  </w:style>
  <w:style w:type="character" w:styleId="afb">
    <w:name w:val="endnote reference"/>
    <w:uiPriority w:val="99"/>
    <w:rsid w:val="00C67706"/>
    <w:rPr>
      <w:rFonts w:cs="Times New Roman"/>
      <w:vertAlign w:val="superscript"/>
    </w:rPr>
  </w:style>
  <w:style w:type="character" w:styleId="afc">
    <w:name w:val="annotation reference"/>
    <w:uiPriority w:val="99"/>
    <w:rsid w:val="00C67706"/>
    <w:rPr>
      <w:rFonts w:cs="Times New Roman"/>
      <w:sz w:val="16"/>
    </w:rPr>
  </w:style>
  <w:style w:type="paragraph" w:styleId="afd">
    <w:name w:val="annotation text"/>
    <w:basedOn w:val="a"/>
    <w:link w:val="afe"/>
    <w:uiPriority w:val="99"/>
    <w:rsid w:val="00C67706"/>
    <w:pPr>
      <w:spacing w:after="0" w:line="240" w:lineRule="auto"/>
    </w:pPr>
    <w:rPr>
      <w:rFonts w:ascii="Times New Roman" w:eastAsia="Times New Roman" w:hAnsi="Times New Roman" w:cs="Times New Roman"/>
      <w:sz w:val="20"/>
      <w:szCs w:val="20"/>
      <w:lang w:eastAsia="ru-RU"/>
    </w:rPr>
  </w:style>
  <w:style w:type="character" w:customStyle="1" w:styleId="afe">
    <w:name w:val="Текст примечания Знак"/>
    <w:basedOn w:val="a0"/>
    <w:link w:val="afd"/>
    <w:uiPriority w:val="99"/>
    <w:rsid w:val="00C67706"/>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rsid w:val="00C67706"/>
    <w:rPr>
      <w:b/>
      <w:bCs/>
    </w:rPr>
  </w:style>
  <w:style w:type="character" w:customStyle="1" w:styleId="aff0">
    <w:name w:val="Тема примечания Знак"/>
    <w:basedOn w:val="afe"/>
    <w:link w:val="aff"/>
    <w:uiPriority w:val="99"/>
    <w:rsid w:val="00C67706"/>
    <w:rPr>
      <w:rFonts w:ascii="Times New Roman" w:eastAsia="Times New Roman" w:hAnsi="Times New Roman" w:cs="Times New Roman"/>
      <w:b/>
      <w:bCs/>
      <w:sz w:val="20"/>
      <w:szCs w:val="20"/>
      <w:lang w:eastAsia="ru-RU"/>
    </w:rPr>
  </w:style>
  <w:style w:type="paragraph" w:customStyle="1" w:styleId="aff1">
    <w:name w:val="Знак Знак Знак Знак Знак Знак Знак Знак Знак Знак Знак Знак Знак"/>
    <w:basedOn w:val="a"/>
    <w:uiPriority w:val="99"/>
    <w:rsid w:val="00C67706"/>
    <w:pPr>
      <w:spacing w:after="0" w:line="240" w:lineRule="auto"/>
    </w:pPr>
    <w:rPr>
      <w:rFonts w:ascii="Verdana" w:eastAsia="Times New Roman" w:hAnsi="Verdana" w:cs="Verdana"/>
      <w:sz w:val="20"/>
      <w:szCs w:val="20"/>
      <w:lang w:val="en-US"/>
    </w:rPr>
  </w:style>
  <w:style w:type="paragraph" w:styleId="aff2">
    <w:name w:val="Body Text Indent"/>
    <w:basedOn w:val="a"/>
    <w:link w:val="aff3"/>
    <w:uiPriority w:val="99"/>
    <w:rsid w:val="00C67706"/>
    <w:pPr>
      <w:spacing w:after="0" w:line="240" w:lineRule="auto"/>
      <w:ind w:right="-30" w:firstLine="700"/>
      <w:jc w:val="both"/>
    </w:pPr>
    <w:rPr>
      <w:rFonts w:ascii="Times New Roman" w:eastAsia="Times New Roman" w:hAnsi="Times New Roman" w:cs="Times New Roman"/>
      <w:sz w:val="28"/>
      <w:szCs w:val="24"/>
      <w:lang w:eastAsia="ru-RU"/>
    </w:rPr>
  </w:style>
  <w:style w:type="character" w:customStyle="1" w:styleId="aff3">
    <w:name w:val="Основной текст с отступом Знак"/>
    <w:basedOn w:val="a0"/>
    <w:link w:val="aff2"/>
    <w:uiPriority w:val="99"/>
    <w:rsid w:val="00C67706"/>
    <w:rPr>
      <w:rFonts w:ascii="Times New Roman" w:eastAsia="Times New Roman" w:hAnsi="Times New Roman" w:cs="Times New Roman"/>
      <w:sz w:val="28"/>
      <w:szCs w:val="24"/>
      <w:lang w:eastAsia="ru-RU"/>
    </w:rPr>
  </w:style>
  <w:style w:type="paragraph" w:customStyle="1" w:styleId="Style13">
    <w:name w:val="Style13"/>
    <w:basedOn w:val="a"/>
    <w:uiPriority w:val="99"/>
    <w:rsid w:val="00C67706"/>
    <w:pPr>
      <w:widowControl w:val="0"/>
      <w:autoSpaceDE w:val="0"/>
      <w:autoSpaceDN w:val="0"/>
      <w:adjustRightInd w:val="0"/>
      <w:spacing w:after="0" w:line="278" w:lineRule="exact"/>
    </w:pPr>
    <w:rPr>
      <w:rFonts w:ascii="Times New Roman" w:eastAsia="Times New Roman" w:hAnsi="Times New Roman" w:cs="Times New Roman"/>
      <w:sz w:val="24"/>
      <w:szCs w:val="24"/>
      <w:lang w:eastAsia="ru-RU"/>
    </w:rPr>
  </w:style>
  <w:style w:type="paragraph" w:customStyle="1" w:styleId="Style14">
    <w:name w:val="Style14"/>
    <w:basedOn w:val="a"/>
    <w:uiPriority w:val="99"/>
    <w:rsid w:val="00C67706"/>
    <w:pPr>
      <w:widowControl w:val="0"/>
      <w:autoSpaceDE w:val="0"/>
      <w:autoSpaceDN w:val="0"/>
      <w:adjustRightInd w:val="0"/>
      <w:spacing w:after="0" w:line="274" w:lineRule="exact"/>
      <w:jc w:val="center"/>
    </w:pPr>
    <w:rPr>
      <w:rFonts w:ascii="Times New Roman" w:eastAsia="Times New Roman" w:hAnsi="Times New Roman" w:cs="Times New Roman"/>
      <w:sz w:val="24"/>
      <w:szCs w:val="24"/>
      <w:lang w:eastAsia="ru-RU"/>
    </w:rPr>
  </w:style>
  <w:style w:type="paragraph" w:customStyle="1" w:styleId="Style17">
    <w:name w:val="Style17"/>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0">
    <w:name w:val="Style30"/>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8">
    <w:name w:val="Style38"/>
    <w:basedOn w:val="a"/>
    <w:uiPriority w:val="99"/>
    <w:rsid w:val="00C67706"/>
    <w:pPr>
      <w:widowControl w:val="0"/>
      <w:autoSpaceDE w:val="0"/>
      <w:autoSpaceDN w:val="0"/>
      <w:adjustRightInd w:val="0"/>
      <w:spacing w:after="0" w:line="281" w:lineRule="exact"/>
    </w:pPr>
    <w:rPr>
      <w:rFonts w:ascii="Times New Roman" w:eastAsia="Times New Roman" w:hAnsi="Times New Roman" w:cs="Times New Roman"/>
      <w:sz w:val="24"/>
      <w:szCs w:val="24"/>
      <w:lang w:eastAsia="ru-RU"/>
    </w:rPr>
  </w:style>
  <w:style w:type="character" w:customStyle="1" w:styleId="FontStyle62">
    <w:name w:val="Font Style62"/>
    <w:uiPriority w:val="99"/>
    <w:rsid w:val="00C67706"/>
    <w:rPr>
      <w:rFonts w:ascii="Times New Roman" w:hAnsi="Times New Roman"/>
      <w:sz w:val="22"/>
    </w:rPr>
  </w:style>
  <w:style w:type="character" w:customStyle="1" w:styleId="FontStyle64">
    <w:name w:val="Font Style64"/>
    <w:uiPriority w:val="99"/>
    <w:rsid w:val="00C67706"/>
    <w:rPr>
      <w:rFonts w:ascii="Times New Roman" w:hAnsi="Times New Roman"/>
      <w:b/>
      <w:sz w:val="22"/>
    </w:rPr>
  </w:style>
  <w:style w:type="paragraph" w:customStyle="1" w:styleId="Style50">
    <w:name w:val="Style50"/>
    <w:basedOn w:val="a"/>
    <w:uiPriority w:val="99"/>
    <w:rsid w:val="00C67706"/>
    <w:pPr>
      <w:widowControl w:val="0"/>
      <w:autoSpaceDE w:val="0"/>
      <w:autoSpaceDN w:val="0"/>
      <w:adjustRightInd w:val="0"/>
      <w:spacing w:after="0" w:line="278" w:lineRule="exact"/>
      <w:ind w:firstLine="533"/>
      <w:jc w:val="both"/>
    </w:pPr>
    <w:rPr>
      <w:rFonts w:ascii="Times New Roman" w:eastAsia="Times New Roman" w:hAnsi="Times New Roman" w:cs="Times New Roman"/>
      <w:sz w:val="24"/>
      <w:szCs w:val="24"/>
      <w:lang w:eastAsia="ru-RU"/>
    </w:rPr>
  </w:style>
  <w:style w:type="paragraph" w:customStyle="1" w:styleId="Style6">
    <w:name w:val="Style6"/>
    <w:basedOn w:val="a"/>
    <w:uiPriority w:val="99"/>
    <w:rsid w:val="00C67706"/>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37">
    <w:name w:val="Style37"/>
    <w:basedOn w:val="a"/>
    <w:uiPriority w:val="99"/>
    <w:rsid w:val="00C67706"/>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Style34">
    <w:name w:val="Style34"/>
    <w:basedOn w:val="a"/>
    <w:uiPriority w:val="99"/>
    <w:rsid w:val="00C67706"/>
    <w:pPr>
      <w:widowControl w:val="0"/>
      <w:autoSpaceDE w:val="0"/>
      <w:autoSpaceDN w:val="0"/>
      <w:adjustRightInd w:val="0"/>
      <w:spacing w:after="0" w:line="274" w:lineRule="exact"/>
      <w:ind w:firstLine="701"/>
      <w:jc w:val="both"/>
    </w:pPr>
    <w:rPr>
      <w:rFonts w:ascii="Times New Roman" w:eastAsia="Times New Roman" w:hAnsi="Times New Roman" w:cs="Times New Roman"/>
      <w:sz w:val="24"/>
      <w:szCs w:val="24"/>
      <w:lang w:eastAsia="ru-RU"/>
    </w:rPr>
  </w:style>
  <w:style w:type="paragraph" w:customStyle="1" w:styleId="15">
    <w:name w:val="Подзаголовок 1"/>
    <w:basedOn w:val="a7"/>
    <w:next w:val="a7"/>
    <w:uiPriority w:val="99"/>
    <w:rsid w:val="00C67706"/>
    <w:pPr>
      <w:widowControl/>
      <w:adjustRightInd w:val="0"/>
      <w:spacing w:before="113" w:after="113" w:line="222" w:lineRule="atLeast"/>
      <w:ind w:left="0"/>
      <w:jc w:val="center"/>
    </w:pPr>
    <w:rPr>
      <w:b/>
      <w:bCs/>
      <w:sz w:val="20"/>
      <w:szCs w:val="20"/>
      <w:lang w:eastAsia="ru-RU"/>
    </w:rPr>
  </w:style>
  <w:style w:type="paragraph" w:customStyle="1" w:styleId="aff4">
    <w:name w:val="Статья"/>
    <w:basedOn w:val="a7"/>
    <w:next w:val="a7"/>
    <w:uiPriority w:val="99"/>
    <w:rsid w:val="00C67706"/>
    <w:pPr>
      <w:widowControl/>
      <w:tabs>
        <w:tab w:val="left" w:pos="1587"/>
      </w:tabs>
      <w:adjustRightInd w:val="0"/>
      <w:spacing w:before="113" w:after="113" w:line="222" w:lineRule="atLeast"/>
      <w:ind w:left="1587" w:hanging="1191"/>
      <w:jc w:val="left"/>
    </w:pPr>
    <w:rPr>
      <w:b/>
      <w:bCs/>
      <w:sz w:val="20"/>
      <w:szCs w:val="20"/>
      <w:lang w:eastAsia="ru-RU"/>
    </w:rPr>
  </w:style>
  <w:style w:type="paragraph" w:customStyle="1" w:styleId="Heading">
    <w:name w:val="Heading"/>
    <w:uiPriority w:val="99"/>
    <w:rsid w:val="00C67706"/>
    <w:pPr>
      <w:widowControl w:val="0"/>
      <w:spacing w:after="0" w:line="240" w:lineRule="auto"/>
    </w:pPr>
    <w:rPr>
      <w:rFonts w:ascii="Arial" w:eastAsia="Times New Roman" w:hAnsi="Arial" w:cs="Times New Roman"/>
      <w:b/>
      <w:szCs w:val="20"/>
      <w:lang w:eastAsia="ru-RU"/>
    </w:rPr>
  </w:style>
  <w:style w:type="paragraph" w:customStyle="1" w:styleId="Style18">
    <w:name w:val="Style18"/>
    <w:basedOn w:val="a"/>
    <w:uiPriority w:val="99"/>
    <w:rsid w:val="00C67706"/>
    <w:pPr>
      <w:widowControl w:val="0"/>
      <w:autoSpaceDE w:val="0"/>
      <w:autoSpaceDN w:val="0"/>
      <w:adjustRightInd w:val="0"/>
      <w:spacing w:after="0" w:line="350" w:lineRule="exact"/>
      <w:ind w:firstLine="576"/>
      <w:jc w:val="both"/>
    </w:pPr>
    <w:rPr>
      <w:rFonts w:ascii="Times New Roman" w:eastAsia="Times New Roman" w:hAnsi="Times New Roman" w:cs="Times New Roman"/>
      <w:sz w:val="24"/>
      <w:szCs w:val="24"/>
      <w:lang w:eastAsia="ru-RU"/>
    </w:rPr>
  </w:style>
  <w:style w:type="character" w:customStyle="1" w:styleId="FontStyle60">
    <w:name w:val="Font Style60"/>
    <w:uiPriority w:val="99"/>
    <w:rsid w:val="00C67706"/>
    <w:rPr>
      <w:rFonts w:ascii="Times New Roman" w:hAnsi="Times New Roman"/>
      <w:sz w:val="20"/>
    </w:rPr>
  </w:style>
  <w:style w:type="paragraph" w:customStyle="1" w:styleId="Style15">
    <w:name w:val="Style15"/>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0">
    <w:name w:val="Style20"/>
    <w:basedOn w:val="a"/>
    <w:uiPriority w:val="99"/>
    <w:rsid w:val="00C67706"/>
    <w:pPr>
      <w:widowControl w:val="0"/>
      <w:autoSpaceDE w:val="0"/>
      <w:autoSpaceDN w:val="0"/>
      <w:adjustRightInd w:val="0"/>
      <w:spacing w:after="0" w:line="274" w:lineRule="exact"/>
      <w:jc w:val="center"/>
    </w:pPr>
    <w:rPr>
      <w:rFonts w:ascii="Times New Roman" w:eastAsia="Times New Roman" w:hAnsi="Times New Roman" w:cs="Times New Roman"/>
      <w:sz w:val="24"/>
      <w:szCs w:val="24"/>
      <w:lang w:eastAsia="ru-RU"/>
    </w:rPr>
  </w:style>
  <w:style w:type="paragraph" w:customStyle="1" w:styleId="Style25">
    <w:name w:val="Style25"/>
    <w:basedOn w:val="a"/>
    <w:uiPriority w:val="99"/>
    <w:rsid w:val="00C67706"/>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35">
    <w:name w:val="Style35"/>
    <w:basedOn w:val="a"/>
    <w:uiPriority w:val="99"/>
    <w:rsid w:val="00C67706"/>
    <w:pPr>
      <w:widowControl w:val="0"/>
      <w:autoSpaceDE w:val="0"/>
      <w:autoSpaceDN w:val="0"/>
      <w:adjustRightInd w:val="0"/>
      <w:spacing w:after="0" w:line="274" w:lineRule="exact"/>
      <w:ind w:firstLine="533"/>
    </w:pPr>
    <w:rPr>
      <w:rFonts w:ascii="Times New Roman" w:eastAsia="Times New Roman" w:hAnsi="Times New Roman" w:cs="Times New Roman"/>
      <w:sz w:val="24"/>
      <w:szCs w:val="24"/>
      <w:lang w:eastAsia="ru-RU"/>
    </w:rPr>
  </w:style>
  <w:style w:type="paragraph" w:customStyle="1" w:styleId="Style40">
    <w:name w:val="Style40"/>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1">
    <w:name w:val="Style41"/>
    <w:basedOn w:val="a"/>
    <w:uiPriority w:val="99"/>
    <w:rsid w:val="00C67706"/>
    <w:pPr>
      <w:widowControl w:val="0"/>
      <w:autoSpaceDE w:val="0"/>
      <w:autoSpaceDN w:val="0"/>
      <w:adjustRightInd w:val="0"/>
      <w:spacing w:after="0" w:line="278" w:lineRule="exact"/>
      <w:jc w:val="right"/>
    </w:pPr>
    <w:rPr>
      <w:rFonts w:ascii="Times New Roman" w:eastAsia="Times New Roman" w:hAnsi="Times New Roman" w:cs="Times New Roman"/>
      <w:sz w:val="24"/>
      <w:szCs w:val="24"/>
      <w:lang w:eastAsia="ru-RU"/>
    </w:rPr>
  </w:style>
  <w:style w:type="paragraph" w:customStyle="1" w:styleId="Style46">
    <w:name w:val="Style46"/>
    <w:basedOn w:val="a"/>
    <w:uiPriority w:val="99"/>
    <w:rsid w:val="00C67706"/>
    <w:pPr>
      <w:widowControl w:val="0"/>
      <w:autoSpaceDE w:val="0"/>
      <w:autoSpaceDN w:val="0"/>
      <w:adjustRightInd w:val="0"/>
      <w:spacing w:after="0" w:line="276" w:lineRule="exact"/>
      <w:jc w:val="both"/>
    </w:pPr>
    <w:rPr>
      <w:rFonts w:ascii="Times New Roman" w:eastAsia="Times New Roman" w:hAnsi="Times New Roman" w:cs="Times New Roman"/>
      <w:sz w:val="24"/>
      <w:szCs w:val="24"/>
      <w:lang w:eastAsia="ru-RU"/>
    </w:rPr>
  </w:style>
  <w:style w:type="paragraph" w:customStyle="1" w:styleId="Style47">
    <w:name w:val="Style47"/>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9">
    <w:name w:val="Style49"/>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C67706"/>
    <w:rPr>
      <w:rFonts w:ascii="Times New Roman" w:hAnsi="Times New Roman"/>
      <w:b/>
      <w:sz w:val="22"/>
    </w:rPr>
  </w:style>
  <w:style w:type="character" w:customStyle="1" w:styleId="FontStyle76">
    <w:name w:val="Font Style76"/>
    <w:uiPriority w:val="99"/>
    <w:rsid w:val="00C67706"/>
    <w:rPr>
      <w:rFonts w:ascii="Franklin Gothic Medium Cond" w:hAnsi="Franklin Gothic Medium Cond"/>
      <w:sz w:val="28"/>
    </w:rPr>
  </w:style>
  <w:style w:type="character" w:customStyle="1" w:styleId="FontStyle77">
    <w:name w:val="Font Style77"/>
    <w:uiPriority w:val="99"/>
    <w:rsid w:val="00C67706"/>
    <w:rPr>
      <w:rFonts w:ascii="Bookman Old Style" w:hAnsi="Bookman Old Style"/>
      <w:b/>
      <w:sz w:val="24"/>
    </w:rPr>
  </w:style>
  <w:style w:type="character" w:customStyle="1" w:styleId="FontStyle78">
    <w:name w:val="Font Style78"/>
    <w:uiPriority w:val="99"/>
    <w:rsid w:val="00C67706"/>
    <w:rPr>
      <w:rFonts w:ascii="Times New Roman" w:hAnsi="Times New Roman"/>
      <w:b/>
      <w:sz w:val="22"/>
    </w:rPr>
  </w:style>
  <w:style w:type="character" w:customStyle="1" w:styleId="FontStyle80">
    <w:name w:val="Font Style80"/>
    <w:uiPriority w:val="99"/>
    <w:rsid w:val="00C67706"/>
    <w:rPr>
      <w:rFonts w:ascii="Times New Roman" w:hAnsi="Times New Roman"/>
      <w:sz w:val="24"/>
    </w:rPr>
  </w:style>
  <w:style w:type="paragraph" w:styleId="22">
    <w:name w:val="Body Text Indent 2"/>
    <w:basedOn w:val="a"/>
    <w:link w:val="23"/>
    <w:uiPriority w:val="99"/>
    <w:rsid w:val="00C67706"/>
    <w:pPr>
      <w:widowControl w:val="0"/>
      <w:autoSpaceDE w:val="0"/>
      <w:autoSpaceDN w:val="0"/>
      <w:adjustRightInd w:val="0"/>
      <w:spacing w:after="120" w:line="480" w:lineRule="auto"/>
      <w:ind w:left="283"/>
    </w:pPr>
    <w:rPr>
      <w:rFonts w:ascii="Times New Roman" w:eastAsia="Times New Roman" w:hAnsi="Times New Roman" w:cs="Times New Roman"/>
      <w:sz w:val="20"/>
      <w:szCs w:val="20"/>
      <w:lang w:eastAsia="ru-RU"/>
    </w:rPr>
  </w:style>
  <w:style w:type="character" w:customStyle="1" w:styleId="23">
    <w:name w:val="Основной текст с отступом 2 Знак"/>
    <w:basedOn w:val="a0"/>
    <w:link w:val="22"/>
    <w:uiPriority w:val="99"/>
    <w:rsid w:val="00C67706"/>
    <w:rPr>
      <w:rFonts w:ascii="Times New Roman" w:eastAsia="Times New Roman" w:hAnsi="Times New Roman" w:cs="Times New Roman"/>
      <w:sz w:val="20"/>
      <w:szCs w:val="20"/>
      <w:lang w:eastAsia="ru-RU"/>
    </w:rPr>
  </w:style>
  <w:style w:type="paragraph" w:styleId="24">
    <w:name w:val="Body Text 2"/>
    <w:basedOn w:val="a"/>
    <w:link w:val="25"/>
    <w:uiPriority w:val="99"/>
    <w:rsid w:val="00C67706"/>
    <w:pPr>
      <w:widowControl w:val="0"/>
      <w:autoSpaceDE w:val="0"/>
      <w:autoSpaceDN w:val="0"/>
      <w:adjustRightInd w:val="0"/>
      <w:spacing w:after="120" w:line="480" w:lineRule="auto"/>
    </w:pPr>
    <w:rPr>
      <w:rFonts w:ascii="Times New Roman" w:eastAsia="Times New Roman" w:hAnsi="Times New Roman" w:cs="Times New Roman"/>
      <w:sz w:val="20"/>
      <w:szCs w:val="20"/>
      <w:lang w:eastAsia="ru-RU"/>
    </w:rPr>
  </w:style>
  <w:style w:type="character" w:customStyle="1" w:styleId="25">
    <w:name w:val="Основной текст 2 Знак"/>
    <w:basedOn w:val="a0"/>
    <w:link w:val="24"/>
    <w:uiPriority w:val="99"/>
    <w:rsid w:val="00C67706"/>
    <w:rPr>
      <w:rFonts w:ascii="Times New Roman" w:eastAsia="Times New Roman" w:hAnsi="Times New Roman" w:cs="Times New Roman"/>
      <w:sz w:val="20"/>
      <w:szCs w:val="20"/>
      <w:lang w:eastAsia="ru-RU"/>
    </w:rPr>
  </w:style>
  <w:style w:type="paragraph" w:styleId="31">
    <w:name w:val="Body Text 3"/>
    <w:basedOn w:val="a"/>
    <w:link w:val="32"/>
    <w:uiPriority w:val="99"/>
    <w:rsid w:val="00C67706"/>
    <w:pPr>
      <w:widowControl w:val="0"/>
      <w:autoSpaceDE w:val="0"/>
      <w:autoSpaceDN w:val="0"/>
      <w:adjustRightInd w:val="0"/>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uiPriority w:val="99"/>
    <w:rsid w:val="00C67706"/>
    <w:rPr>
      <w:rFonts w:ascii="Times New Roman" w:eastAsia="Times New Roman" w:hAnsi="Times New Roman" w:cs="Times New Roman"/>
      <w:sz w:val="16"/>
      <w:szCs w:val="16"/>
      <w:lang w:eastAsia="ru-RU"/>
    </w:rPr>
  </w:style>
  <w:style w:type="paragraph" w:customStyle="1" w:styleId="Style21">
    <w:name w:val="Style21"/>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2">
    <w:name w:val="Style22"/>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4">
    <w:name w:val="Style24"/>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7">
    <w:name w:val="Style27"/>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8">
    <w:name w:val="Style28"/>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1">
    <w:name w:val="Style31"/>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3">
    <w:name w:val="Style33"/>
    <w:basedOn w:val="a"/>
    <w:uiPriority w:val="99"/>
    <w:rsid w:val="00C67706"/>
    <w:pPr>
      <w:widowControl w:val="0"/>
      <w:autoSpaceDE w:val="0"/>
      <w:autoSpaceDN w:val="0"/>
      <w:adjustRightInd w:val="0"/>
      <w:spacing w:after="0" w:line="274" w:lineRule="exact"/>
      <w:ind w:firstLine="1968"/>
    </w:pPr>
    <w:rPr>
      <w:rFonts w:ascii="Times New Roman" w:eastAsia="Times New Roman" w:hAnsi="Times New Roman" w:cs="Times New Roman"/>
      <w:sz w:val="24"/>
      <w:szCs w:val="24"/>
      <w:lang w:eastAsia="ru-RU"/>
    </w:rPr>
  </w:style>
  <w:style w:type="character" w:customStyle="1" w:styleId="FontStyle61">
    <w:name w:val="Font Style61"/>
    <w:uiPriority w:val="99"/>
    <w:rsid w:val="00C67706"/>
    <w:rPr>
      <w:rFonts w:ascii="Times New Roman" w:hAnsi="Times New Roman"/>
      <w:b/>
      <w:sz w:val="22"/>
    </w:rPr>
  </w:style>
  <w:style w:type="character" w:customStyle="1" w:styleId="FontStyle63">
    <w:name w:val="Font Style63"/>
    <w:uiPriority w:val="99"/>
    <w:rsid w:val="00C67706"/>
    <w:rPr>
      <w:rFonts w:ascii="Times New Roman" w:hAnsi="Times New Roman"/>
      <w:b/>
      <w:i/>
      <w:sz w:val="22"/>
    </w:rPr>
  </w:style>
  <w:style w:type="character" w:customStyle="1" w:styleId="FontStyle65">
    <w:name w:val="Font Style65"/>
    <w:uiPriority w:val="99"/>
    <w:rsid w:val="00C67706"/>
    <w:rPr>
      <w:rFonts w:ascii="Times New Roman" w:hAnsi="Times New Roman"/>
      <w:sz w:val="24"/>
    </w:rPr>
  </w:style>
  <w:style w:type="character" w:customStyle="1" w:styleId="FontStyle67">
    <w:name w:val="Font Style67"/>
    <w:uiPriority w:val="99"/>
    <w:rsid w:val="00C67706"/>
    <w:rPr>
      <w:rFonts w:ascii="Times New Roman" w:hAnsi="Times New Roman"/>
      <w:b/>
      <w:sz w:val="14"/>
    </w:rPr>
  </w:style>
  <w:style w:type="character" w:customStyle="1" w:styleId="FontStyle68">
    <w:name w:val="Font Style68"/>
    <w:uiPriority w:val="99"/>
    <w:rsid w:val="00C67706"/>
    <w:rPr>
      <w:rFonts w:ascii="Century Schoolbook" w:hAnsi="Century Schoolbook"/>
      <w:b/>
      <w:sz w:val="20"/>
    </w:rPr>
  </w:style>
  <w:style w:type="character" w:customStyle="1" w:styleId="FontStyle69">
    <w:name w:val="Font Style69"/>
    <w:uiPriority w:val="99"/>
    <w:rsid w:val="00C67706"/>
    <w:rPr>
      <w:rFonts w:ascii="Franklin Gothic Medium Cond" w:hAnsi="Franklin Gothic Medium Cond"/>
      <w:sz w:val="28"/>
    </w:rPr>
  </w:style>
  <w:style w:type="paragraph" w:customStyle="1" w:styleId="Style4">
    <w:name w:val="Style4"/>
    <w:basedOn w:val="a"/>
    <w:uiPriority w:val="99"/>
    <w:rsid w:val="00C67706"/>
    <w:pPr>
      <w:widowControl w:val="0"/>
      <w:autoSpaceDE w:val="0"/>
      <w:autoSpaceDN w:val="0"/>
      <w:adjustRightInd w:val="0"/>
      <w:spacing w:after="0" w:line="413" w:lineRule="exact"/>
      <w:jc w:val="center"/>
    </w:pPr>
    <w:rPr>
      <w:rFonts w:ascii="Times New Roman" w:eastAsia="Times New Roman" w:hAnsi="Times New Roman" w:cs="Times New Roman"/>
      <w:sz w:val="24"/>
      <w:szCs w:val="24"/>
      <w:lang w:eastAsia="ru-RU"/>
    </w:rPr>
  </w:style>
  <w:style w:type="paragraph" w:customStyle="1" w:styleId="Style48">
    <w:name w:val="Style48"/>
    <w:basedOn w:val="a"/>
    <w:uiPriority w:val="99"/>
    <w:rsid w:val="00C67706"/>
    <w:pPr>
      <w:widowControl w:val="0"/>
      <w:autoSpaceDE w:val="0"/>
      <w:autoSpaceDN w:val="0"/>
      <w:adjustRightInd w:val="0"/>
      <w:spacing w:after="0" w:line="274" w:lineRule="exact"/>
      <w:ind w:hanging="629"/>
    </w:pPr>
    <w:rPr>
      <w:rFonts w:ascii="Times New Roman" w:eastAsia="Times New Roman" w:hAnsi="Times New Roman" w:cs="Times New Roman"/>
      <w:sz w:val="24"/>
      <w:szCs w:val="24"/>
      <w:lang w:eastAsia="ru-RU"/>
    </w:rPr>
  </w:style>
  <w:style w:type="paragraph" w:customStyle="1" w:styleId="Style19">
    <w:name w:val="Style19"/>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6">
    <w:name w:val="Style26"/>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9">
    <w:name w:val="Style39"/>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2">
    <w:name w:val="Style42"/>
    <w:basedOn w:val="a"/>
    <w:uiPriority w:val="99"/>
    <w:rsid w:val="00C67706"/>
    <w:pPr>
      <w:widowControl w:val="0"/>
      <w:autoSpaceDE w:val="0"/>
      <w:autoSpaceDN w:val="0"/>
      <w:adjustRightInd w:val="0"/>
      <w:spacing w:after="0" w:line="277" w:lineRule="exact"/>
      <w:ind w:firstLine="475"/>
    </w:pPr>
    <w:rPr>
      <w:rFonts w:ascii="Times New Roman" w:eastAsia="Times New Roman" w:hAnsi="Times New Roman" w:cs="Times New Roman"/>
      <w:sz w:val="24"/>
      <w:szCs w:val="24"/>
      <w:lang w:eastAsia="ru-RU"/>
    </w:rPr>
  </w:style>
  <w:style w:type="paragraph" w:customStyle="1" w:styleId="Style52">
    <w:name w:val="Style52"/>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1">
    <w:name w:val="Font Style71"/>
    <w:uiPriority w:val="99"/>
    <w:rsid w:val="00C67706"/>
    <w:rPr>
      <w:rFonts w:ascii="Book Antiqua" w:hAnsi="Book Antiqua"/>
      <w:b/>
      <w:sz w:val="20"/>
    </w:rPr>
  </w:style>
  <w:style w:type="character" w:customStyle="1" w:styleId="FontStyle72">
    <w:name w:val="Font Style72"/>
    <w:uiPriority w:val="99"/>
    <w:rsid w:val="00C67706"/>
    <w:rPr>
      <w:rFonts w:ascii="Bookman Old Style" w:hAnsi="Bookman Old Style"/>
      <w:b/>
      <w:sz w:val="24"/>
    </w:rPr>
  </w:style>
  <w:style w:type="character" w:customStyle="1" w:styleId="FontStyle73">
    <w:name w:val="Font Style73"/>
    <w:uiPriority w:val="99"/>
    <w:rsid w:val="00C67706"/>
    <w:rPr>
      <w:rFonts w:ascii="Franklin Gothic Medium Cond" w:hAnsi="Franklin Gothic Medium Cond"/>
      <w:sz w:val="28"/>
    </w:rPr>
  </w:style>
  <w:style w:type="character" w:customStyle="1" w:styleId="FontStyle74">
    <w:name w:val="Font Style74"/>
    <w:uiPriority w:val="99"/>
    <w:rsid w:val="00C67706"/>
    <w:rPr>
      <w:rFonts w:ascii="Franklin Gothic Medium Cond" w:hAnsi="Franklin Gothic Medium Cond"/>
      <w:sz w:val="36"/>
    </w:rPr>
  </w:style>
  <w:style w:type="paragraph" w:customStyle="1" w:styleId="Style32">
    <w:name w:val="Style32"/>
    <w:basedOn w:val="a"/>
    <w:uiPriority w:val="99"/>
    <w:rsid w:val="00C67706"/>
    <w:pPr>
      <w:widowControl w:val="0"/>
      <w:autoSpaceDE w:val="0"/>
      <w:autoSpaceDN w:val="0"/>
      <w:adjustRightInd w:val="0"/>
      <w:spacing w:after="0" w:line="278" w:lineRule="exact"/>
      <w:ind w:hanging="2122"/>
    </w:pPr>
    <w:rPr>
      <w:rFonts w:ascii="Times New Roman" w:eastAsia="Times New Roman" w:hAnsi="Times New Roman" w:cs="Times New Roman"/>
      <w:sz w:val="24"/>
      <w:szCs w:val="24"/>
      <w:lang w:eastAsia="ru-RU"/>
    </w:rPr>
  </w:style>
  <w:style w:type="character" w:customStyle="1" w:styleId="aff5">
    <w:name w:val="Сноска_"/>
    <w:link w:val="aff6"/>
    <w:uiPriority w:val="99"/>
    <w:locked/>
    <w:rsid w:val="00C67706"/>
    <w:rPr>
      <w:b/>
      <w:sz w:val="17"/>
      <w:shd w:val="clear" w:color="auto" w:fill="FFFFFF"/>
    </w:rPr>
  </w:style>
  <w:style w:type="character" w:customStyle="1" w:styleId="aff7">
    <w:name w:val="Колонтитул_"/>
    <w:link w:val="16"/>
    <w:uiPriority w:val="99"/>
    <w:locked/>
    <w:rsid w:val="00C67706"/>
    <w:rPr>
      <w:sz w:val="16"/>
      <w:shd w:val="clear" w:color="auto" w:fill="FFFFFF"/>
    </w:rPr>
  </w:style>
  <w:style w:type="character" w:customStyle="1" w:styleId="17">
    <w:name w:val="Заголовок №1_"/>
    <w:link w:val="18"/>
    <w:uiPriority w:val="99"/>
    <w:locked/>
    <w:rsid w:val="00C67706"/>
    <w:rPr>
      <w:b/>
      <w:sz w:val="28"/>
      <w:shd w:val="clear" w:color="auto" w:fill="FFFFFF"/>
    </w:rPr>
  </w:style>
  <w:style w:type="character" w:customStyle="1" w:styleId="11pt">
    <w:name w:val="Колонтитул + 11 pt"/>
    <w:uiPriority w:val="99"/>
    <w:rsid w:val="00C67706"/>
    <w:rPr>
      <w:rFonts w:ascii="Times New Roman" w:hAnsi="Times New Roman"/>
      <w:color w:val="000000"/>
      <w:spacing w:val="0"/>
      <w:w w:val="100"/>
      <w:position w:val="0"/>
      <w:sz w:val="22"/>
      <w:u w:val="none"/>
      <w:lang w:val="ru-RU" w:eastAsia="ru-RU"/>
    </w:rPr>
  </w:style>
  <w:style w:type="character" w:customStyle="1" w:styleId="FranklinGothicBook">
    <w:name w:val="Колонтитул + Franklin Gothic Book"/>
    <w:aliases w:val="17 pt,Интервал -2 pt"/>
    <w:uiPriority w:val="99"/>
    <w:rsid w:val="00C67706"/>
    <w:rPr>
      <w:rFonts w:ascii="Franklin Gothic Book" w:eastAsia="Times New Roman" w:hAnsi="Franklin Gothic Book"/>
      <w:color w:val="000000"/>
      <w:spacing w:val="-50"/>
      <w:w w:val="100"/>
      <w:position w:val="0"/>
      <w:sz w:val="34"/>
      <w:u w:val="none"/>
      <w:lang w:val="ru-RU" w:eastAsia="ru-RU"/>
    </w:rPr>
  </w:style>
  <w:style w:type="character" w:customStyle="1" w:styleId="aff8">
    <w:name w:val="Колонтитул"/>
    <w:uiPriority w:val="99"/>
    <w:rsid w:val="00C67706"/>
    <w:rPr>
      <w:rFonts w:ascii="Times New Roman" w:hAnsi="Times New Roman"/>
      <w:color w:val="000000"/>
      <w:spacing w:val="0"/>
      <w:w w:val="100"/>
      <w:position w:val="0"/>
      <w:sz w:val="16"/>
      <w:u w:val="none"/>
      <w:lang w:val="ru-RU" w:eastAsia="ru-RU"/>
    </w:rPr>
  </w:style>
  <w:style w:type="paragraph" w:customStyle="1" w:styleId="aff6">
    <w:name w:val="Сноска"/>
    <w:basedOn w:val="a"/>
    <w:link w:val="aff5"/>
    <w:uiPriority w:val="99"/>
    <w:rsid w:val="00C67706"/>
    <w:pPr>
      <w:widowControl w:val="0"/>
      <w:shd w:val="clear" w:color="auto" w:fill="FFFFFF"/>
      <w:spacing w:after="0" w:line="235" w:lineRule="exact"/>
      <w:jc w:val="both"/>
    </w:pPr>
    <w:rPr>
      <w:b/>
      <w:sz w:val="17"/>
    </w:rPr>
  </w:style>
  <w:style w:type="paragraph" w:customStyle="1" w:styleId="18">
    <w:name w:val="Заголовок №1"/>
    <w:basedOn w:val="a"/>
    <w:link w:val="17"/>
    <w:uiPriority w:val="99"/>
    <w:rsid w:val="00C67706"/>
    <w:pPr>
      <w:widowControl w:val="0"/>
      <w:shd w:val="clear" w:color="auto" w:fill="FFFFFF"/>
      <w:spacing w:after="240" w:line="240" w:lineRule="atLeast"/>
      <w:ind w:hanging="540"/>
      <w:jc w:val="both"/>
      <w:outlineLvl w:val="0"/>
    </w:pPr>
    <w:rPr>
      <w:b/>
      <w:sz w:val="28"/>
    </w:rPr>
  </w:style>
  <w:style w:type="table" w:customStyle="1" w:styleId="19">
    <w:name w:val="Сетка таблицы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a">
    <w:name w:val="Основной текст1"/>
    <w:uiPriority w:val="99"/>
    <w:rsid w:val="00C67706"/>
    <w:rPr>
      <w:rFonts w:ascii="Times New Roman" w:hAnsi="Times New Roman"/>
      <w:color w:val="000000"/>
      <w:spacing w:val="0"/>
      <w:w w:val="100"/>
      <w:position w:val="0"/>
      <w:sz w:val="22"/>
      <w:u w:val="none"/>
      <w:lang w:val="ru-RU" w:eastAsia="ru-RU"/>
    </w:rPr>
  </w:style>
  <w:style w:type="table" w:customStyle="1" w:styleId="26">
    <w:name w:val="Сетка таблицы2"/>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1">
    <w:name w:val="Колонтитул + 11"/>
    <w:aliases w:val="5 pt1,Не полужирный"/>
    <w:uiPriority w:val="99"/>
    <w:rsid w:val="00C67706"/>
    <w:rPr>
      <w:rFonts w:ascii="Times New Roman" w:hAnsi="Times New Roman"/>
      <w:sz w:val="23"/>
      <w:u w:val="single"/>
    </w:rPr>
  </w:style>
  <w:style w:type="paragraph" w:customStyle="1" w:styleId="16">
    <w:name w:val="Колонтитул1"/>
    <w:basedOn w:val="a"/>
    <w:link w:val="aff7"/>
    <w:uiPriority w:val="99"/>
    <w:rsid w:val="00C67706"/>
    <w:pPr>
      <w:widowControl w:val="0"/>
      <w:shd w:val="clear" w:color="auto" w:fill="FFFFFF"/>
      <w:spacing w:after="0" w:line="240" w:lineRule="atLeast"/>
      <w:jc w:val="center"/>
    </w:pPr>
    <w:rPr>
      <w:sz w:val="16"/>
    </w:rPr>
  </w:style>
  <w:style w:type="table" w:customStyle="1" w:styleId="33">
    <w:name w:val="Сетка таблицы3"/>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7">
    <w:name w:val="Стиль2"/>
    <w:basedOn w:val="a"/>
    <w:link w:val="28"/>
    <w:uiPriority w:val="99"/>
    <w:qFormat/>
    <w:rsid w:val="00C67706"/>
    <w:pPr>
      <w:spacing w:after="0" w:line="360" w:lineRule="auto"/>
      <w:ind w:firstLine="709"/>
      <w:jc w:val="both"/>
    </w:pPr>
    <w:rPr>
      <w:rFonts w:ascii="Times New Roman" w:eastAsia="Times New Roman" w:hAnsi="Times New Roman" w:cs="Times New Roman"/>
      <w:sz w:val="28"/>
      <w:szCs w:val="28"/>
      <w:lang w:eastAsia="ru-RU"/>
    </w:rPr>
  </w:style>
  <w:style w:type="character" w:customStyle="1" w:styleId="28">
    <w:name w:val="Стиль2 Знак"/>
    <w:link w:val="27"/>
    <w:uiPriority w:val="99"/>
    <w:locked/>
    <w:rsid w:val="00C67706"/>
    <w:rPr>
      <w:rFonts w:ascii="Times New Roman" w:eastAsia="Times New Roman" w:hAnsi="Times New Roman" w:cs="Times New Roman"/>
      <w:sz w:val="28"/>
      <w:szCs w:val="28"/>
      <w:lang w:eastAsia="ru-RU"/>
    </w:rPr>
  </w:style>
  <w:style w:type="character" w:customStyle="1" w:styleId="aff9">
    <w:name w:val="Основной текст_"/>
    <w:link w:val="34"/>
    <w:uiPriority w:val="99"/>
    <w:locked/>
    <w:rsid w:val="00C67706"/>
    <w:rPr>
      <w:shd w:val="clear" w:color="auto" w:fill="FFFFFF"/>
    </w:rPr>
  </w:style>
  <w:style w:type="paragraph" w:customStyle="1" w:styleId="34">
    <w:name w:val="Основной текст3"/>
    <w:basedOn w:val="a"/>
    <w:link w:val="aff9"/>
    <w:uiPriority w:val="99"/>
    <w:rsid w:val="00C67706"/>
    <w:pPr>
      <w:widowControl w:val="0"/>
      <w:shd w:val="clear" w:color="auto" w:fill="FFFFFF"/>
      <w:spacing w:after="0" w:line="413" w:lineRule="exact"/>
      <w:ind w:hanging="360"/>
      <w:jc w:val="both"/>
    </w:pPr>
  </w:style>
  <w:style w:type="character" w:customStyle="1" w:styleId="112">
    <w:name w:val="Основной текст + 11"/>
    <w:aliases w:val="5 pt,Полужирный"/>
    <w:uiPriority w:val="99"/>
    <w:rsid w:val="00C67706"/>
    <w:rPr>
      <w:rFonts w:ascii="Times New Roman" w:hAnsi="Times New Roman"/>
      <w:b/>
      <w:color w:val="000000"/>
      <w:spacing w:val="0"/>
      <w:w w:val="100"/>
      <w:position w:val="0"/>
      <w:sz w:val="23"/>
      <w:u w:val="none"/>
      <w:shd w:val="clear" w:color="auto" w:fill="FFFFFF"/>
      <w:lang w:val="ru-RU" w:eastAsia="ru-RU"/>
    </w:rPr>
  </w:style>
  <w:style w:type="numbering" w:customStyle="1" w:styleId="113">
    <w:name w:val="Нет списка11"/>
    <w:next w:val="a2"/>
    <w:uiPriority w:val="99"/>
    <w:semiHidden/>
    <w:rsid w:val="00C67706"/>
  </w:style>
  <w:style w:type="numbering" w:customStyle="1" w:styleId="1110">
    <w:name w:val="Нет списка111"/>
    <w:next w:val="a2"/>
    <w:uiPriority w:val="99"/>
    <w:semiHidden/>
    <w:unhideWhenUsed/>
    <w:rsid w:val="00C67706"/>
  </w:style>
  <w:style w:type="table" w:customStyle="1" w:styleId="5">
    <w:name w:val="Сетка таблицы5"/>
    <w:basedOn w:val="a1"/>
    <w:next w:val="af5"/>
    <w:rsid w:val="00C67706"/>
    <w:pPr>
      <w:spacing w:after="0" w:line="240" w:lineRule="auto"/>
    </w:pPr>
    <w:rPr>
      <w:rFonts w:ascii="Times New Roman" w:eastAsia="Times New Roman" w:hAnsi="Times New Roman" w:cs="Times New Roman"/>
      <w:sz w:val="28"/>
      <w:szCs w:val="28"/>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1"/>
    <w:next w:val="a2"/>
    <w:uiPriority w:val="99"/>
    <w:semiHidden/>
    <w:rsid w:val="00C67706"/>
  </w:style>
  <w:style w:type="numbering" w:customStyle="1" w:styleId="210">
    <w:name w:val="Нет списка21"/>
    <w:next w:val="a2"/>
    <w:uiPriority w:val="99"/>
    <w:semiHidden/>
    <w:unhideWhenUsed/>
    <w:rsid w:val="00C67706"/>
  </w:style>
  <w:style w:type="numbering" w:customStyle="1" w:styleId="211">
    <w:name w:val="Нет списка211"/>
    <w:next w:val="a2"/>
    <w:uiPriority w:val="99"/>
    <w:semiHidden/>
    <w:unhideWhenUsed/>
    <w:rsid w:val="00C67706"/>
  </w:style>
  <w:style w:type="numbering" w:customStyle="1" w:styleId="35">
    <w:name w:val="Нет списка3"/>
    <w:next w:val="a2"/>
    <w:uiPriority w:val="99"/>
    <w:semiHidden/>
    <w:unhideWhenUsed/>
    <w:rsid w:val="00C67706"/>
  </w:style>
  <w:style w:type="numbering" w:customStyle="1" w:styleId="42">
    <w:name w:val="Нет списка4"/>
    <w:next w:val="a2"/>
    <w:uiPriority w:val="99"/>
    <w:semiHidden/>
    <w:unhideWhenUsed/>
    <w:rsid w:val="00C67706"/>
  </w:style>
  <w:style w:type="numbering" w:customStyle="1" w:styleId="11111">
    <w:name w:val="Нет списка11111"/>
    <w:next w:val="a2"/>
    <w:uiPriority w:val="99"/>
    <w:semiHidden/>
    <w:rsid w:val="00C67706"/>
  </w:style>
  <w:style w:type="numbering" w:customStyle="1" w:styleId="50">
    <w:name w:val="Нет списка5"/>
    <w:next w:val="a2"/>
    <w:uiPriority w:val="99"/>
    <w:semiHidden/>
    <w:unhideWhenUsed/>
    <w:rsid w:val="00C67706"/>
  </w:style>
  <w:style w:type="numbering" w:customStyle="1" w:styleId="120">
    <w:name w:val="Нет списка12"/>
    <w:next w:val="a2"/>
    <w:uiPriority w:val="99"/>
    <w:semiHidden/>
    <w:unhideWhenUsed/>
    <w:rsid w:val="00C67706"/>
  </w:style>
  <w:style w:type="character" w:customStyle="1" w:styleId="FranklinGothicBook17pt-2pt">
    <w:name w:val="Колонтитул + Franklin Gothic Book;17 pt;Интервал -2 pt"/>
    <w:rsid w:val="00C67706"/>
    <w:rPr>
      <w:rFonts w:ascii="Franklin Gothic Book" w:eastAsia="Franklin Gothic Book" w:hAnsi="Franklin Gothic Book" w:cs="Franklin Gothic Book"/>
      <w:b w:val="0"/>
      <w:bCs w:val="0"/>
      <w:i w:val="0"/>
      <w:iCs w:val="0"/>
      <w:smallCaps w:val="0"/>
      <w:strike w:val="0"/>
      <w:color w:val="000000"/>
      <w:spacing w:val="-50"/>
      <w:w w:val="100"/>
      <w:position w:val="0"/>
      <w:sz w:val="34"/>
      <w:szCs w:val="34"/>
      <w:u w:val="none"/>
      <w:lang w:val="ru-RU" w:eastAsia="ru-RU" w:bidi="ru-RU"/>
    </w:rPr>
  </w:style>
  <w:style w:type="numbering" w:customStyle="1" w:styleId="111111">
    <w:name w:val="Нет списка111111"/>
    <w:next w:val="a2"/>
    <w:semiHidden/>
    <w:unhideWhenUsed/>
    <w:rsid w:val="00C67706"/>
  </w:style>
  <w:style w:type="numbering" w:customStyle="1" w:styleId="1111111">
    <w:name w:val="Нет списка1111111"/>
    <w:next w:val="a2"/>
    <w:uiPriority w:val="99"/>
    <w:semiHidden/>
    <w:unhideWhenUsed/>
    <w:rsid w:val="00C67706"/>
  </w:style>
  <w:style w:type="numbering" w:customStyle="1" w:styleId="1120">
    <w:name w:val="Нет списка112"/>
    <w:next w:val="a2"/>
    <w:semiHidden/>
    <w:unhideWhenUsed/>
    <w:rsid w:val="00C67706"/>
  </w:style>
  <w:style w:type="numbering" w:customStyle="1" w:styleId="1112">
    <w:name w:val="Нет списка1112"/>
    <w:next w:val="a2"/>
    <w:uiPriority w:val="99"/>
    <w:semiHidden/>
    <w:unhideWhenUsed/>
    <w:rsid w:val="00C67706"/>
  </w:style>
  <w:style w:type="numbering" w:customStyle="1" w:styleId="11111111">
    <w:name w:val="Нет списка11111111"/>
    <w:next w:val="a2"/>
    <w:uiPriority w:val="99"/>
    <w:semiHidden/>
    <w:unhideWhenUsed/>
    <w:rsid w:val="00C67706"/>
  </w:style>
  <w:style w:type="numbering" w:customStyle="1" w:styleId="111111111">
    <w:name w:val="Нет списка111111111"/>
    <w:next w:val="a2"/>
    <w:uiPriority w:val="99"/>
    <w:semiHidden/>
    <w:unhideWhenUsed/>
    <w:rsid w:val="00C67706"/>
  </w:style>
  <w:style w:type="table" w:customStyle="1" w:styleId="114">
    <w:name w:val="Сетка таблицы11"/>
    <w:basedOn w:val="a1"/>
    <w:next w:val="af5"/>
    <w:rsid w:val="00C6770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next w:val="af5"/>
    <w:rsid w:val="00C6770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5"/>
    <w:uiPriority w:val="59"/>
    <w:rsid w:val="00C6770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5"/>
    <w:uiPriority w:val="59"/>
    <w:rsid w:val="00C6770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1"/>
    <w:next w:val="a2"/>
    <w:uiPriority w:val="99"/>
    <w:semiHidden/>
    <w:unhideWhenUsed/>
    <w:rsid w:val="00C67706"/>
  </w:style>
  <w:style w:type="numbering" w:customStyle="1" w:styleId="1111111111">
    <w:name w:val="Нет списка1111111111"/>
    <w:next w:val="a2"/>
    <w:uiPriority w:val="99"/>
    <w:semiHidden/>
    <w:unhideWhenUsed/>
    <w:rsid w:val="00C67706"/>
  </w:style>
  <w:style w:type="numbering" w:customStyle="1" w:styleId="11111111111">
    <w:name w:val="Нет списка11111111111"/>
    <w:next w:val="a2"/>
    <w:uiPriority w:val="99"/>
    <w:semiHidden/>
    <w:unhideWhenUsed/>
    <w:rsid w:val="00C67706"/>
  </w:style>
  <w:style w:type="character" w:customStyle="1" w:styleId="115pt">
    <w:name w:val="Основной текст + 11;5 pt;Полужирный"/>
    <w:rsid w:val="00C67706"/>
    <w:rPr>
      <w:rFonts w:ascii="Times New Roman" w:eastAsia="Times New Roman" w:hAnsi="Times New Roman"/>
      <w:b/>
      <w:bCs/>
      <w:i w:val="0"/>
      <w:iCs w:val="0"/>
      <w:smallCaps w:val="0"/>
      <w:strike w:val="0"/>
      <w:color w:val="000000"/>
      <w:spacing w:val="0"/>
      <w:w w:val="100"/>
      <w:position w:val="0"/>
      <w:sz w:val="23"/>
      <w:szCs w:val="23"/>
      <w:u w:val="none"/>
      <w:shd w:val="clear" w:color="auto" w:fill="FFFFFF"/>
      <w:lang w:val="ru-RU" w:eastAsia="ru-RU" w:bidi="ru-RU"/>
    </w:rPr>
  </w:style>
  <w:style w:type="numbering" w:customStyle="1" w:styleId="130">
    <w:name w:val="Нет списка13"/>
    <w:next w:val="a2"/>
    <w:uiPriority w:val="99"/>
    <w:semiHidden/>
    <w:unhideWhenUsed/>
    <w:rsid w:val="00C67706"/>
  </w:style>
  <w:style w:type="numbering" w:customStyle="1" w:styleId="11112">
    <w:name w:val="Нет списка11112"/>
    <w:next w:val="a2"/>
    <w:uiPriority w:val="99"/>
    <w:semiHidden/>
    <w:unhideWhenUsed/>
    <w:rsid w:val="00C67706"/>
  </w:style>
  <w:style w:type="numbering" w:customStyle="1" w:styleId="111112">
    <w:name w:val="Нет списка111112"/>
    <w:next w:val="a2"/>
    <w:uiPriority w:val="99"/>
    <w:semiHidden/>
    <w:unhideWhenUsed/>
    <w:rsid w:val="00C67706"/>
  </w:style>
  <w:style w:type="character" w:customStyle="1" w:styleId="affa">
    <w:name w:val="Гипертекстовая ссылка"/>
    <w:uiPriority w:val="99"/>
    <w:rsid w:val="00C67706"/>
    <w:rPr>
      <w:color w:val="106BBE"/>
    </w:rPr>
  </w:style>
  <w:style w:type="numbering" w:customStyle="1" w:styleId="6">
    <w:name w:val="Нет списка6"/>
    <w:next w:val="a2"/>
    <w:uiPriority w:val="99"/>
    <w:semiHidden/>
    <w:unhideWhenUsed/>
    <w:rsid w:val="00C67706"/>
  </w:style>
  <w:style w:type="table" w:customStyle="1" w:styleId="51">
    <w:name w:val="Сетка таблицы51"/>
    <w:basedOn w:val="a1"/>
    <w:next w:val="af5"/>
    <w:uiPriority w:val="99"/>
    <w:rsid w:val="00C6770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b">
    <w:name w:val="Центрированный (таблица)"/>
    <w:basedOn w:val="a"/>
    <w:next w:val="a"/>
    <w:uiPriority w:val="99"/>
    <w:rsid w:val="005D66A6"/>
    <w:pPr>
      <w:widowControl w:val="0"/>
      <w:autoSpaceDE w:val="0"/>
      <w:autoSpaceDN w:val="0"/>
      <w:adjustRightInd w:val="0"/>
      <w:spacing w:after="0" w:line="240" w:lineRule="auto"/>
      <w:jc w:val="center"/>
    </w:pPr>
    <w:rPr>
      <w:rFonts w:ascii="Arial" w:eastAsiaTheme="minorEastAsia" w:hAnsi="Arial" w:cs="Arial"/>
      <w:sz w:val="20"/>
      <w:szCs w:val="20"/>
      <w:lang w:eastAsia="ru-RU"/>
    </w:rPr>
  </w:style>
  <w:style w:type="paragraph" w:customStyle="1" w:styleId="affc">
    <w:name w:val="Прижатый влево"/>
    <w:basedOn w:val="a"/>
    <w:next w:val="a"/>
    <w:uiPriority w:val="99"/>
    <w:rsid w:val="004063D7"/>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affd">
    <w:name w:val="Нормальный (таблица)"/>
    <w:basedOn w:val="a"/>
    <w:next w:val="a"/>
    <w:uiPriority w:val="99"/>
    <w:rsid w:val="00A055E8"/>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3477763">
      <w:bodyDiv w:val="1"/>
      <w:marLeft w:val="0"/>
      <w:marRight w:val="0"/>
      <w:marTop w:val="0"/>
      <w:marBottom w:val="0"/>
      <w:divBdr>
        <w:top w:val="none" w:sz="0" w:space="0" w:color="auto"/>
        <w:left w:val="none" w:sz="0" w:space="0" w:color="auto"/>
        <w:bottom w:val="none" w:sz="0" w:space="0" w:color="auto"/>
        <w:right w:val="none" w:sz="0" w:space="0" w:color="auto"/>
      </w:divBdr>
    </w:div>
    <w:div w:id="203183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5064BC-CCD4-42E4-89CD-14468FABF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1364</TotalTime>
  <Pages>23</Pages>
  <Words>6191</Words>
  <Characters>35289</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dc:creator>
  <cp:keywords/>
  <dc:description/>
  <cp:lastModifiedBy>1</cp:lastModifiedBy>
  <cp:revision>27</cp:revision>
  <dcterms:created xsi:type="dcterms:W3CDTF">2022-06-04T04:43:00Z</dcterms:created>
  <dcterms:modified xsi:type="dcterms:W3CDTF">2026-01-26T04:31:00Z</dcterms:modified>
</cp:coreProperties>
</file>